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7CE0" w14:textId="77777777" w:rsidR="005F1BBA" w:rsidRPr="009057C6" w:rsidRDefault="0076219D" w:rsidP="00D316E9">
      <w:pPr>
        <w:pStyle w:val="Ingetavstnd"/>
        <w:spacing w:line="276" w:lineRule="auto"/>
        <w:jc w:val="right"/>
        <w:rPr>
          <w:rFonts w:cs="Calibri"/>
          <w:b/>
          <w:iCs/>
          <w:sz w:val="144"/>
          <w:szCs w:val="144"/>
        </w:rPr>
      </w:pPr>
      <w:r w:rsidRPr="00F0021E">
        <w:rPr>
          <w:rFonts w:ascii="Castellar" w:hAnsi="Castellar"/>
          <w:b/>
          <w:iCs/>
          <w:sz w:val="144"/>
          <w:szCs w:val="144"/>
        </w:rPr>
        <w:t xml:space="preserve">    </w:t>
      </w:r>
      <w:r w:rsidR="00863040" w:rsidRPr="009057C6">
        <w:rPr>
          <w:rFonts w:cs="Calibri"/>
          <w:b/>
          <w:iCs/>
          <w:sz w:val="144"/>
          <w:szCs w:val="144"/>
        </w:rPr>
        <w:t>LINSLUSEN</w:t>
      </w:r>
    </w:p>
    <w:p w14:paraId="73B6D362" w14:textId="109F7423" w:rsidR="00EC5589" w:rsidRDefault="00EC5589" w:rsidP="00D316E9">
      <w:pPr>
        <w:pStyle w:val="Ingetavstnd"/>
        <w:spacing w:line="276" w:lineRule="auto"/>
        <w:jc w:val="right"/>
        <w:rPr>
          <w:rFonts w:cs="Calibri"/>
          <w:b/>
          <w:bCs/>
          <w:iCs/>
          <w:sz w:val="48"/>
          <w:szCs w:val="48"/>
        </w:rPr>
      </w:pPr>
      <w:r w:rsidRPr="00A10327">
        <w:rPr>
          <w:rFonts w:cs="Calibri"/>
          <w:b/>
          <w:bCs/>
          <w:iCs/>
          <w:sz w:val="48"/>
          <w:szCs w:val="48"/>
        </w:rPr>
        <w:t>Nr</w:t>
      </w:r>
      <w:r>
        <w:rPr>
          <w:rFonts w:cs="Calibri"/>
          <w:b/>
          <w:bCs/>
          <w:iCs/>
          <w:sz w:val="48"/>
          <w:szCs w:val="48"/>
        </w:rPr>
        <w:t xml:space="preserve"> </w:t>
      </w:r>
      <w:r w:rsidR="00940DC8">
        <w:rPr>
          <w:rFonts w:cs="Calibri"/>
          <w:b/>
          <w:bCs/>
          <w:iCs/>
          <w:sz w:val="48"/>
          <w:szCs w:val="48"/>
        </w:rPr>
        <w:t>1</w:t>
      </w:r>
      <w:r>
        <w:rPr>
          <w:rFonts w:cs="Calibri"/>
          <w:b/>
          <w:bCs/>
          <w:iCs/>
          <w:sz w:val="48"/>
          <w:szCs w:val="48"/>
        </w:rPr>
        <w:t xml:space="preserve">, </w:t>
      </w:r>
      <w:r w:rsidR="00940DC8">
        <w:rPr>
          <w:rFonts w:cs="Calibri"/>
          <w:b/>
          <w:bCs/>
          <w:iCs/>
          <w:sz w:val="48"/>
          <w:szCs w:val="48"/>
        </w:rPr>
        <w:t>mars 2023</w:t>
      </w:r>
    </w:p>
    <w:p w14:paraId="44C7D9BD" w14:textId="6350DCAB" w:rsidR="005D7714" w:rsidRDefault="00654C31" w:rsidP="00D316E9">
      <w:pPr>
        <w:pStyle w:val="Ingetavstnd"/>
        <w:spacing w:line="276" w:lineRule="auto"/>
        <w:jc w:val="center"/>
        <w:rPr>
          <w:rFonts w:cs="Calibri"/>
          <w:b/>
          <w:bCs/>
          <w:iCs/>
          <w:sz w:val="48"/>
          <w:szCs w:val="48"/>
        </w:rPr>
      </w:pPr>
      <w:r>
        <w:rPr>
          <w:rFonts w:cs="Calibri"/>
          <w:b/>
          <w:bCs/>
          <w:iCs/>
          <w:noProof/>
          <w:sz w:val="48"/>
          <w:szCs w:val="48"/>
        </w:rPr>
        <w:drawing>
          <wp:inline distT="0" distB="0" distL="0" distR="0" wp14:anchorId="302E73C0" wp14:editId="77590EB6">
            <wp:extent cx="6083300" cy="405892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8">
                      <a:extLst>
                        <a:ext uri="{28A0092B-C50C-407E-A947-70E740481C1C}">
                          <a14:useLocalDpi xmlns:a14="http://schemas.microsoft.com/office/drawing/2010/main" val="0"/>
                        </a:ext>
                      </a:extLst>
                    </a:blip>
                    <a:stretch>
                      <a:fillRect/>
                    </a:stretch>
                  </pic:blipFill>
                  <pic:spPr>
                    <a:xfrm>
                      <a:off x="0" y="0"/>
                      <a:ext cx="6083300" cy="4058920"/>
                    </a:xfrm>
                    <a:prstGeom prst="rect">
                      <a:avLst/>
                    </a:prstGeom>
                  </pic:spPr>
                </pic:pic>
              </a:graphicData>
            </a:graphic>
          </wp:inline>
        </w:drawing>
      </w:r>
    </w:p>
    <w:p w14:paraId="6A3EB80D" w14:textId="0327B952" w:rsidR="0021445F" w:rsidRDefault="0021445F" w:rsidP="00D316E9">
      <w:pPr>
        <w:pStyle w:val="Ingetavstnd"/>
        <w:spacing w:line="276" w:lineRule="auto"/>
        <w:jc w:val="center"/>
        <w:rPr>
          <w:rFonts w:cs="Calibri"/>
          <w:b/>
          <w:bCs/>
          <w:iCs/>
          <w:sz w:val="48"/>
          <w:szCs w:val="48"/>
        </w:rPr>
      </w:pPr>
    </w:p>
    <w:p w14:paraId="614109B4" w14:textId="1057E1BA" w:rsidR="00F0021E" w:rsidRDefault="008A378E" w:rsidP="008A378E">
      <w:pPr>
        <w:pStyle w:val="Ingetavstnd"/>
        <w:spacing w:line="276" w:lineRule="auto"/>
        <w:rPr>
          <w:rFonts w:cs="Calibri"/>
          <w:b/>
          <w:iCs/>
          <w:sz w:val="44"/>
          <w:szCs w:val="44"/>
        </w:rPr>
      </w:pPr>
      <w:r>
        <w:rPr>
          <w:rFonts w:cs="Calibri"/>
          <w:iCs/>
          <w:sz w:val="44"/>
          <w:szCs w:val="44"/>
        </w:rPr>
        <w:t xml:space="preserve">                          </w:t>
      </w:r>
      <w:r w:rsidR="00F0021E" w:rsidRPr="00A10327">
        <w:rPr>
          <w:rFonts w:cs="Calibri"/>
          <w:iCs/>
          <w:sz w:val="44"/>
          <w:szCs w:val="44"/>
        </w:rPr>
        <w:t>Synskadades Riksförbund Uppsala län</w:t>
      </w:r>
    </w:p>
    <w:p w14:paraId="171E2199" w14:textId="77777777" w:rsidR="00A10327" w:rsidRPr="00A10327" w:rsidRDefault="00A10327" w:rsidP="00D316E9">
      <w:pPr>
        <w:pStyle w:val="Ingetavstnd"/>
        <w:spacing w:line="276" w:lineRule="auto"/>
        <w:jc w:val="right"/>
        <w:rPr>
          <w:rFonts w:cs="Calibri"/>
          <w:b/>
          <w:iCs/>
          <w:sz w:val="44"/>
          <w:szCs w:val="44"/>
        </w:rPr>
      </w:pPr>
    </w:p>
    <w:p w14:paraId="79FBB0F0" w14:textId="77777777" w:rsidR="00851DD4" w:rsidRDefault="00D66155" w:rsidP="00D316E9">
      <w:pPr>
        <w:pStyle w:val="Ingetavstnd"/>
        <w:spacing w:line="276" w:lineRule="auto"/>
        <w:jc w:val="both"/>
        <w:rPr>
          <w:rFonts w:ascii="Arial" w:hAnsi="Arial"/>
          <w:sz w:val="32"/>
          <w:szCs w:val="96"/>
        </w:rPr>
      </w:pPr>
      <w:r>
        <w:rPr>
          <w:b/>
          <w:noProof/>
        </w:rPr>
        <w:drawing>
          <wp:inline distT="0" distB="0" distL="0" distR="0" wp14:anchorId="79FF4D4E" wp14:editId="5245B1C8">
            <wp:extent cx="10479405" cy="114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9405" cy="114300"/>
                    </a:xfrm>
                    <a:prstGeom prst="rect">
                      <a:avLst/>
                    </a:prstGeom>
                    <a:noFill/>
                    <a:ln>
                      <a:noFill/>
                    </a:ln>
                  </pic:spPr>
                </pic:pic>
              </a:graphicData>
            </a:graphic>
          </wp:inline>
        </w:drawing>
      </w:r>
    </w:p>
    <w:p w14:paraId="47BFD688" w14:textId="77777777" w:rsidR="00851DD4" w:rsidRDefault="00851DD4" w:rsidP="00D316E9">
      <w:pPr>
        <w:pStyle w:val="Ingetavstnd"/>
        <w:spacing w:line="276" w:lineRule="auto"/>
        <w:jc w:val="both"/>
        <w:rPr>
          <w:rFonts w:ascii="Arial" w:hAnsi="Arial"/>
          <w:sz w:val="32"/>
          <w:szCs w:val="96"/>
        </w:rPr>
      </w:pPr>
    </w:p>
    <w:p w14:paraId="1BD4C9B9" w14:textId="77777777" w:rsidR="00D379D4" w:rsidRPr="00F0021E" w:rsidRDefault="00A10327" w:rsidP="00D316E9">
      <w:pPr>
        <w:pStyle w:val="Ingetavstnd"/>
        <w:spacing w:line="276" w:lineRule="auto"/>
        <w:jc w:val="right"/>
        <w:rPr>
          <w:rFonts w:ascii="Arial" w:hAnsi="Arial"/>
          <w:sz w:val="32"/>
          <w:szCs w:val="96"/>
        </w:rPr>
      </w:pPr>
      <w:r>
        <w:rPr>
          <w:rFonts w:ascii="Arial" w:hAnsi="Arial"/>
          <w:sz w:val="32"/>
          <w:szCs w:val="96"/>
        </w:rPr>
        <w:t>Håll</w:t>
      </w:r>
      <w:r w:rsidR="000C1AD1">
        <w:rPr>
          <w:rFonts w:ascii="Arial" w:hAnsi="Arial"/>
          <w:sz w:val="32"/>
          <w:szCs w:val="96"/>
        </w:rPr>
        <w:t xml:space="preserve"> dig uppdaterad </w:t>
      </w:r>
      <w:r>
        <w:rPr>
          <w:rFonts w:ascii="Arial" w:hAnsi="Arial"/>
          <w:sz w:val="32"/>
          <w:szCs w:val="96"/>
        </w:rPr>
        <w:t xml:space="preserve">via </w:t>
      </w:r>
      <w:r w:rsidR="00F0021E">
        <w:rPr>
          <w:rFonts w:ascii="Arial" w:hAnsi="Arial"/>
          <w:sz w:val="32"/>
          <w:szCs w:val="96"/>
        </w:rPr>
        <w:t>webbplats</w:t>
      </w:r>
      <w:r>
        <w:rPr>
          <w:rFonts w:ascii="Arial" w:hAnsi="Arial"/>
          <w:sz w:val="32"/>
          <w:szCs w:val="96"/>
        </w:rPr>
        <w:t>en</w:t>
      </w:r>
      <w:r w:rsidR="006D6D92">
        <w:rPr>
          <w:rFonts w:ascii="Arial" w:hAnsi="Arial"/>
          <w:sz w:val="32"/>
          <w:szCs w:val="96"/>
        </w:rPr>
        <w:t>:</w:t>
      </w:r>
      <w:r w:rsidR="00F0021E">
        <w:rPr>
          <w:rFonts w:ascii="Arial" w:hAnsi="Arial"/>
          <w:sz w:val="32"/>
          <w:szCs w:val="96"/>
        </w:rPr>
        <w:t xml:space="preserve"> </w:t>
      </w:r>
      <w:hyperlink r:id="rId10" w:history="1">
        <w:r w:rsidR="000C1AD1">
          <w:rPr>
            <w:rStyle w:val="Hyperlnk"/>
            <w:rFonts w:ascii="Arial" w:hAnsi="Arial" w:cs="Arial"/>
            <w:sz w:val="32"/>
            <w:szCs w:val="32"/>
          </w:rPr>
          <w:t>www.srf.nu/uppsalalan</w:t>
        </w:r>
      </w:hyperlink>
    </w:p>
    <w:p w14:paraId="4D4B7D5F" w14:textId="77777777" w:rsidR="000C1AD1" w:rsidRDefault="00AB49DD" w:rsidP="00D316E9">
      <w:pPr>
        <w:pStyle w:val="Ingetavstnd"/>
        <w:spacing w:line="276" w:lineRule="auto"/>
        <w:jc w:val="right"/>
        <w:rPr>
          <w:rFonts w:ascii="Arial" w:hAnsi="Arial" w:cs="Arial"/>
          <w:sz w:val="32"/>
          <w:szCs w:val="32"/>
        </w:rPr>
      </w:pPr>
      <w:r w:rsidRPr="00281801">
        <w:rPr>
          <w:rFonts w:ascii="Arial" w:hAnsi="Arial" w:cs="Arial"/>
          <w:sz w:val="32"/>
          <w:szCs w:val="32"/>
        </w:rPr>
        <w:t xml:space="preserve">Följ oss på </w:t>
      </w:r>
      <w:r w:rsidR="000C1AD1" w:rsidRPr="00281801">
        <w:rPr>
          <w:rFonts w:ascii="Arial" w:hAnsi="Arial" w:cs="Arial"/>
          <w:sz w:val="32"/>
          <w:szCs w:val="32"/>
        </w:rPr>
        <w:t>Facebook: SRF Uppsala l</w:t>
      </w:r>
      <w:r w:rsidR="00A10327">
        <w:rPr>
          <w:rFonts w:ascii="Arial" w:hAnsi="Arial" w:cs="Arial"/>
          <w:sz w:val="32"/>
          <w:szCs w:val="32"/>
        </w:rPr>
        <w:t>än</w:t>
      </w:r>
    </w:p>
    <w:p w14:paraId="64158412" w14:textId="77777777" w:rsidR="000C1AD1" w:rsidRDefault="00A10327" w:rsidP="00D316E9">
      <w:pPr>
        <w:pStyle w:val="Ingetavstnd"/>
        <w:spacing w:line="276" w:lineRule="auto"/>
        <w:jc w:val="right"/>
        <w:rPr>
          <w:rFonts w:ascii="Arial" w:hAnsi="Arial" w:cs="Arial"/>
          <w:sz w:val="32"/>
          <w:szCs w:val="32"/>
        </w:rPr>
      </w:pPr>
      <w:r>
        <w:rPr>
          <w:rFonts w:ascii="Arial" w:hAnsi="Arial"/>
          <w:sz w:val="32"/>
          <w:szCs w:val="96"/>
        </w:rPr>
        <w:t>Ring</w:t>
      </w:r>
      <w:r w:rsidR="006D6D92">
        <w:rPr>
          <w:rFonts w:ascii="Arial" w:hAnsi="Arial"/>
          <w:sz w:val="32"/>
          <w:szCs w:val="96"/>
        </w:rPr>
        <w:t xml:space="preserve"> vår aktivitetstelefon:</w:t>
      </w:r>
      <w:r w:rsidR="005F1BBA">
        <w:rPr>
          <w:rFonts w:ascii="Arial" w:hAnsi="Arial"/>
          <w:sz w:val="32"/>
          <w:szCs w:val="96"/>
        </w:rPr>
        <w:t xml:space="preserve"> </w:t>
      </w:r>
      <w:r w:rsidR="000C1AD1">
        <w:rPr>
          <w:rFonts w:ascii="Arial" w:hAnsi="Arial" w:cs="Arial"/>
          <w:sz w:val="32"/>
          <w:szCs w:val="32"/>
        </w:rPr>
        <w:t>0730</w:t>
      </w:r>
      <w:r w:rsidR="00F0021E">
        <w:rPr>
          <w:rFonts w:ascii="Arial" w:hAnsi="Arial" w:cs="Arial"/>
          <w:sz w:val="32"/>
          <w:szCs w:val="32"/>
        </w:rPr>
        <w:t>-</w:t>
      </w:r>
      <w:r w:rsidR="000C1AD1">
        <w:rPr>
          <w:rFonts w:ascii="Arial" w:hAnsi="Arial" w:cs="Arial"/>
          <w:sz w:val="32"/>
          <w:szCs w:val="32"/>
        </w:rPr>
        <w:t>56 16 83</w:t>
      </w:r>
    </w:p>
    <w:p w14:paraId="28788939" w14:textId="77777777" w:rsidR="00A10327" w:rsidRDefault="00A10327" w:rsidP="00D316E9">
      <w:pPr>
        <w:pStyle w:val="Ingetavstnd"/>
        <w:spacing w:line="276" w:lineRule="auto"/>
        <w:rPr>
          <w:rFonts w:ascii="Arial" w:hAnsi="Arial" w:cs="Arial"/>
          <w:sz w:val="32"/>
          <w:szCs w:val="32"/>
        </w:rPr>
      </w:pPr>
    </w:p>
    <w:p w14:paraId="11CD32E1" w14:textId="77777777" w:rsidR="005D7714" w:rsidRDefault="00D66155" w:rsidP="00D316E9">
      <w:pPr>
        <w:pStyle w:val="Ingetavstnd"/>
        <w:spacing w:line="276" w:lineRule="auto"/>
        <w:jc w:val="right"/>
        <w:rPr>
          <w:rFonts w:ascii="Arial" w:hAnsi="Arial"/>
          <w:sz w:val="32"/>
          <w:szCs w:val="96"/>
        </w:rPr>
      </w:pPr>
      <w:r>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4CA99913" w:rsidR="00E51639" w:rsidRPr="005D7714" w:rsidRDefault="00E51639" w:rsidP="00D316E9">
      <w:pPr>
        <w:pStyle w:val="Ingetavstnd"/>
        <w:spacing w:line="276" w:lineRule="auto"/>
        <w:rPr>
          <w:rFonts w:ascii="Arial" w:hAnsi="Arial"/>
          <w:sz w:val="32"/>
          <w:szCs w:val="96"/>
        </w:rPr>
      </w:pPr>
      <w:r>
        <w:rPr>
          <w:rFonts w:ascii="Arial" w:hAnsi="Arial" w:cs="Arial"/>
          <w:sz w:val="32"/>
          <w:szCs w:val="32"/>
        </w:rPr>
        <w:lastRenderedPageBreak/>
        <w:t>Linslusen utges av:</w:t>
      </w:r>
    </w:p>
    <w:p w14:paraId="6F32F473" w14:textId="77777777" w:rsidR="00E51639" w:rsidRDefault="00E51639" w:rsidP="00D316E9">
      <w:pPr>
        <w:pStyle w:val="Ingetavstnd"/>
        <w:spacing w:line="276" w:lineRule="auto"/>
        <w:rPr>
          <w:rFonts w:ascii="Arial" w:hAnsi="Arial" w:cs="Arial"/>
          <w:sz w:val="32"/>
          <w:szCs w:val="32"/>
        </w:rPr>
      </w:pPr>
      <w:r>
        <w:rPr>
          <w:rFonts w:ascii="Arial" w:hAnsi="Arial" w:cs="Arial"/>
          <w:sz w:val="32"/>
          <w:szCs w:val="32"/>
        </w:rPr>
        <w:t>SRF Uppsala län, Kungsgatan 64, 753 41 Uppsala</w:t>
      </w:r>
    </w:p>
    <w:p w14:paraId="10D8E35B" w14:textId="77777777" w:rsidR="00E51639" w:rsidRPr="000F5A61" w:rsidRDefault="00E51639" w:rsidP="00D316E9">
      <w:pPr>
        <w:pStyle w:val="Ingetavstnd"/>
        <w:spacing w:line="276" w:lineRule="auto"/>
        <w:rPr>
          <w:rFonts w:ascii="Arial" w:hAnsi="Arial" w:cs="Arial"/>
          <w:sz w:val="32"/>
          <w:szCs w:val="32"/>
          <w:lang w:val="en-US"/>
        </w:rPr>
      </w:pPr>
      <w:r w:rsidRPr="000F5A61">
        <w:rPr>
          <w:rFonts w:ascii="Arial" w:hAnsi="Arial" w:cs="Arial"/>
          <w:sz w:val="32"/>
          <w:szCs w:val="32"/>
          <w:lang w:val="en-US"/>
        </w:rPr>
        <w:t xml:space="preserve">Tfn 018–56 09 24, e-post </w:t>
      </w:r>
      <w:hyperlink r:id="rId12" w:history="1">
        <w:r w:rsidRPr="000F5A61">
          <w:rPr>
            <w:rStyle w:val="Hyperlnk"/>
            <w:rFonts w:ascii="Arial" w:hAnsi="Arial" w:cs="Arial"/>
            <w:sz w:val="32"/>
            <w:szCs w:val="32"/>
            <w:lang w:val="en-US"/>
          </w:rPr>
          <w:t>uppsala.lan@srf.nu</w:t>
        </w:r>
      </w:hyperlink>
    </w:p>
    <w:p w14:paraId="6B96CC09" w14:textId="0565D95E" w:rsidR="00E51639" w:rsidRPr="00314DA1" w:rsidRDefault="00E51639" w:rsidP="00D316E9">
      <w:pPr>
        <w:pStyle w:val="Ingetavstnd"/>
        <w:spacing w:line="276" w:lineRule="auto"/>
        <w:rPr>
          <w:rFonts w:ascii="Arial" w:hAnsi="Arial" w:cs="Arial"/>
          <w:sz w:val="32"/>
          <w:szCs w:val="32"/>
        </w:rPr>
      </w:pPr>
      <w:r w:rsidRPr="00314DA1">
        <w:rPr>
          <w:rFonts w:ascii="Arial" w:hAnsi="Arial" w:cs="Arial"/>
          <w:sz w:val="32"/>
          <w:szCs w:val="32"/>
        </w:rPr>
        <w:t>Org.nr: 817601 - 0067</w:t>
      </w:r>
      <w:r>
        <w:rPr>
          <w:rFonts w:ascii="Arial" w:hAnsi="Arial" w:cs="Arial"/>
          <w:sz w:val="32"/>
          <w:szCs w:val="32"/>
        </w:rPr>
        <w:t xml:space="preserve"> </w:t>
      </w:r>
      <w:r w:rsidRPr="00314DA1">
        <w:rPr>
          <w:rFonts w:ascii="Arial" w:hAnsi="Arial" w:cs="Arial"/>
          <w:sz w:val="32"/>
          <w:szCs w:val="32"/>
        </w:rPr>
        <w:t xml:space="preserve">Plusgiro: 270687 – 7 </w:t>
      </w:r>
      <w:r w:rsidR="003133C1">
        <w:rPr>
          <w:rFonts w:ascii="Arial" w:hAnsi="Arial" w:cs="Arial"/>
          <w:sz w:val="32"/>
          <w:szCs w:val="32"/>
        </w:rPr>
        <w:t xml:space="preserve">Swish: </w:t>
      </w:r>
      <w:r w:rsidR="003133C1" w:rsidRPr="003133C1">
        <w:rPr>
          <w:rFonts w:ascii="Arial" w:hAnsi="Arial" w:cs="Arial"/>
          <w:sz w:val="32"/>
          <w:szCs w:val="32"/>
        </w:rPr>
        <w:t>123 145 5310</w:t>
      </w:r>
    </w:p>
    <w:p w14:paraId="131E5508" w14:textId="77777777" w:rsidR="00E51639" w:rsidRPr="00314DA1" w:rsidRDefault="00E51639" w:rsidP="00D316E9">
      <w:pPr>
        <w:pStyle w:val="Ingetavstnd"/>
        <w:spacing w:line="276" w:lineRule="auto"/>
        <w:rPr>
          <w:rFonts w:ascii="Arial" w:hAnsi="Arial" w:cs="Arial"/>
          <w:sz w:val="32"/>
          <w:szCs w:val="32"/>
        </w:rPr>
      </w:pPr>
    </w:p>
    <w:p w14:paraId="0DB0CCC8" w14:textId="45217556" w:rsidR="00E51639" w:rsidRDefault="00E51639" w:rsidP="00D316E9">
      <w:pPr>
        <w:pStyle w:val="Ingetavstnd"/>
        <w:spacing w:line="276" w:lineRule="auto"/>
        <w:rPr>
          <w:rFonts w:ascii="Arial" w:hAnsi="Arial" w:cs="Arial"/>
          <w:sz w:val="32"/>
          <w:szCs w:val="32"/>
        </w:rPr>
      </w:pPr>
      <w:r>
        <w:rPr>
          <w:rFonts w:ascii="Arial" w:hAnsi="Arial" w:cs="Arial"/>
          <w:sz w:val="32"/>
          <w:szCs w:val="32"/>
        </w:rPr>
        <w:t xml:space="preserve">Redaktör: </w:t>
      </w:r>
      <w:r w:rsidR="00EC5589">
        <w:rPr>
          <w:rFonts w:ascii="Arial" w:hAnsi="Arial" w:cs="Arial"/>
          <w:sz w:val="32"/>
          <w:szCs w:val="32"/>
        </w:rPr>
        <w:t>Eva Agell</w:t>
      </w:r>
    </w:p>
    <w:p w14:paraId="52ACC2F6" w14:textId="77777777" w:rsidR="00E51639" w:rsidRDefault="00E51639" w:rsidP="00D316E9">
      <w:pPr>
        <w:pStyle w:val="Ingetavstnd"/>
        <w:spacing w:line="276" w:lineRule="auto"/>
        <w:rPr>
          <w:rFonts w:ascii="Arial" w:hAnsi="Arial" w:cs="Arial"/>
          <w:sz w:val="32"/>
          <w:szCs w:val="32"/>
        </w:rPr>
      </w:pPr>
      <w:r>
        <w:rPr>
          <w:rFonts w:ascii="Arial" w:hAnsi="Arial" w:cs="Arial"/>
          <w:sz w:val="32"/>
          <w:szCs w:val="32"/>
        </w:rPr>
        <w:t>Ansvarig utgivare: Tomas Wallén</w:t>
      </w:r>
    </w:p>
    <w:p w14:paraId="48C03AF2" w14:textId="77777777" w:rsidR="00E51639" w:rsidRPr="00BF29DF" w:rsidRDefault="00E51639" w:rsidP="00D316E9">
      <w:pPr>
        <w:pStyle w:val="Ingetavstnd"/>
        <w:spacing w:line="276" w:lineRule="auto"/>
        <w:rPr>
          <w:rFonts w:ascii="Arial" w:hAnsi="Arial" w:cs="Arial"/>
          <w:sz w:val="32"/>
          <w:szCs w:val="32"/>
        </w:rPr>
      </w:pPr>
      <w:r w:rsidRPr="00BF29DF">
        <w:rPr>
          <w:rFonts w:ascii="Arial" w:hAnsi="Arial" w:cs="Arial"/>
          <w:sz w:val="32"/>
          <w:szCs w:val="32"/>
        </w:rPr>
        <w:t xml:space="preserve">Layout: </w:t>
      </w:r>
      <w:r>
        <w:rPr>
          <w:rFonts w:ascii="Arial" w:hAnsi="Arial" w:cs="Arial"/>
          <w:sz w:val="32"/>
          <w:szCs w:val="32"/>
        </w:rPr>
        <w:t>Lotta Lantz</w:t>
      </w:r>
    </w:p>
    <w:p w14:paraId="11A23F1E" w14:textId="77777777" w:rsidR="00E51639" w:rsidRPr="00BF29DF" w:rsidRDefault="00E51639" w:rsidP="00D316E9">
      <w:pPr>
        <w:pStyle w:val="Ingetavstnd"/>
        <w:spacing w:line="276" w:lineRule="auto"/>
        <w:rPr>
          <w:rFonts w:ascii="Arial" w:hAnsi="Arial" w:cs="Arial"/>
          <w:sz w:val="32"/>
          <w:szCs w:val="32"/>
        </w:rPr>
      </w:pPr>
    </w:p>
    <w:p w14:paraId="185C1647" w14:textId="77777777" w:rsidR="00E51639" w:rsidRPr="00314DA1" w:rsidRDefault="00E51639" w:rsidP="00D316E9">
      <w:pPr>
        <w:spacing w:line="276" w:lineRule="auto"/>
        <w:rPr>
          <w:rFonts w:ascii="Arial" w:hAnsi="Arial" w:cs="Arial"/>
          <w:sz w:val="32"/>
          <w:szCs w:val="32"/>
        </w:rPr>
      </w:pPr>
      <w:r w:rsidRPr="00314DA1">
        <w:rPr>
          <w:rFonts w:ascii="Arial" w:hAnsi="Arial" w:cs="Arial"/>
          <w:sz w:val="32"/>
          <w:szCs w:val="32"/>
        </w:rPr>
        <w:t xml:space="preserve">Material till Linslusen skickas alltid till </w:t>
      </w:r>
      <w:hyperlink r:id="rId13" w:history="1">
        <w:r w:rsidRPr="00314DA1">
          <w:rPr>
            <w:rStyle w:val="Hyperlnk"/>
            <w:rFonts w:ascii="Arial" w:hAnsi="Arial" w:cs="Arial"/>
            <w:sz w:val="32"/>
            <w:szCs w:val="32"/>
          </w:rPr>
          <w:t>uppsala.lan@srf.nu</w:t>
        </w:r>
      </w:hyperlink>
    </w:p>
    <w:p w14:paraId="1FCF53FF" w14:textId="77777777" w:rsidR="00E51639" w:rsidRPr="00314DA1" w:rsidRDefault="00E51639" w:rsidP="00D316E9">
      <w:pPr>
        <w:pStyle w:val="Ingetavstnd"/>
        <w:spacing w:line="276" w:lineRule="auto"/>
        <w:rPr>
          <w:rFonts w:ascii="Arial" w:hAnsi="Arial" w:cs="Arial"/>
          <w:sz w:val="32"/>
          <w:szCs w:val="32"/>
        </w:rPr>
      </w:pPr>
    </w:p>
    <w:p w14:paraId="066068EA" w14:textId="1FE373D7" w:rsidR="00E51639" w:rsidRDefault="00E51639" w:rsidP="00D316E9">
      <w:pPr>
        <w:pStyle w:val="Ingetavstnd"/>
        <w:spacing w:line="276" w:lineRule="auto"/>
        <w:rPr>
          <w:rFonts w:ascii="Arial" w:hAnsi="Arial" w:cs="Arial"/>
          <w:sz w:val="32"/>
          <w:szCs w:val="32"/>
        </w:rPr>
      </w:pPr>
      <w:r w:rsidRPr="00314DA1">
        <w:rPr>
          <w:rFonts w:ascii="Arial" w:hAnsi="Arial" w:cs="Arial"/>
          <w:sz w:val="32"/>
          <w:szCs w:val="32"/>
        </w:rPr>
        <w:t xml:space="preserve">Linslusen är en medlemstidning för SRF Uppsala län. Den utkommer med cirka </w:t>
      </w:r>
      <w:r w:rsidR="00EC5589">
        <w:rPr>
          <w:rFonts w:ascii="Arial" w:hAnsi="Arial" w:cs="Arial"/>
          <w:sz w:val="32"/>
          <w:szCs w:val="32"/>
        </w:rPr>
        <w:t>fyra</w:t>
      </w:r>
      <w:r w:rsidRPr="00314DA1">
        <w:rPr>
          <w:rFonts w:ascii="Arial" w:hAnsi="Arial" w:cs="Arial"/>
          <w:sz w:val="32"/>
          <w:szCs w:val="32"/>
        </w:rPr>
        <w:t xml:space="preserve"> nummer</w:t>
      </w:r>
      <w:r w:rsidR="00B23730">
        <w:rPr>
          <w:rFonts w:ascii="Arial" w:hAnsi="Arial" w:cs="Arial"/>
          <w:sz w:val="32"/>
          <w:szCs w:val="32"/>
        </w:rPr>
        <w:t xml:space="preserve"> per </w:t>
      </w:r>
      <w:r w:rsidRPr="00314DA1">
        <w:rPr>
          <w:rFonts w:ascii="Arial" w:hAnsi="Arial" w:cs="Arial"/>
          <w:sz w:val="32"/>
          <w:szCs w:val="32"/>
        </w:rPr>
        <w:t>år på storstil, punktskrift, daisy och e-post. Det finns möjlighet att ändra sitt läsmedium för Linslusen</w:t>
      </w:r>
      <w:r>
        <w:rPr>
          <w:rFonts w:ascii="Arial" w:hAnsi="Arial" w:cs="Arial"/>
          <w:sz w:val="32"/>
          <w:szCs w:val="32"/>
        </w:rPr>
        <w:t xml:space="preserve"> utan att det påverkar hur du får annat material. </w:t>
      </w:r>
      <w:r w:rsidRPr="00314DA1">
        <w:rPr>
          <w:rFonts w:ascii="Arial" w:hAnsi="Arial" w:cs="Arial"/>
          <w:sz w:val="32"/>
          <w:szCs w:val="32"/>
        </w:rPr>
        <w:t xml:space="preserve">Hör av dig till kansliet på 018–56 09 24 eller </w:t>
      </w:r>
      <w:hyperlink r:id="rId14" w:history="1">
        <w:r w:rsidRPr="00314DA1">
          <w:rPr>
            <w:rStyle w:val="Hyperlnk"/>
            <w:rFonts w:ascii="Arial" w:hAnsi="Arial" w:cs="Arial"/>
            <w:sz w:val="32"/>
            <w:szCs w:val="32"/>
          </w:rPr>
          <w:t>uppsala.lan@srf.nu</w:t>
        </w:r>
      </w:hyperlink>
    </w:p>
    <w:p w14:paraId="3BA57A80" w14:textId="77777777" w:rsidR="00E51639" w:rsidRDefault="00E51639" w:rsidP="00D316E9">
      <w:pPr>
        <w:pStyle w:val="Ingetavstnd"/>
        <w:spacing w:line="276" w:lineRule="auto"/>
        <w:rPr>
          <w:rFonts w:ascii="Arial" w:hAnsi="Arial" w:cs="Arial"/>
          <w:sz w:val="32"/>
          <w:szCs w:val="32"/>
        </w:rPr>
      </w:pPr>
      <w:r>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565961C2" w14:textId="77777777" w:rsidR="00E51639" w:rsidRDefault="00E51639" w:rsidP="00D316E9">
      <w:pPr>
        <w:pStyle w:val="Ingetavstnd"/>
        <w:spacing w:line="276" w:lineRule="auto"/>
        <w:rPr>
          <w:rFonts w:ascii="Arial" w:hAnsi="Arial" w:cs="Arial"/>
          <w:sz w:val="32"/>
          <w:szCs w:val="32"/>
        </w:rPr>
      </w:pPr>
    </w:p>
    <w:p w14:paraId="6E070555" w14:textId="77777777" w:rsidR="006C3FCC" w:rsidRDefault="006C3FCC" w:rsidP="00D316E9">
      <w:pPr>
        <w:pStyle w:val="Ingetavstnd"/>
        <w:spacing w:line="276" w:lineRule="auto"/>
        <w:rPr>
          <w:rFonts w:ascii="Arial" w:hAnsi="Arial" w:cs="Arial"/>
          <w:sz w:val="32"/>
          <w:szCs w:val="32"/>
        </w:rPr>
      </w:pPr>
      <w:r w:rsidRPr="002D5219">
        <w:rPr>
          <w:rFonts w:ascii="Arial" w:hAnsi="Arial" w:cs="Arial"/>
          <w:sz w:val="32"/>
          <w:szCs w:val="32"/>
        </w:rPr>
        <w:t xml:space="preserve">Kansliet </w:t>
      </w:r>
      <w:r>
        <w:rPr>
          <w:rFonts w:ascii="Arial" w:hAnsi="Arial" w:cs="Arial"/>
          <w:sz w:val="32"/>
          <w:szCs w:val="32"/>
        </w:rPr>
        <w:t xml:space="preserve">är öppet måndagar och </w:t>
      </w:r>
      <w:r w:rsidRPr="002D5219">
        <w:rPr>
          <w:rFonts w:ascii="Arial" w:hAnsi="Arial" w:cs="Arial"/>
          <w:sz w:val="32"/>
          <w:szCs w:val="32"/>
        </w:rPr>
        <w:t>onsdagar</w:t>
      </w:r>
      <w:r>
        <w:rPr>
          <w:rFonts w:ascii="Arial" w:hAnsi="Arial" w:cs="Arial"/>
          <w:sz w:val="32"/>
          <w:szCs w:val="32"/>
        </w:rPr>
        <w:t xml:space="preserve"> </w:t>
      </w:r>
      <w:r w:rsidRPr="002D5219">
        <w:rPr>
          <w:rFonts w:ascii="Arial" w:hAnsi="Arial" w:cs="Arial"/>
          <w:sz w:val="32"/>
          <w:szCs w:val="32"/>
        </w:rPr>
        <w:t>10</w:t>
      </w:r>
      <w:r>
        <w:rPr>
          <w:rFonts w:ascii="Arial" w:hAnsi="Arial" w:cs="Arial"/>
          <w:sz w:val="32"/>
          <w:szCs w:val="32"/>
        </w:rPr>
        <w:t>-</w:t>
      </w:r>
      <w:r w:rsidRPr="002D5219">
        <w:rPr>
          <w:rFonts w:ascii="Arial" w:hAnsi="Arial" w:cs="Arial"/>
          <w:sz w:val="32"/>
          <w:szCs w:val="32"/>
        </w:rPr>
        <w:t>15</w:t>
      </w:r>
      <w:r>
        <w:rPr>
          <w:rFonts w:ascii="Arial" w:hAnsi="Arial" w:cs="Arial"/>
          <w:sz w:val="32"/>
          <w:szCs w:val="32"/>
        </w:rPr>
        <w:t xml:space="preserve">, tisdagar och torsdagar 13-17 samt fredagar 10-14:20. Du kan ringa till vår kanslist Lotta Lantz på telefonnummer </w:t>
      </w:r>
      <w:r w:rsidRPr="002D5219">
        <w:rPr>
          <w:rFonts w:ascii="Arial" w:hAnsi="Arial" w:cs="Arial"/>
          <w:sz w:val="32"/>
          <w:szCs w:val="32"/>
        </w:rPr>
        <w:t>018-56 09 24</w:t>
      </w:r>
      <w:r>
        <w:rPr>
          <w:rFonts w:ascii="Arial" w:hAnsi="Arial" w:cs="Arial"/>
          <w:sz w:val="32"/>
          <w:szCs w:val="32"/>
        </w:rPr>
        <w:t xml:space="preserve"> eller maila till </w:t>
      </w:r>
      <w:r w:rsidRPr="002D5219">
        <w:rPr>
          <w:rFonts w:ascii="Arial" w:hAnsi="Arial" w:cs="Arial"/>
          <w:sz w:val="32"/>
          <w:szCs w:val="32"/>
        </w:rPr>
        <w:t xml:space="preserve">uppsala.lan@srf.nu. </w:t>
      </w:r>
    </w:p>
    <w:p w14:paraId="1E647163" w14:textId="77777777" w:rsidR="006C3FCC" w:rsidRDefault="006C3FCC" w:rsidP="00D316E9">
      <w:pPr>
        <w:pStyle w:val="Ingetavstnd"/>
        <w:spacing w:line="276" w:lineRule="auto"/>
        <w:rPr>
          <w:rFonts w:ascii="Arial" w:hAnsi="Arial" w:cs="Arial"/>
          <w:sz w:val="32"/>
          <w:szCs w:val="32"/>
        </w:rPr>
      </w:pPr>
    </w:p>
    <w:p w14:paraId="0E5E9ED6" w14:textId="77777777" w:rsidR="006C3FCC" w:rsidRDefault="006C3FCC" w:rsidP="00D316E9">
      <w:pPr>
        <w:pStyle w:val="Ingetavstnd"/>
        <w:spacing w:line="276" w:lineRule="auto"/>
        <w:rPr>
          <w:rFonts w:ascii="Arial" w:hAnsi="Arial" w:cs="Arial"/>
          <w:color w:val="000000"/>
          <w:sz w:val="32"/>
          <w:szCs w:val="32"/>
        </w:rPr>
      </w:pPr>
      <w:r w:rsidRPr="00996C2D">
        <w:rPr>
          <w:rFonts w:ascii="Arial" w:hAnsi="Arial" w:cs="Arial"/>
          <w:sz w:val="32"/>
          <w:szCs w:val="32"/>
        </w:rPr>
        <w:t xml:space="preserve">Ombudsman/verksamhetsutvecklare, </w:t>
      </w:r>
      <w:r w:rsidRPr="00996C2D">
        <w:rPr>
          <w:rFonts w:ascii="Arial" w:hAnsi="Arial" w:cs="Arial"/>
          <w:color w:val="000000"/>
          <w:sz w:val="32"/>
          <w:szCs w:val="32"/>
        </w:rPr>
        <w:t>Wieslaw Wasowski</w:t>
      </w:r>
      <w:r>
        <w:rPr>
          <w:rFonts w:ascii="Arial" w:hAnsi="Arial" w:cs="Arial"/>
          <w:color w:val="000000"/>
          <w:sz w:val="32"/>
          <w:szCs w:val="32"/>
        </w:rPr>
        <w:t xml:space="preserve"> </w:t>
      </w:r>
    </w:p>
    <w:p w14:paraId="5F00303D" w14:textId="6C245D34" w:rsidR="006C3FCC" w:rsidRDefault="006C3FCC" w:rsidP="00D316E9">
      <w:pPr>
        <w:pStyle w:val="Ingetavstnd"/>
        <w:spacing w:line="276" w:lineRule="auto"/>
        <w:rPr>
          <w:rFonts w:ascii="Arial" w:hAnsi="Arial" w:cs="Arial"/>
          <w:sz w:val="32"/>
          <w:szCs w:val="32"/>
        </w:rPr>
      </w:pPr>
      <w:r>
        <w:rPr>
          <w:rFonts w:ascii="Arial" w:hAnsi="Arial" w:cs="Arial"/>
          <w:color w:val="000000"/>
          <w:sz w:val="32"/>
          <w:szCs w:val="32"/>
        </w:rPr>
        <w:t xml:space="preserve">nås på telefonnummer </w:t>
      </w:r>
      <w:r w:rsidR="007717E1" w:rsidRPr="00996C2D">
        <w:rPr>
          <w:rFonts w:ascii="Arial" w:hAnsi="Arial" w:cs="Arial"/>
          <w:sz w:val="32"/>
          <w:szCs w:val="32"/>
        </w:rPr>
        <w:t>018–56 09 23</w:t>
      </w:r>
      <w:r w:rsidR="007717E1">
        <w:rPr>
          <w:rFonts w:ascii="Arial" w:hAnsi="Arial" w:cs="Arial"/>
          <w:sz w:val="32"/>
          <w:szCs w:val="32"/>
        </w:rPr>
        <w:t xml:space="preserve"> </w:t>
      </w:r>
      <w:r>
        <w:rPr>
          <w:rFonts w:ascii="Arial" w:hAnsi="Arial" w:cs="Arial"/>
          <w:sz w:val="32"/>
          <w:szCs w:val="32"/>
          <w:lang w:val="nb-NO"/>
        </w:rPr>
        <w:t>mån - fre 9:00 - 17:30</w:t>
      </w:r>
      <w:r>
        <w:rPr>
          <w:rFonts w:ascii="Arial" w:hAnsi="Arial" w:cs="Arial"/>
          <w:sz w:val="32"/>
          <w:szCs w:val="32"/>
        </w:rPr>
        <w:t>.</w:t>
      </w:r>
    </w:p>
    <w:p w14:paraId="25476C5A" w14:textId="77777777" w:rsidR="006C3FCC" w:rsidRDefault="006C3FCC" w:rsidP="00D316E9">
      <w:pPr>
        <w:pStyle w:val="Ingetavstnd"/>
        <w:spacing w:line="276" w:lineRule="auto"/>
        <w:rPr>
          <w:rFonts w:ascii="Arial" w:hAnsi="Arial" w:cs="Arial"/>
          <w:sz w:val="32"/>
          <w:szCs w:val="32"/>
        </w:rPr>
      </w:pPr>
    </w:p>
    <w:p w14:paraId="5F187B3A" w14:textId="493C4C91" w:rsidR="0042588B" w:rsidRPr="002D5219" w:rsidRDefault="006C3FCC" w:rsidP="00D316E9">
      <w:pPr>
        <w:pStyle w:val="Ingetavstnd"/>
        <w:spacing w:line="276" w:lineRule="auto"/>
        <w:rPr>
          <w:rFonts w:ascii="Arial" w:hAnsi="Arial" w:cs="Arial"/>
          <w:sz w:val="32"/>
          <w:szCs w:val="32"/>
        </w:rPr>
      </w:pPr>
      <w:r>
        <w:rPr>
          <w:rFonts w:ascii="Arial" w:hAnsi="Arial" w:cs="Arial"/>
          <w:sz w:val="32"/>
          <w:szCs w:val="32"/>
        </w:rPr>
        <w:t>Om du vill nå vår ordförande Tomas Wallén kan du ringa på 0733-68 95 74.</w:t>
      </w:r>
    </w:p>
    <w:sdt>
      <w:sdtPr>
        <w:rPr>
          <w:rFonts w:ascii="Arial" w:eastAsia="Times New Roman" w:hAnsi="Arial" w:cs="Arial"/>
          <w:color w:val="auto"/>
          <w:sz w:val="36"/>
          <w:szCs w:val="36"/>
        </w:rPr>
        <w:id w:val="573785203"/>
        <w:docPartObj>
          <w:docPartGallery w:val="Table of Contents"/>
          <w:docPartUnique/>
        </w:docPartObj>
      </w:sdtPr>
      <w:sdtEndPr>
        <w:rPr>
          <w:b/>
          <w:bCs/>
        </w:rPr>
      </w:sdtEndPr>
      <w:sdtContent>
        <w:p w14:paraId="33CC36D9" w14:textId="6AE29276" w:rsidR="00265D9A" w:rsidRPr="00CB7593" w:rsidRDefault="00265D9A">
          <w:pPr>
            <w:pStyle w:val="Innehllsfrteckningsrubrik"/>
            <w:rPr>
              <w:rFonts w:ascii="Arial" w:hAnsi="Arial" w:cs="Arial"/>
              <w:b/>
              <w:bCs/>
              <w:color w:val="auto"/>
            </w:rPr>
          </w:pPr>
          <w:r w:rsidRPr="00CB7593">
            <w:rPr>
              <w:rFonts w:ascii="Arial" w:hAnsi="Arial" w:cs="Arial"/>
              <w:b/>
              <w:bCs/>
              <w:color w:val="auto"/>
            </w:rPr>
            <w:t>Innehåll</w:t>
          </w:r>
        </w:p>
        <w:p w14:paraId="395BC423" w14:textId="5AA3BEA0" w:rsidR="00CB7593" w:rsidRPr="00CB7593" w:rsidRDefault="00265D9A">
          <w:pPr>
            <w:pStyle w:val="Innehll1"/>
            <w:tabs>
              <w:tab w:val="right" w:leader="dot" w:pos="9570"/>
            </w:tabs>
            <w:rPr>
              <w:rFonts w:ascii="Arial" w:eastAsiaTheme="minorEastAsia" w:hAnsi="Arial" w:cs="Arial"/>
              <w:noProof/>
              <w:sz w:val="32"/>
              <w:szCs w:val="32"/>
            </w:rPr>
          </w:pPr>
          <w:r w:rsidRPr="00CB7593">
            <w:rPr>
              <w:rFonts w:ascii="Arial" w:hAnsi="Arial" w:cs="Arial"/>
              <w:sz w:val="32"/>
              <w:szCs w:val="32"/>
            </w:rPr>
            <w:fldChar w:fldCharType="begin"/>
          </w:r>
          <w:r w:rsidRPr="00CB7593">
            <w:rPr>
              <w:rFonts w:ascii="Arial" w:hAnsi="Arial" w:cs="Arial"/>
              <w:sz w:val="32"/>
              <w:szCs w:val="32"/>
            </w:rPr>
            <w:instrText xml:space="preserve"> TOC \o "1-3" \h \z \u </w:instrText>
          </w:r>
          <w:r w:rsidRPr="00CB7593">
            <w:rPr>
              <w:rFonts w:ascii="Arial" w:hAnsi="Arial" w:cs="Arial"/>
              <w:sz w:val="32"/>
              <w:szCs w:val="32"/>
            </w:rPr>
            <w:fldChar w:fldCharType="separate"/>
          </w:r>
          <w:hyperlink w:anchor="_Toc128062305" w:history="1">
            <w:r w:rsidR="00CB7593" w:rsidRPr="00CB7593">
              <w:rPr>
                <w:rStyle w:val="Hyperlnk"/>
                <w:rFonts w:ascii="Arial" w:hAnsi="Arial" w:cs="Arial"/>
                <w:noProof/>
                <w:sz w:val="32"/>
                <w:szCs w:val="32"/>
              </w:rPr>
              <w:t>Redaktörens ord</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_Toc128062305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4</w:t>
            </w:r>
            <w:r w:rsidR="00CB7593" w:rsidRPr="00CB7593">
              <w:rPr>
                <w:rFonts w:ascii="Arial" w:hAnsi="Arial" w:cs="Arial"/>
                <w:noProof/>
                <w:webHidden/>
                <w:sz w:val="32"/>
                <w:szCs w:val="32"/>
              </w:rPr>
              <w:fldChar w:fldCharType="end"/>
            </w:r>
          </w:hyperlink>
        </w:p>
        <w:p w14:paraId="10803CF9" w14:textId="3DCBB731" w:rsidR="00CB7593" w:rsidRPr="00CB7593" w:rsidRDefault="00305A39">
          <w:pPr>
            <w:pStyle w:val="Innehll1"/>
            <w:tabs>
              <w:tab w:val="right" w:leader="dot" w:pos="9570"/>
            </w:tabs>
            <w:rPr>
              <w:rFonts w:ascii="Arial" w:eastAsiaTheme="minorEastAsia" w:hAnsi="Arial" w:cs="Arial"/>
              <w:noProof/>
              <w:sz w:val="32"/>
              <w:szCs w:val="32"/>
            </w:rPr>
          </w:pPr>
          <w:hyperlink w:anchor="_Toc128062306" w:history="1">
            <w:r w:rsidR="00CB7593" w:rsidRPr="00CB7593">
              <w:rPr>
                <w:rStyle w:val="Hyperlnk"/>
                <w:rFonts w:ascii="Arial" w:eastAsia="Calibri" w:hAnsi="Arial" w:cs="Arial"/>
                <w:noProof/>
                <w:sz w:val="32"/>
                <w:szCs w:val="32"/>
              </w:rPr>
              <w:t>Inbjudningar</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_Toc128062306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5</w:t>
            </w:r>
            <w:r w:rsidR="00CB7593" w:rsidRPr="00CB7593">
              <w:rPr>
                <w:rFonts w:ascii="Arial" w:hAnsi="Arial" w:cs="Arial"/>
                <w:noProof/>
                <w:webHidden/>
                <w:sz w:val="32"/>
                <w:szCs w:val="32"/>
              </w:rPr>
              <w:fldChar w:fldCharType="end"/>
            </w:r>
          </w:hyperlink>
        </w:p>
        <w:p w14:paraId="22AFD029" w14:textId="668C8435" w:rsidR="00CB7593" w:rsidRPr="00CB7593" w:rsidRDefault="00305A39">
          <w:pPr>
            <w:pStyle w:val="Innehll2"/>
            <w:tabs>
              <w:tab w:val="right" w:leader="dot" w:pos="9570"/>
            </w:tabs>
            <w:rPr>
              <w:rFonts w:ascii="Arial" w:eastAsiaTheme="minorEastAsia" w:hAnsi="Arial" w:cs="Arial"/>
              <w:noProof/>
              <w:sz w:val="32"/>
              <w:szCs w:val="32"/>
            </w:rPr>
          </w:pPr>
          <w:hyperlink w:anchor="_Toc128062307" w:history="1">
            <w:r w:rsidR="00CB7593" w:rsidRPr="00CB7593">
              <w:rPr>
                <w:rStyle w:val="Hyperlnk"/>
                <w:rFonts w:ascii="Arial" w:hAnsi="Arial" w:cs="Arial"/>
                <w:noProof/>
                <w:sz w:val="32"/>
                <w:szCs w:val="32"/>
                <w:lang w:eastAsia="en-US"/>
              </w:rPr>
              <w:t>Årsmöte snart igen!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_Toc128062307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5</w:t>
            </w:r>
            <w:r w:rsidR="00CB7593" w:rsidRPr="00CB7593">
              <w:rPr>
                <w:rFonts w:ascii="Arial" w:hAnsi="Arial" w:cs="Arial"/>
                <w:noProof/>
                <w:webHidden/>
                <w:sz w:val="32"/>
                <w:szCs w:val="32"/>
              </w:rPr>
              <w:fldChar w:fldCharType="end"/>
            </w:r>
          </w:hyperlink>
        </w:p>
        <w:p w14:paraId="1FC8C001" w14:textId="461D46AA" w:rsidR="00CB7593" w:rsidRPr="00CB7593" w:rsidRDefault="00305A39">
          <w:pPr>
            <w:pStyle w:val="Innehll2"/>
            <w:tabs>
              <w:tab w:val="right" w:leader="dot" w:pos="9570"/>
            </w:tabs>
            <w:rPr>
              <w:rFonts w:ascii="Arial" w:eastAsiaTheme="minorEastAsia" w:hAnsi="Arial" w:cs="Arial"/>
              <w:noProof/>
              <w:sz w:val="32"/>
              <w:szCs w:val="32"/>
            </w:rPr>
          </w:pPr>
          <w:hyperlink w:anchor="_Toc128062311" w:history="1">
            <w:r w:rsidR="00CB7593" w:rsidRPr="00CB7593">
              <w:rPr>
                <w:rStyle w:val="Hyperlnk"/>
                <w:rFonts w:ascii="Arial" w:hAnsi="Arial" w:cs="Arial"/>
                <w:noProof/>
                <w:sz w:val="32"/>
                <w:szCs w:val="32"/>
                <w:lang w:eastAsia="en-US"/>
              </w:rPr>
              <w:t>PUBAFTON med gitarr och allsång 18 mars</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_Toc128062311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6</w:t>
            </w:r>
            <w:r w:rsidR="00CB7593" w:rsidRPr="00CB7593">
              <w:rPr>
                <w:rFonts w:ascii="Arial" w:hAnsi="Arial" w:cs="Arial"/>
                <w:noProof/>
                <w:webHidden/>
                <w:sz w:val="32"/>
                <w:szCs w:val="32"/>
              </w:rPr>
              <w:fldChar w:fldCharType="end"/>
            </w:r>
          </w:hyperlink>
        </w:p>
        <w:p w14:paraId="737AA1EE" w14:textId="0E5C019E" w:rsidR="00CB7593" w:rsidRPr="00CB7593" w:rsidRDefault="00305A39">
          <w:pPr>
            <w:pStyle w:val="Innehll2"/>
            <w:tabs>
              <w:tab w:val="right" w:leader="dot" w:pos="9570"/>
            </w:tabs>
            <w:rPr>
              <w:rFonts w:ascii="Arial" w:eastAsiaTheme="minorEastAsia" w:hAnsi="Arial" w:cs="Arial"/>
              <w:noProof/>
              <w:sz w:val="32"/>
              <w:szCs w:val="32"/>
            </w:rPr>
          </w:pPr>
          <w:hyperlink w:anchor="_Toc128062312" w:history="1">
            <w:r w:rsidR="00CB7593" w:rsidRPr="00CB7593">
              <w:rPr>
                <w:rStyle w:val="Hyperlnk"/>
                <w:rFonts w:ascii="Arial" w:hAnsi="Arial" w:cs="Arial"/>
                <w:noProof/>
                <w:sz w:val="32"/>
                <w:szCs w:val="32"/>
              </w:rPr>
              <w:t>Kom och titta på synhjälpmedel från Iris!</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_Toc128062312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6</w:t>
            </w:r>
            <w:r w:rsidR="00CB7593" w:rsidRPr="00CB7593">
              <w:rPr>
                <w:rFonts w:ascii="Arial" w:hAnsi="Arial" w:cs="Arial"/>
                <w:noProof/>
                <w:webHidden/>
                <w:sz w:val="32"/>
                <w:szCs w:val="32"/>
              </w:rPr>
              <w:fldChar w:fldCharType="end"/>
            </w:r>
          </w:hyperlink>
        </w:p>
        <w:p w14:paraId="42A310CF" w14:textId="4ED0155C" w:rsidR="00CB7593" w:rsidRPr="00CB7593" w:rsidRDefault="00305A39">
          <w:pPr>
            <w:pStyle w:val="Innehll2"/>
            <w:tabs>
              <w:tab w:val="right" w:leader="dot" w:pos="9570"/>
            </w:tabs>
            <w:rPr>
              <w:rFonts w:ascii="Arial" w:eastAsiaTheme="minorEastAsia" w:hAnsi="Arial" w:cs="Arial"/>
              <w:noProof/>
              <w:sz w:val="32"/>
              <w:szCs w:val="32"/>
            </w:rPr>
          </w:pPr>
          <w:hyperlink w:anchor="_Toc128062313" w:history="1">
            <w:r w:rsidR="00CB7593" w:rsidRPr="00CB7593">
              <w:rPr>
                <w:rStyle w:val="Hyperlnk"/>
                <w:rFonts w:ascii="Arial" w:hAnsi="Arial" w:cs="Arial"/>
                <w:noProof/>
                <w:sz w:val="32"/>
                <w:szCs w:val="32"/>
                <w:lang w:eastAsia="en-US"/>
              </w:rPr>
              <w:t>Promenad till Viltvattnet i Vedyxaskogen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_Toc128062313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7</w:t>
            </w:r>
            <w:r w:rsidR="00CB7593" w:rsidRPr="00CB7593">
              <w:rPr>
                <w:rFonts w:ascii="Arial" w:hAnsi="Arial" w:cs="Arial"/>
                <w:noProof/>
                <w:webHidden/>
                <w:sz w:val="32"/>
                <w:szCs w:val="32"/>
              </w:rPr>
              <w:fldChar w:fldCharType="end"/>
            </w:r>
          </w:hyperlink>
        </w:p>
        <w:p w14:paraId="04C8BE07" w14:textId="1245221F" w:rsidR="00CB7593" w:rsidRPr="00CB7593" w:rsidRDefault="00305A39">
          <w:pPr>
            <w:pStyle w:val="Innehll2"/>
            <w:tabs>
              <w:tab w:val="right" w:leader="dot" w:pos="9570"/>
            </w:tabs>
            <w:rPr>
              <w:rFonts w:ascii="Arial" w:eastAsiaTheme="minorEastAsia" w:hAnsi="Arial" w:cs="Arial"/>
              <w:noProof/>
              <w:sz w:val="32"/>
              <w:szCs w:val="32"/>
            </w:rPr>
          </w:pPr>
          <w:hyperlink w:anchor="_Toc128062314" w:history="1">
            <w:r w:rsidR="00CB7593" w:rsidRPr="00CB7593">
              <w:rPr>
                <w:rStyle w:val="Hyperlnk"/>
                <w:rFonts w:ascii="Arial" w:hAnsi="Arial" w:cs="Arial"/>
                <w:noProof/>
                <w:sz w:val="32"/>
                <w:szCs w:val="32"/>
                <w:lang w:eastAsia="en-US"/>
              </w:rPr>
              <w:t>PUBAFTON om rytm och kultur 15 april</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_Toc128062314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8</w:t>
            </w:r>
            <w:r w:rsidR="00CB7593" w:rsidRPr="00CB7593">
              <w:rPr>
                <w:rFonts w:ascii="Arial" w:hAnsi="Arial" w:cs="Arial"/>
                <w:noProof/>
                <w:webHidden/>
                <w:sz w:val="32"/>
                <w:szCs w:val="32"/>
              </w:rPr>
              <w:fldChar w:fldCharType="end"/>
            </w:r>
          </w:hyperlink>
        </w:p>
        <w:p w14:paraId="242ECA71" w14:textId="44100C86" w:rsidR="00CB7593" w:rsidRPr="00CB7593" w:rsidRDefault="00305A39">
          <w:pPr>
            <w:pStyle w:val="Innehll2"/>
            <w:tabs>
              <w:tab w:val="right" w:leader="dot" w:pos="9570"/>
            </w:tabs>
            <w:rPr>
              <w:rFonts w:ascii="Arial" w:eastAsiaTheme="minorEastAsia" w:hAnsi="Arial" w:cs="Arial"/>
              <w:noProof/>
              <w:sz w:val="32"/>
              <w:szCs w:val="32"/>
            </w:rPr>
          </w:pPr>
          <w:hyperlink w:anchor="_Toc128062315" w:history="1">
            <w:r w:rsidR="00CB7593" w:rsidRPr="00CB7593">
              <w:rPr>
                <w:rStyle w:val="Hyperlnk"/>
                <w:rFonts w:ascii="Arial" w:hAnsi="Arial" w:cs="Arial"/>
                <w:noProof/>
                <w:sz w:val="32"/>
                <w:szCs w:val="32"/>
              </w:rPr>
              <w:t>Syntolkad teater</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_Toc128062315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9</w:t>
            </w:r>
            <w:r w:rsidR="00CB7593" w:rsidRPr="00CB7593">
              <w:rPr>
                <w:rFonts w:ascii="Arial" w:hAnsi="Arial" w:cs="Arial"/>
                <w:noProof/>
                <w:webHidden/>
                <w:sz w:val="32"/>
                <w:szCs w:val="32"/>
              </w:rPr>
              <w:fldChar w:fldCharType="end"/>
            </w:r>
          </w:hyperlink>
        </w:p>
        <w:p w14:paraId="321917DC" w14:textId="13E9CF99" w:rsidR="00CB7593" w:rsidRPr="00CB7593" w:rsidRDefault="00305A39">
          <w:pPr>
            <w:pStyle w:val="Innehll1"/>
            <w:tabs>
              <w:tab w:val="right" w:leader="dot" w:pos="9570"/>
            </w:tabs>
            <w:rPr>
              <w:rFonts w:ascii="Arial" w:eastAsiaTheme="minorEastAsia" w:hAnsi="Arial" w:cs="Arial"/>
              <w:noProof/>
              <w:sz w:val="32"/>
              <w:szCs w:val="32"/>
            </w:rPr>
          </w:pPr>
          <w:hyperlink w:anchor="_Toc128062316" w:history="1">
            <w:r w:rsidR="00CB7593" w:rsidRPr="00CB7593">
              <w:rPr>
                <w:rStyle w:val="Hyperlnk"/>
                <w:rFonts w:ascii="Arial" w:eastAsia="Calibri" w:hAnsi="Arial" w:cs="Arial"/>
                <w:noProof/>
                <w:sz w:val="32"/>
                <w:szCs w:val="32"/>
                <w:lang w:eastAsia="en-US"/>
              </w:rPr>
              <w:t>Tema trafik och miljö</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_Toc128062316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10</w:t>
            </w:r>
            <w:r w:rsidR="00CB7593" w:rsidRPr="00CB7593">
              <w:rPr>
                <w:rFonts w:ascii="Arial" w:hAnsi="Arial" w:cs="Arial"/>
                <w:noProof/>
                <w:webHidden/>
                <w:sz w:val="32"/>
                <w:szCs w:val="32"/>
              </w:rPr>
              <w:fldChar w:fldCharType="end"/>
            </w:r>
          </w:hyperlink>
        </w:p>
        <w:p w14:paraId="07B51F5A" w14:textId="73192BF0" w:rsidR="00CB7593" w:rsidRPr="00CB7593" w:rsidRDefault="00305A39">
          <w:pPr>
            <w:pStyle w:val="Innehll2"/>
            <w:tabs>
              <w:tab w:val="right" w:leader="dot" w:pos="9570"/>
            </w:tabs>
            <w:rPr>
              <w:rFonts w:ascii="Arial" w:eastAsiaTheme="minorEastAsia" w:hAnsi="Arial" w:cs="Arial"/>
              <w:noProof/>
              <w:sz w:val="32"/>
              <w:szCs w:val="32"/>
            </w:rPr>
          </w:pPr>
          <w:hyperlink w:anchor="_Toc128062317" w:history="1">
            <w:r w:rsidR="00CB7593" w:rsidRPr="00CB7593">
              <w:rPr>
                <w:rStyle w:val="Hyperlnk"/>
                <w:rFonts w:ascii="Arial" w:hAnsi="Arial" w:cs="Arial"/>
                <w:noProof/>
                <w:sz w:val="32"/>
                <w:szCs w:val="32"/>
              </w:rPr>
              <w:t>Möte med UL</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_Toc128062317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10</w:t>
            </w:r>
            <w:r w:rsidR="00CB7593" w:rsidRPr="00CB7593">
              <w:rPr>
                <w:rFonts w:ascii="Arial" w:hAnsi="Arial" w:cs="Arial"/>
                <w:noProof/>
                <w:webHidden/>
                <w:sz w:val="32"/>
                <w:szCs w:val="32"/>
              </w:rPr>
              <w:fldChar w:fldCharType="end"/>
            </w:r>
          </w:hyperlink>
        </w:p>
        <w:p w14:paraId="3E619E8D" w14:textId="4565564A" w:rsidR="00CB7593" w:rsidRPr="00CB7593" w:rsidRDefault="00305A39">
          <w:pPr>
            <w:pStyle w:val="Innehll2"/>
            <w:tabs>
              <w:tab w:val="right" w:leader="dot" w:pos="9570"/>
            </w:tabs>
            <w:rPr>
              <w:rFonts w:ascii="Arial" w:eastAsiaTheme="minorEastAsia" w:hAnsi="Arial" w:cs="Arial"/>
              <w:noProof/>
              <w:sz w:val="32"/>
              <w:szCs w:val="32"/>
            </w:rPr>
          </w:pPr>
          <w:hyperlink w:anchor="_Toc128062319" w:history="1">
            <w:r w:rsidR="00CB7593" w:rsidRPr="00CB7593">
              <w:rPr>
                <w:rStyle w:val="Hyperlnk"/>
                <w:rFonts w:ascii="Arial" w:hAnsi="Arial" w:cs="Arial"/>
                <w:noProof/>
                <w:sz w:val="32"/>
                <w:szCs w:val="32"/>
                <w:lang w:eastAsia="en-US"/>
              </w:rPr>
              <w:t>Synskadade i trafiken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_Toc128062319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12</w:t>
            </w:r>
            <w:r w:rsidR="00CB7593" w:rsidRPr="00CB7593">
              <w:rPr>
                <w:rFonts w:ascii="Arial" w:hAnsi="Arial" w:cs="Arial"/>
                <w:noProof/>
                <w:webHidden/>
                <w:sz w:val="32"/>
                <w:szCs w:val="32"/>
              </w:rPr>
              <w:fldChar w:fldCharType="end"/>
            </w:r>
          </w:hyperlink>
        </w:p>
        <w:p w14:paraId="6FA9B7D8" w14:textId="7832D93F" w:rsidR="00CB7593" w:rsidRPr="00CB7593" w:rsidRDefault="00305A39">
          <w:pPr>
            <w:pStyle w:val="Innehll2"/>
            <w:tabs>
              <w:tab w:val="right" w:leader="dot" w:pos="9570"/>
            </w:tabs>
            <w:rPr>
              <w:rFonts w:ascii="Arial" w:eastAsiaTheme="minorEastAsia" w:hAnsi="Arial" w:cs="Arial"/>
              <w:noProof/>
              <w:sz w:val="32"/>
              <w:szCs w:val="32"/>
            </w:rPr>
          </w:pPr>
          <w:hyperlink w:anchor="_Toc128062321" w:history="1">
            <w:r w:rsidR="00CB7593" w:rsidRPr="00CB7593">
              <w:rPr>
                <w:rStyle w:val="Hyperlnk"/>
                <w:rFonts w:ascii="Arial" w:hAnsi="Arial" w:cs="Arial"/>
                <w:noProof/>
                <w:sz w:val="32"/>
                <w:szCs w:val="32"/>
                <w:lang w:eastAsia="en-US"/>
              </w:rPr>
              <w:t>Kom med i Trafik- och miljögruppen!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_Toc128062321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16</w:t>
            </w:r>
            <w:r w:rsidR="00CB7593" w:rsidRPr="00CB7593">
              <w:rPr>
                <w:rFonts w:ascii="Arial" w:hAnsi="Arial" w:cs="Arial"/>
                <w:noProof/>
                <w:webHidden/>
                <w:sz w:val="32"/>
                <w:szCs w:val="32"/>
              </w:rPr>
              <w:fldChar w:fldCharType="end"/>
            </w:r>
          </w:hyperlink>
        </w:p>
        <w:p w14:paraId="0529FD0B" w14:textId="161C292E" w:rsidR="00CB7593" w:rsidRPr="00CB7593" w:rsidRDefault="00305A39">
          <w:pPr>
            <w:pStyle w:val="Innehll1"/>
            <w:tabs>
              <w:tab w:val="right" w:leader="dot" w:pos="9570"/>
            </w:tabs>
            <w:rPr>
              <w:rFonts w:ascii="Arial" w:eastAsiaTheme="minorEastAsia" w:hAnsi="Arial" w:cs="Arial"/>
              <w:noProof/>
              <w:sz w:val="32"/>
              <w:szCs w:val="32"/>
            </w:rPr>
          </w:pPr>
          <w:hyperlink w:anchor="_Toc128062324" w:history="1">
            <w:r w:rsidR="00CB7593" w:rsidRPr="00CB7593">
              <w:rPr>
                <w:rStyle w:val="Hyperlnk"/>
                <w:rFonts w:ascii="Arial" w:eastAsia="Calibri" w:hAnsi="Arial" w:cs="Arial"/>
                <w:noProof/>
                <w:sz w:val="32"/>
                <w:szCs w:val="32"/>
              </w:rPr>
              <w:t>Rapporter</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_Toc128062324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17</w:t>
            </w:r>
            <w:r w:rsidR="00CB7593" w:rsidRPr="00CB7593">
              <w:rPr>
                <w:rFonts w:ascii="Arial" w:hAnsi="Arial" w:cs="Arial"/>
                <w:noProof/>
                <w:webHidden/>
                <w:sz w:val="32"/>
                <w:szCs w:val="32"/>
              </w:rPr>
              <w:fldChar w:fldCharType="end"/>
            </w:r>
          </w:hyperlink>
        </w:p>
        <w:p w14:paraId="36DD2F24" w14:textId="18627DC2" w:rsidR="00CB7593" w:rsidRPr="00CB7593" w:rsidRDefault="00305A39">
          <w:pPr>
            <w:pStyle w:val="Innehll2"/>
            <w:tabs>
              <w:tab w:val="right" w:leader="dot" w:pos="9570"/>
            </w:tabs>
            <w:rPr>
              <w:rFonts w:ascii="Arial" w:eastAsiaTheme="minorEastAsia" w:hAnsi="Arial" w:cs="Arial"/>
              <w:noProof/>
              <w:sz w:val="32"/>
              <w:szCs w:val="32"/>
            </w:rPr>
          </w:pPr>
          <w:hyperlink w:anchor="_Toc128062325" w:history="1">
            <w:r w:rsidR="00CB7593" w:rsidRPr="00CB7593">
              <w:rPr>
                <w:rStyle w:val="Hyperlnk"/>
                <w:rFonts w:ascii="Arial" w:hAnsi="Arial" w:cs="Arial"/>
                <w:noProof/>
                <w:sz w:val="32"/>
                <w:szCs w:val="32"/>
              </w:rPr>
              <w:t>Besök på Bergvretensskolan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_Toc128062325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17</w:t>
            </w:r>
            <w:r w:rsidR="00CB7593" w:rsidRPr="00CB7593">
              <w:rPr>
                <w:rFonts w:ascii="Arial" w:hAnsi="Arial" w:cs="Arial"/>
                <w:noProof/>
                <w:webHidden/>
                <w:sz w:val="32"/>
                <w:szCs w:val="32"/>
              </w:rPr>
              <w:fldChar w:fldCharType="end"/>
            </w:r>
          </w:hyperlink>
        </w:p>
        <w:p w14:paraId="5E664EFE" w14:textId="4B97F40B" w:rsidR="00CB7593" w:rsidRPr="00CB7593" w:rsidRDefault="00305A39">
          <w:pPr>
            <w:pStyle w:val="Innehll2"/>
            <w:tabs>
              <w:tab w:val="right" w:leader="dot" w:pos="9570"/>
            </w:tabs>
            <w:rPr>
              <w:rFonts w:ascii="Arial" w:eastAsiaTheme="minorEastAsia" w:hAnsi="Arial" w:cs="Arial"/>
              <w:noProof/>
              <w:sz w:val="32"/>
              <w:szCs w:val="32"/>
            </w:rPr>
          </w:pPr>
          <w:hyperlink w:anchor="_Toc128062326" w:history="1">
            <w:r w:rsidR="00CB7593" w:rsidRPr="00CB7593">
              <w:rPr>
                <w:rStyle w:val="Hyperlnk"/>
                <w:rFonts w:ascii="Arial" w:hAnsi="Arial" w:cs="Arial"/>
                <w:noProof/>
                <w:sz w:val="32"/>
                <w:szCs w:val="32"/>
              </w:rPr>
              <w:t>Intervju med synskadade Jorge Hernandez i USA</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_Toc128062326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18</w:t>
            </w:r>
            <w:r w:rsidR="00CB7593" w:rsidRPr="00CB7593">
              <w:rPr>
                <w:rFonts w:ascii="Arial" w:hAnsi="Arial" w:cs="Arial"/>
                <w:noProof/>
                <w:webHidden/>
                <w:sz w:val="32"/>
                <w:szCs w:val="32"/>
              </w:rPr>
              <w:fldChar w:fldCharType="end"/>
            </w:r>
          </w:hyperlink>
        </w:p>
        <w:p w14:paraId="15F15B17" w14:textId="2E4A1D0F" w:rsidR="00CB7593" w:rsidRPr="00CB7593" w:rsidRDefault="00305A39">
          <w:pPr>
            <w:pStyle w:val="Innehll2"/>
            <w:tabs>
              <w:tab w:val="right" w:leader="dot" w:pos="9570"/>
            </w:tabs>
            <w:rPr>
              <w:rFonts w:ascii="Arial" w:eastAsiaTheme="minorEastAsia" w:hAnsi="Arial" w:cs="Arial"/>
              <w:noProof/>
              <w:sz w:val="32"/>
              <w:szCs w:val="32"/>
            </w:rPr>
          </w:pPr>
          <w:hyperlink w:anchor="_Toc128062327" w:history="1">
            <w:r w:rsidR="00CB7593" w:rsidRPr="00CB7593">
              <w:rPr>
                <w:rStyle w:val="Hyperlnk"/>
                <w:rFonts w:ascii="Arial" w:hAnsi="Arial" w:cs="Arial"/>
                <w:noProof/>
                <w:sz w:val="32"/>
                <w:szCs w:val="32"/>
                <w:lang w:eastAsia="en-US"/>
              </w:rPr>
              <w:t>Brukarrådsmöte med Syncentralen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_Toc128062327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21</w:t>
            </w:r>
            <w:r w:rsidR="00CB7593" w:rsidRPr="00CB7593">
              <w:rPr>
                <w:rFonts w:ascii="Arial" w:hAnsi="Arial" w:cs="Arial"/>
                <w:noProof/>
                <w:webHidden/>
                <w:sz w:val="32"/>
                <w:szCs w:val="32"/>
              </w:rPr>
              <w:fldChar w:fldCharType="end"/>
            </w:r>
          </w:hyperlink>
        </w:p>
        <w:p w14:paraId="67403BA6" w14:textId="5D9C3CCE" w:rsidR="00CB7593" w:rsidRPr="00CB7593" w:rsidRDefault="00305A39">
          <w:pPr>
            <w:pStyle w:val="Innehll2"/>
            <w:tabs>
              <w:tab w:val="right" w:leader="dot" w:pos="9570"/>
            </w:tabs>
            <w:rPr>
              <w:rFonts w:ascii="Arial" w:eastAsiaTheme="minorEastAsia" w:hAnsi="Arial" w:cs="Arial"/>
              <w:noProof/>
              <w:sz w:val="32"/>
              <w:szCs w:val="32"/>
            </w:rPr>
          </w:pPr>
          <w:hyperlink w:anchor="_Toc128062328" w:history="1">
            <w:r w:rsidR="00CB7593" w:rsidRPr="00CB7593">
              <w:rPr>
                <w:rStyle w:val="Hyperlnk"/>
                <w:rFonts w:ascii="Arial" w:hAnsi="Arial" w:cs="Arial"/>
                <w:noProof/>
                <w:sz w:val="32"/>
                <w:szCs w:val="32"/>
              </w:rPr>
              <w:t>Syncentralen har fått ny chef och IKT-pedagog</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_Toc128062328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21</w:t>
            </w:r>
            <w:r w:rsidR="00CB7593" w:rsidRPr="00CB7593">
              <w:rPr>
                <w:rFonts w:ascii="Arial" w:hAnsi="Arial" w:cs="Arial"/>
                <w:noProof/>
                <w:webHidden/>
                <w:sz w:val="32"/>
                <w:szCs w:val="32"/>
              </w:rPr>
              <w:fldChar w:fldCharType="end"/>
            </w:r>
          </w:hyperlink>
        </w:p>
        <w:p w14:paraId="263D3549" w14:textId="17E47DC2" w:rsidR="00CB7593" w:rsidRPr="00CB7593" w:rsidRDefault="00305A39">
          <w:pPr>
            <w:pStyle w:val="Innehll1"/>
            <w:tabs>
              <w:tab w:val="right" w:leader="dot" w:pos="9570"/>
            </w:tabs>
            <w:rPr>
              <w:rFonts w:ascii="Arial" w:eastAsiaTheme="minorEastAsia" w:hAnsi="Arial" w:cs="Arial"/>
              <w:noProof/>
              <w:sz w:val="32"/>
              <w:szCs w:val="32"/>
            </w:rPr>
          </w:pPr>
          <w:hyperlink w:anchor="_Toc128062329" w:history="1">
            <w:r w:rsidR="00CB7593" w:rsidRPr="00CB7593">
              <w:rPr>
                <w:rStyle w:val="Hyperlnk"/>
                <w:rFonts w:ascii="Arial" w:eastAsia="Calibri" w:hAnsi="Arial" w:cs="Arial"/>
                <w:noProof/>
                <w:sz w:val="32"/>
                <w:szCs w:val="32"/>
              </w:rPr>
              <w:t>Information</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_Toc128062329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23</w:t>
            </w:r>
            <w:r w:rsidR="00CB7593" w:rsidRPr="00CB7593">
              <w:rPr>
                <w:rFonts w:ascii="Arial" w:hAnsi="Arial" w:cs="Arial"/>
                <w:noProof/>
                <w:webHidden/>
                <w:sz w:val="32"/>
                <w:szCs w:val="32"/>
              </w:rPr>
              <w:fldChar w:fldCharType="end"/>
            </w:r>
          </w:hyperlink>
        </w:p>
        <w:p w14:paraId="1531ED2A" w14:textId="6336CDB5" w:rsidR="00CB7593" w:rsidRPr="00CB7593" w:rsidRDefault="00305A39">
          <w:pPr>
            <w:pStyle w:val="Innehll2"/>
            <w:tabs>
              <w:tab w:val="right" w:leader="dot" w:pos="9570"/>
            </w:tabs>
            <w:rPr>
              <w:rFonts w:ascii="Arial" w:eastAsiaTheme="minorEastAsia" w:hAnsi="Arial" w:cs="Arial"/>
              <w:noProof/>
              <w:sz w:val="32"/>
              <w:szCs w:val="32"/>
            </w:rPr>
          </w:pPr>
          <w:hyperlink w:anchor="_Toc128062330" w:history="1">
            <w:r w:rsidR="00CB7593" w:rsidRPr="00CB7593">
              <w:rPr>
                <w:rStyle w:val="Hyperlnk"/>
                <w:rFonts w:ascii="Arial" w:hAnsi="Arial" w:cs="Arial"/>
                <w:noProof/>
                <w:sz w:val="32"/>
                <w:szCs w:val="32"/>
                <w:lang w:eastAsia="en-US"/>
              </w:rPr>
              <w:t>Viktig information till Dig som är stödjande medlem!</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_Toc128062330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23</w:t>
            </w:r>
            <w:r w:rsidR="00CB7593" w:rsidRPr="00CB7593">
              <w:rPr>
                <w:rFonts w:ascii="Arial" w:hAnsi="Arial" w:cs="Arial"/>
                <w:noProof/>
                <w:webHidden/>
                <w:sz w:val="32"/>
                <w:szCs w:val="32"/>
              </w:rPr>
              <w:fldChar w:fldCharType="end"/>
            </w:r>
          </w:hyperlink>
        </w:p>
        <w:p w14:paraId="37642E36" w14:textId="370776FE" w:rsidR="00CB7593" w:rsidRPr="00CB7593" w:rsidRDefault="00305A39">
          <w:pPr>
            <w:pStyle w:val="Innehll2"/>
            <w:tabs>
              <w:tab w:val="right" w:leader="dot" w:pos="9570"/>
            </w:tabs>
            <w:rPr>
              <w:rFonts w:ascii="Arial" w:eastAsiaTheme="minorEastAsia" w:hAnsi="Arial" w:cs="Arial"/>
              <w:noProof/>
              <w:sz w:val="32"/>
              <w:szCs w:val="32"/>
            </w:rPr>
          </w:pPr>
          <w:hyperlink w:anchor="_Toc128062331" w:history="1">
            <w:r w:rsidR="00CB7593" w:rsidRPr="00CB7593">
              <w:rPr>
                <w:rStyle w:val="Hyperlnk"/>
                <w:rFonts w:ascii="Arial" w:hAnsi="Arial" w:cs="Arial"/>
                <w:noProof/>
                <w:sz w:val="32"/>
                <w:szCs w:val="32"/>
              </w:rPr>
              <w:t>Till Er som har ledsagning genom SoL!</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_Toc128062331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23</w:t>
            </w:r>
            <w:r w:rsidR="00CB7593" w:rsidRPr="00CB7593">
              <w:rPr>
                <w:rFonts w:ascii="Arial" w:hAnsi="Arial" w:cs="Arial"/>
                <w:noProof/>
                <w:webHidden/>
                <w:sz w:val="32"/>
                <w:szCs w:val="32"/>
              </w:rPr>
              <w:fldChar w:fldCharType="end"/>
            </w:r>
          </w:hyperlink>
        </w:p>
        <w:p w14:paraId="194DB22C" w14:textId="4CE10B39" w:rsidR="00CB7593" w:rsidRPr="00CB7593" w:rsidRDefault="00305A39">
          <w:pPr>
            <w:pStyle w:val="Innehll2"/>
            <w:tabs>
              <w:tab w:val="right" w:leader="dot" w:pos="9570"/>
            </w:tabs>
            <w:rPr>
              <w:rFonts w:ascii="Arial" w:eastAsiaTheme="minorEastAsia" w:hAnsi="Arial" w:cs="Arial"/>
              <w:noProof/>
              <w:sz w:val="32"/>
              <w:szCs w:val="32"/>
            </w:rPr>
          </w:pPr>
          <w:hyperlink w:anchor="_Toc128062332" w:history="1">
            <w:r w:rsidR="00CB7593" w:rsidRPr="00CB7593">
              <w:rPr>
                <w:rStyle w:val="Hyperlnk"/>
                <w:rFonts w:ascii="Arial" w:hAnsi="Arial" w:cs="Arial"/>
                <w:noProof/>
                <w:sz w:val="32"/>
                <w:szCs w:val="32"/>
                <w:lang w:eastAsia="en-US"/>
              </w:rPr>
              <w:t>Sök ur våra stiftelser</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_Toc128062332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24</w:t>
            </w:r>
            <w:r w:rsidR="00CB7593" w:rsidRPr="00CB7593">
              <w:rPr>
                <w:rFonts w:ascii="Arial" w:hAnsi="Arial" w:cs="Arial"/>
                <w:noProof/>
                <w:webHidden/>
                <w:sz w:val="32"/>
                <w:szCs w:val="32"/>
              </w:rPr>
              <w:fldChar w:fldCharType="end"/>
            </w:r>
          </w:hyperlink>
        </w:p>
        <w:p w14:paraId="54B912AE" w14:textId="56A3B71D" w:rsidR="00CB7593" w:rsidRPr="00CB7593" w:rsidRDefault="00305A39">
          <w:pPr>
            <w:pStyle w:val="Innehll2"/>
            <w:tabs>
              <w:tab w:val="right" w:leader="dot" w:pos="9570"/>
            </w:tabs>
            <w:rPr>
              <w:rFonts w:ascii="Arial" w:eastAsiaTheme="minorEastAsia" w:hAnsi="Arial" w:cs="Arial"/>
              <w:noProof/>
              <w:sz w:val="32"/>
              <w:szCs w:val="32"/>
            </w:rPr>
          </w:pPr>
          <w:hyperlink w:anchor="_Toc128062333" w:history="1">
            <w:r w:rsidR="00CB7593" w:rsidRPr="00CB7593">
              <w:rPr>
                <w:rStyle w:val="Hyperlnk"/>
                <w:rFonts w:ascii="Arial" w:hAnsi="Arial" w:cs="Arial"/>
                <w:noProof/>
                <w:sz w:val="32"/>
                <w:szCs w:val="32"/>
                <w:lang w:eastAsia="en-US"/>
              </w:rPr>
              <w:t>Resor med SRF Go</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_Toc128062333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25</w:t>
            </w:r>
            <w:r w:rsidR="00CB7593" w:rsidRPr="00CB7593">
              <w:rPr>
                <w:rFonts w:ascii="Arial" w:hAnsi="Arial" w:cs="Arial"/>
                <w:noProof/>
                <w:webHidden/>
                <w:sz w:val="32"/>
                <w:szCs w:val="32"/>
              </w:rPr>
              <w:fldChar w:fldCharType="end"/>
            </w:r>
          </w:hyperlink>
        </w:p>
        <w:p w14:paraId="5B0E8F1A" w14:textId="6F54608A" w:rsidR="00CB7593" w:rsidRPr="00CB7593" w:rsidRDefault="00305A39">
          <w:pPr>
            <w:pStyle w:val="Innehll2"/>
            <w:tabs>
              <w:tab w:val="right" w:leader="dot" w:pos="9570"/>
            </w:tabs>
            <w:rPr>
              <w:rFonts w:ascii="Arial" w:eastAsiaTheme="minorEastAsia" w:hAnsi="Arial" w:cs="Arial"/>
              <w:noProof/>
              <w:sz w:val="32"/>
              <w:szCs w:val="32"/>
            </w:rPr>
          </w:pPr>
          <w:hyperlink w:anchor="_Toc128062334" w:history="1">
            <w:r w:rsidR="00CB7593" w:rsidRPr="00CB7593">
              <w:rPr>
                <w:rStyle w:val="Hyperlnk"/>
                <w:rFonts w:ascii="Arial" w:hAnsi="Arial" w:cs="Arial"/>
                <w:noProof/>
                <w:sz w:val="32"/>
                <w:szCs w:val="32"/>
                <w:lang w:eastAsia="en-US"/>
              </w:rPr>
              <w:t>Syn- och hörselinstruktörer i kommunerna</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_Toc128062334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26</w:t>
            </w:r>
            <w:r w:rsidR="00CB7593" w:rsidRPr="00CB7593">
              <w:rPr>
                <w:rFonts w:ascii="Arial" w:hAnsi="Arial" w:cs="Arial"/>
                <w:noProof/>
                <w:webHidden/>
                <w:sz w:val="32"/>
                <w:szCs w:val="32"/>
              </w:rPr>
              <w:fldChar w:fldCharType="end"/>
            </w:r>
          </w:hyperlink>
        </w:p>
        <w:p w14:paraId="5894B5E1" w14:textId="4804A51D" w:rsidR="00CB7593" w:rsidRPr="00CB7593" w:rsidRDefault="00305A39">
          <w:pPr>
            <w:pStyle w:val="Innehll2"/>
            <w:tabs>
              <w:tab w:val="right" w:leader="dot" w:pos="9570"/>
            </w:tabs>
            <w:rPr>
              <w:rFonts w:ascii="Arial" w:eastAsiaTheme="minorEastAsia" w:hAnsi="Arial" w:cs="Arial"/>
              <w:noProof/>
              <w:sz w:val="32"/>
              <w:szCs w:val="32"/>
            </w:rPr>
          </w:pPr>
          <w:hyperlink w:anchor="_Toc128062335" w:history="1">
            <w:r w:rsidR="00CB7593" w:rsidRPr="00CB7593">
              <w:rPr>
                <w:rStyle w:val="Hyperlnk"/>
                <w:rFonts w:ascii="Arial" w:hAnsi="Arial" w:cs="Arial"/>
                <w:noProof/>
                <w:sz w:val="32"/>
                <w:szCs w:val="32"/>
                <w:lang w:eastAsia="en-US"/>
              </w:rPr>
              <w:t>Sätt fart på blodomloppet!</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_Toc128062335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28</w:t>
            </w:r>
            <w:r w:rsidR="00CB7593" w:rsidRPr="00CB7593">
              <w:rPr>
                <w:rFonts w:ascii="Arial" w:hAnsi="Arial" w:cs="Arial"/>
                <w:noProof/>
                <w:webHidden/>
                <w:sz w:val="32"/>
                <w:szCs w:val="32"/>
              </w:rPr>
              <w:fldChar w:fldCharType="end"/>
            </w:r>
          </w:hyperlink>
        </w:p>
        <w:p w14:paraId="5C1265FB" w14:textId="117C5437" w:rsidR="00CB7593" w:rsidRPr="00CB7593" w:rsidRDefault="00305A39">
          <w:pPr>
            <w:pStyle w:val="Innehll2"/>
            <w:tabs>
              <w:tab w:val="right" w:leader="dot" w:pos="9570"/>
            </w:tabs>
            <w:rPr>
              <w:rFonts w:ascii="Arial" w:eastAsiaTheme="minorEastAsia" w:hAnsi="Arial" w:cs="Arial"/>
              <w:noProof/>
              <w:sz w:val="32"/>
              <w:szCs w:val="32"/>
            </w:rPr>
          </w:pPr>
          <w:hyperlink w:anchor="_Toc128062336" w:history="1">
            <w:r w:rsidR="00CB7593" w:rsidRPr="00CB7593">
              <w:rPr>
                <w:rStyle w:val="Hyperlnk"/>
                <w:rFonts w:ascii="Arial" w:hAnsi="Arial" w:cs="Arial"/>
                <w:noProof/>
                <w:sz w:val="32"/>
                <w:szCs w:val="32"/>
              </w:rPr>
              <w:t>Kamratstöd ger styrka!</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_Toc128062336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29</w:t>
            </w:r>
            <w:r w:rsidR="00CB7593" w:rsidRPr="00CB7593">
              <w:rPr>
                <w:rFonts w:ascii="Arial" w:hAnsi="Arial" w:cs="Arial"/>
                <w:noProof/>
                <w:webHidden/>
                <w:sz w:val="32"/>
                <w:szCs w:val="32"/>
              </w:rPr>
              <w:fldChar w:fldCharType="end"/>
            </w:r>
          </w:hyperlink>
        </w:p>
        <w:p w14:paraId="48DF47F1" w14:textId="3F35CEC3" w:rsidR="00CB7593" w:rsidRPr="00CB7593" w:rsidRDefault="00305A39">
          <w:pPr>
            <w:pStyle w:val="Innehll2"/>
            <w:tabs>
              <w:tab w:val="right" w:leader="dot" w:pos="9570"/>
            </w:tabs>
            <w:rPr>
              <w:rFonts w:ascii="Arial" w:eastAsiaTheme="minorEastAsia" w:hAnsi="Arial" w:cs="Arial"/>
              <w:noProof/>
              <w:sz w:val="32"/>
              <w:szCs w:val="32"/>
            </w:rPr>
          </w:pPr>
          <w:hyperlink w:anchor="_Toc128062337" w:history="1">
            <w:r w:rsidR="00CB7593" w:rsidRPr="00CB7593">
              <w:rPr>
                <w:rStyle w:val="Hyperlnk"/>
                <w:rFonts w:ascii="Arial" w:hAnsi="Arial" w:cs="Arial"/>
                <w:noProof/>
                <w:sz w:val="32"/>
                <w:szCs w:val="32"/>
              </w:rPr>
              <w:t>Rekommenderad vaccination mot covid-19 2023</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_Toc128062337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30</w:t>
            </w:r>
            <w:r w:rsidR="00CB7593" w:rsidRPr="00CB7593">
              <w:rPr>
                <w:rFonts w:ascii="Arial" w:hAnsi="Arial" w:cs="Arial"/>
                <w:noProof/>
                <w:webHidden/>
                <w:sz w:val="32"/>
                <w:szCs w:val="32"/>
              </w:rPr>
              <w:fldChar w:fldCharType="end"/>
            </w:r>
          </w:hyperlink>
        </w:p>
        <w:p w14:paraId="38D7C8C2" w14:textId="4293025A" w:rsidR="00CB7593" w:rsidRPr="00CB7593" w:rsidRDefault="00305A39">
          <w:pPr>
            <w:pStyle w:val="Innehll2"/>
            <w:tabs>
              <w:tab w:val="right" w:leader="dot" w:pos="9570"/>
            </w:tabs>
            <w:rPr>
              <w:rFonts w:ascii="Arial" w:eastAsiaTheme="minorEastAsia" w:hAnsi="Arial" w:cs="Arial"/>
              <w:noProof/>
              <w:sz w:val="32"/>
              <w:szCs w:val="32"/>
            </w:rPr>
          </w:pPr>
          <w:hyperlink w:anchor="_Toc128062338" w:history="1">
            <w:r w:rsidR="00CB7593" w:rsidRPr="00CB7593">
              <w:rPr>
                <w:rStyle w:val="Hyperlnk"/>
                <w:rFonts w:ascii="Arial" w:hAnsi="Arial" w:cs="Arial"/>
                <w:noProof/>
                <w:sz w:val="32"/>
                <w:szCs w:val="32"/>
                <w:lang w:eastAsia="en-US"/>
              </w:rPr>
              <w:t>Möten i Skutskär</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_Toc128062338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30</w:t>
            </w:r>
            <w:r w:rsidR="00CB7593" w:rsidRPr="00CB7593">
              <w:rPr>
                <w:rFonts w:ascii="Arial" w:hAnsi="Arial" w:cs="Arial"/>
                <w:noProof/>
                <w:webHidden/>
                <w:sz w:val="32"/>
                <w:szCs w:val="32"/>
              </w:rPr>
              <w:fldChar w:fldCharType="end"/>
            </w:r>
          </w:hyperlink>
        </w:p>
        <w:p w14:paraId="493D9D02" w14:textId="2754B557" w:rsidR="00CB7593" w:rsidRPr="00CB7593" w:rsidRDefault="00305A39">
          <w:pPr>
            <w:pStyle w:val="Innehll2"/>
            <w:tabs>
              <w:tab w:val="right" w:leader="dot" w:pos="9570"/>
            </w:tabs>
            <w:rPr>
              <w:rFonts w:ascii="Arial" w:eastAsiaTheme="minorEastAsia" w:hAnsi="Arial" w:cs="Arial"/>
              <w:noProof/>
              <w:sz w:val="32"/>
              <w:szCs w:val="32"/>
            </w:rPr>
          </w:pPr>
          <w:hyperlink w:anchor="_Toc128062339" w:history="1">
            <w:r w:rsidR="00CB7593" w:rsidRPr="00CB7593">
              <w:rPr>
                <w:rStyle w:val="Hyperlnk"/>
                <w:rFonts w:ascii="Arial" w:hAnsi="Arial" w:cs="Arial"/>
                <w:noProof/>
                <w:sz w:val="32"/>
                <w:szCs w:val="32"/>
              </w:rPr>
              <w:t>Detta gäller för distriktets aktiviteter</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_Toc128062339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30</w:t>
            </w:r>
            <w:r w:rsidR="00CB7593" w:rsidRPr="00CB7593">
              <w:rPr>
                <w:rFonts w:ascii="Arial" w:hAnsi="Arial" w:cs="Arial"/>
                <w:noProof/>
                <w:webHidden/>
                <w:sz w:val="32"/>
                <w:szCs w:val="32"/>
              </w:rPr>
              <w:fldChar w:fldCharType="end"/>
            </w:r>
          </w:hyperlink>
        </w:p>
        <w:p w14:paraId="5BBD2A18" w14:textId="409CC39F" w:rsidR="00CB7593" w:rsidRPr="00CB7593" w:rsidRDefault="00305A39">
          <w:pPr>
            <w:pStyle w:val="Innehll1"/>
            <w:tabs>
              <w:tab w:val="right" w:leader="dot" w:pos="9570"/>
            </w:tabs>
            <w:rPr>
              <w:rFonts w:ascii="Arial" w:eastAsiaTheme="minorEastAsia" w:hAnsi="Arial" w:cs="Arial"/>
              <w:noProof/>
              <w:sz w:val="32"/>
              <w:szCs w:val="32"/>
            </w:rPr>
          </w:pPr>
          <w:hyperlink w:anchor="_Toc128062340" w:history="1">
            <w:r w:rsidR="00CB7593" w:rsidRPr="00CB7593">
              <w:rPr>
                <w:rStyle w:val="Hyperlnk"/>
                <w:rFonts w:ascii="Arial" w:hAnsi="Arial" w:cs="Arial"/>
                <w:noProof/>
                <w:sz w:val="32"/>
                <w:szCs w:val="32"/>
              </w:rPr>
              <w:t>Recept - Italiensk kycklingpasta</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_Toc128062340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31</w:t>
            </w:r>
            <w:r w:rsidR="00CB7593" w:rsidRPr="00CB7593">
              <w:rPr>
                <w:rFonts w:ascii="Arial" w:hAnsi="Arial" w:cs="Arial"/>
                <w:noProof/>
                <w:webHidden/>
                <w:sz w:val="32"/>
                <w:szCs w:val="32"/>
              </w:rPr>
              <w:fldChar w:fldCharType="end"/>
            </w:r>
          </w:hyperlink>
        </w:p>
        <w:p w14:paraId="7DC892A1" w14:textId="5DA3D471" w:rsidR="00CB7593" w:rsidRPr="00CB7593" w:rsidRDefault="00305A39">
          <w:pPr>
            <w:pStyle w:val="Innehll1"/>
            <w:tabs>
              <w:tab w:val="right" w:leader="dot" w:pos="9570"/>
            </w:tabs>
            <w:rPr>
              <w:rFonts w:ascii="Arial" w:eastAsiaTheme="minorEastAsia" w:hAnsi="Arial" w:cs="Arial"/>
              <w:noProof/>
              <w:sz w:val="32"/>
              <w:szCs w:val="32"/>
            </w:rPr>
          </w:pPr>
          <w:hyperlink w:anchor="_Toc128062342" w:history="1">
            <w:r w:rsidR="00CB7593" w:rsidRPr="00CB7593">
              <w:rPr>
                <w:rStyle w:val="Hyperlnk"/>
                <w:rFonts w:ascii="Arial" w:hAnsi="Arial" w:cs="Arial"/>
                <w:noProof/>
                <w:sz w:val="32"/>
                <w:szCs w:val="32"/>
              </w:rPr>
              <w:t>Kalendarium 2023</w:t>
            </w:r>
            <w:r w:rsidR="00CB7593" w:rsidRPr="00CB7593">
              <w:rPr>
                <w:rFonts w:ascii="Arial" w:hAnsi="Arial" w:cs="Arial"/>
                <w:noProof/>
                <w:webHidden/>
                <w:sz w:val="32"/>
                <w:szCs w:val="32"/>
              </w:rPr>
              <w:tab/>
            </w:r>
            <w:r w:rsidR="00CB7593" w:rsidRPr="00CB7593">
              <w:rPr>
                <w:rFonts w:ascii="Arial" w:hAnsi="Arial" w:cs="Arial"/>
                <w:noProof/>
                <w:webHidden/>
                <w:sz w:val="32"/>
                <w:szCs w:val="32"/>
              </w:rPr>
              <w:fldChar w:fldCharType="begin"/>
            </w:r>
            <w:r w:rsidR="00CB7593" w:rsidRPr="00CB7593">
              <w:rPr>
                <w:rFonts w:ascii="Arial" w:hAnsi="Arial" w:cs="Arial"/>
                <w:noProof/>
                <w:webHidden/>
                <w:sz w:val="32"/>
                <w:szCs w:val="32"/>
              </w:rPr>
              <w:instrText xml:space="preserve"> PAGEREF _Toc128062342 \h </w:instrText>
            </w:r>
            <w:r w:rsidR="00CB7593" w:rsidRPr="00CB7593">
              <w:rPr>
                <w:rFonts w:ascii="Arial" w:hAnsi="Arial" w:cs="Arial"/>
                <w:noProof/>
                <w:webHidden/>
                <w:sz w:val="32"/>
                <w:szCs w:val="32"/>
              </w:rPr>
            </w:r>
            <w:r w:rsidR="00CB7593" w:rsidRPr="00CB7593">
              <w:rPr>
                <w:rFonts w:ascii="Arial" w:hAnsi="Arial" w:cs="Arial"/>
                <w:noProof/>
                <w:webHidden/>
                <w:sz w:val="32"/>
                <w:szCs w:val="32"/>
              </w:rPr>
              <w:fldChar w:fldCharType="separate"/>
            </w:r>
            <w:r w:rsidR="00BB3AA0">
              <w:rPr>
                <w:rFonts w:ascii="Arial" w:hAnsi="Arial" w:cs="Arial"/>
                <w:noProof/>
                <w:webHidden/>
                <w:sz w:val="32"/>
                <w:szCs w:val="32"/>
              </w:rPr>
              <w:t>32</w:t>
            </w:r>
            <w:r w:rsidR="00CB7593" w:rsidRPr="00CB7593">
              <w:rPr>
                <w:rFonts w:ascii="Arial" w:hAnsi="Arial" w:cs="Arial"/>
                <w:noProof/>
                <w:webHidden/>
                <w:sz w:val="32"/>
                <w:szCs w:val="32"/>
              </w:rPr>
              <w:fldChar w:fldCharType="end"/>
            </w:r>
          </w:hyperlink>
        </w:p>
        <w:p w14:paraId="13736D5A" w14:textId="56FF4759" w:rsidR="00F20FD5" w:rsidRDefault="00265D9A" w:rsidP="00F20FD5">
          <w:pPr>
            <w:rPr>
              <w:rFonts w:ascii="Arial" w:hAnsi="Arial" w:cs="Arial"/>
              <w:b/>
              <w:bCs/>
              <w:sz w:val="36"/>
              <w:szCs w:val="36"/>
            </w:rPr>
          </w:pPr>
          <w:r w:rsidRPr="00CB7593">
            <w:rPr>
              <w:rFonts w:ascii="Arial" w:hAnsi="Arial" w:cs="Arial"/>
              <w:b/>
              <w:bCs/>
              <w:sz w:val="32"/>
              <w:szCs w:val="32"/>
            </w:rPr>
            <w:lastRenderedPageBreak/>
            <w:fldChar w:fldCharType="end"/>
          </w:r>
        </w:p>
      </w:sdtContent>
    </w:sdt>
    <w:bookmarkStart w:id="0" w:name="_Toc110592332" w:displacedByCustomXml="prev"/>
    <w:bookmarkStart w:id="1" w:name="OLE_LINK2" w:displacedByCustomXml="prev"/>
    <w:bookmarkStart w:id="2" w:name="OLE_LINK1" w:displacedByCustomXml="prev"/>
    <w:p w14:paraId="5FC1F913" w14:textId="7F08D80A" w:rsidR="00940DC8" w:rsidRPr="00F20FD5" w:rsidRDefault="00940DC8" w:rsidP="00CB7593">
      <w:pPr>
        <w:pStyle w:val="Rubrik1"/>
        <w:rPr>
          <w:rFonts w:ascii="Times New Roman" w:hAnsi="Times New Roman"/>
          <w:kern w:val="0"/>
          <w:sz w:val="24"/>
          <w:szCs w:val="24"/>
        </w:rPr>
      </w:pPr>
      <w:bookmarkStart w:id="3" w:name="_Toc128062305"/>
      <w:r w:rsidRPr="00940DC8">
        <w:t>Redaktörens ord</w:t>
      </w:r>
      <w:bookmarkEnd w:id="3"/>
      <w:bookmarkEnd w:id="0"/>
    </w:p>
    <w:p w14:paraId="558F4590" w14:textId="77777777"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Kära SRF-</w:t>
      </w:r>
      <w:proofErr w:type="spellStart"/>
      <w:r w:rsidRPr="00634082">
        <w:rPr>
          <w:rFonts w:ascii="Arial" w:eastAsia="Calibri" w:hAnsi="Arial" w:cs="Arial"/>
          <w:sz w:val="32"/>
          <w:szCs w:val="32"/>
          <w:lang w:eastAsia="en-US"/>
        </w:rPr>
        <w:t>are</w:t>
      </w:r>
      <w:proofErr w:type="spellEnd"/>
      <w:r w:rsidRPr="00634082">
        <w:rPr>
          <w:rFonts w:ascii="Arial" w:eastAsia="Calibri" w:hAnsi="Arial" w:cs="Arial"/>
          <w:sz w:val="32"/>
          <w:szCs w:val="32"/>
          <w:lang w:eastAsia="en-US"/>
        </w:rPr>
        <w:t>!</w:t>
      </w:r>
    </w:p>
    <w:p w14:paraId="746C855E" w14:textId="329743D0"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 xml:space="preserve">2023. Det har redan gått </w:t>
      </w:r>
      <w:r>
        <w:rPr>
          <w:rFonts w:ascii="Arial" w:eastAsia="Calibri" w:hAnsi="Arial" w:cs="Arial"/>
          <w:sz w:val="32"/>
          <w:szCs w:val="32"/>
          <w:lang w:eastAsia="en-US"/>
        </w:rPr>
        <w:t>två</w:t>
      </w:r>
      <w:r w:rsidRPr="00634082">
        <w:rPr>
          <w:rFonts w:ascii="Arial" w:eastAsia="Calibri" w:hAnsi="Arial" w:cs="Arial"/>
          <w:sz w:val="32"/>
          <w:szCs w:val="32"/>
          <w:lang w:eastAsia="en-US"/>
        </w:rPr>
        <w:t xml:space="preserve"> månader sedan vi förhoppningsfullt önskade varandra ett Gott Nytt År!</w:t>
      </w:r>
    </w:p>
    <w:p w14:paraId="0245621C" w14:textId="77CB9919"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 xml:space="preserve">En värdefull önskan, för vi får inte förlora hoppet! Vi lever i en tid och värld där vi så snabbt genom media nås av allt som händer i världen. Och då oftast av nedslående och tragiska nyheter. Vi har i flera års tid matats med allt förfärligt omkring Covid 19, och restriktionerna hann inte tas bort förrän det blev el-kris, inflationshot och krig i Ukraina och nu senast en förfärlig jordbävning i Turkiet och Syrien. Orkar vi ta in allt elände?  Vi kommer inte undan, men närmast oss har vi ju ändå </w:t>
      </w:r>
      <w:proofErr w:type="gramStart"/>
      <w:r w:rsidRPr="00634082">
        <w:rPr>
          <w:rFonts w:ascii="Arial" w:eastAsia="Calibri" w:hAnsi="Arial" w:cs="Arial"/>
          <w:sz w:val="32"/>
          <w:szCs w:val="32"/>
          <w:lang w:eastAsia="en-US"/>
        </w:rPr>
        <w:t>vårt eget liv</w:t>
      </w:r>
      <w:proofErr w:type="gramEnd"/>
      <w:r w:rsidRPr="00634082">
        <w:rPr>
          <w:rFonts w:ascii="Arial" w:eastAsia="Calibri" w:hAnsi="Arial" w:cs="Arial"/>
          <w:sz w:val="32"/>
          <w:szCs w:val="32"/>
          <w:lang w:eastAsia="en-US"/>
        </w:rPr>
        <w:t>, vår egen vardag, våra egna bekymmer, våra egna sorger, vår egen kamp mot sjukdom, vår vilja att leva ett liv med de förutsättningar vi har.  Så därför vill jag att vi fortsätter önska varandra Gott nytt år.</w:t>
      </w:r>
    </w:p>
    <w:p w14:paraId="3AD1827F" w14:textId="77777777"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Linslusen är hoppfull!  Och första numret för 2023 presenterar vi i redaktionsgruppen som ett temanummer över Trafik och Miljö. SRF har en aktiv Trafik och miljö-grupp som håller koll på det som händer och försöker vara med i planeringar och beslut i tidigt skede. Vi är tacksamma för allt arbete och engagemang som gruppen lägger ner för att vi synskadade ska kunna förflytta oss så riskfritt som möjligt.</w:t>
      </w:r>
    </w:p>
    <w:p w14:paraId="12881011" w14:textId="77777777"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 xml:space="preserve">Vi tackar för inlägg och intresse från lokalföreningar och enskilda medlemmar. Fortsätt skicka in bidrag! </w:t>
      </w:r>
    </w:p>
    <w:p w14:paraId="2696C9D9" w14:textId="77777777"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 xml:space="preserve">Som vanligt har vi ju referat och rapporter om verksamhet som varit och även inbjudningar och kalendarium över kommande aktiviteter.  </w:t>
      </w:r>
    </w:p>
    <w:p w14:paraId="01CA43AE" w14:textId="77777777" w:rsidR="00634082" w:rsidRPr="00634082" w:rsidRDefault="00634082" w:rsidP="00634082">
      <w:pPr>
        <w:spacing w:after="160" w:line="276" w:lineRule="auto"/>
        <w:rPr>
          <w:rFonts w:ascii="Arial" w:eastAsia="Calibri" w:hAnsi="Arial" w:cs="Arial"/>
          <w:sz w:val="32"/>
          <w:szCs w:val="32"/>
          <w:lang w:eastAsia="en-US"/>
        </w:rPr>
      </w:pPr>
      <w:r w:rsidRPr="00634082">
        <w:rPr>
          <w:rFonts w:ascii="Arial" w:eastAsia="Calibri" w:hAnsi="Arial" w:cs="Arial"/>
          <w:sz w:val="32"/>
          <w:szCs w:val="32"/>
          <w:lang w:eastAsia="en-US"/>
        </w:rPr>
        <w:t>Årets första nummer är innehållsrikt med varierande artiklar. Jag önskar en fin stund med Linslusen full med läsvärt innehåll.</w:t>
      </w:r>
    </w:p>
    <w:p w14:paraId="73342B9B" w14:textId="6C887344" w:rsidR="00634082" w:rsidRPr="00133FEA" w:rsidRDefault="00634082" w:rsidP="00634082">
      <w:pPr>
        <w:spacing w:after="160" w:line="276" w:lineRule="auto"/>
        <w:rPr>
          <w:rFonts w:ascii="Arial" w:eastAsia="Calibri" w:hAnsi="Arial" w:cs="Arial"/>
          <w:i/>
          <w:iCs/>
          <w:sz w:val="32"/>
          <w:szCs w:val="32"/>
          <w:lang w:eastAsia="en-US"/>
        </w:rPr>
      </w:pPr>
      <w:r w:rsidRPr="00133FEA">
        <w:rPr>
          <w:rFonts w:ascii="Arial" w:eastAsia="Calibri" w:hAnsi="Arial" w:cs="Arial"/>
          <w:i/>
          <w:iCs/>
          <w:sz w:val="32"/>
          <w:szCs w:val="32"/>
          <w:lang w:eastAsia="en-US"/>
        </w:rPr>
        <w:t>Eva Agell</w:t>
      </w:r>
      <w:r w:rsidR="008E144B">
        <w:rPr>
          <w:rFonts w:ascii="Arial" w:eastAsia="Calibri" w:hAnsi="Arial" w:cs="Arial"/>
          <w:i/>
          <w:iCs/>
          <w:sz w:val="32"/>
          <w:szCs w:val="32"/>
          <w:lang w:eastAsia="en-US"/>
        </w:rPr>
        <w:t xml:space="preserve">, </w:t>
      </w:r>
      <w:r w:rsidRPr="00133FEA">
        <w:rPr>
          <w:rFonts w:ascii="Arial" w:eastAsia="Calibri" w:hAnsi="Arial" w:cs="Arial"/>
          <w:i/>
          <w:iCs/>
          <w:sz w:val="32"/>
          <w:szCs w:val="32"/>
          <w:lang w:eastAsia="en-US"/>
        </w:rPr>
        <w:t>Redaktör</w:t>
      </w:r>
    </w:p>
    <w:p w14:paraId="02CE35CB" w14:textId="1D53ACD0" w:rsidR="0042588B" w:rsidRPr="00866F63" w:rsidRDefault="0042588B" w:rsidP="00866F63">
      <w:pPr>
        <w:pStyle w:val="Rubrik1"/>
        <w:rPr>
          <w:rFonts w:eastAsia="Calibri"/>
        </w:rPr>
      </w:pPr>
      <w:bookmarkStart w:id="4" w:name="_Toc128062306"/>
      <w:r w:rsidRPr="00866F63">
        <w:rPr>
          <w:rFonts w:eastAsia="Calibri"/>
        </w:rPr>
        <w:lastRenderedPageBreak/>
        <w:t>Inbjudningar</w:t>
      </w:r>
      <w:bookmarkEnd w:id="4"/>
    </w:p>
    <w:p w14:paraId="2E1957BE" w14:textId="1D47E5FF" w:rsidR="006C34A6" w:rsidRDefault="006C34A6" w:rsidP="006C34A6">
      <w:pPr>
        <w:rPr>
          <w:rFonts w:eastAsia="Calibri"/>
          <w:lang w:eastAsia="en-US"/>
        </w:rPr>
      </w:pPr>
    </w:p>
    <w:p w14:paraId="6A4F3689" w14:textId="04FE9BCC" w:rsidR="006C34A6" w:rsidRDefault="006C34A6" w:rsidP="006C34A6">
      <w:pPr>
        <w:rPr>
          <w:rFonts w:eastAsia="Calibri"/>
          <w:lang w:eastAsia="en-US"/>
        </w:rPr>
      </w:pPr>
    </w:p>
    <w:p w14:paraId="3024C4FF" w14:textId="77777777" w:rsidR="0071603B" w:rsidRPr="0071603B" w:rsidRDefault="0071603B" w:rsidP="002B67BA">
      <w:pPr>
        <w:pStyle w:val="Rubrik2"/>
        <w:rPr>
          <w:lang w:eastAsia="en-US"/>
        </w:rPr>
      </w:pPr>
      <w:bookmarkStart w:id="5" w:name="_Toc128062307"/>
      <w:r w:rsidRPr="0071603B">
        <w:rPr>
          <w:lang w:eastAsia="en-US"/>
        </w:rPr>
        <w:t>Årsmöte snart igen!</w:t>
      </w:r>
      <w:bookmarkEnd w:id="5"/>
    </w:p>
    <w:p w14:paraId="0DA64860" w14:textId="77777777" w:rsidR="0071603B" w:rsidRPr="0071603B" w:rsidRDefault="0071603B" w:rsidP="0071603B">
      <w:pPr>
        <w:tabs>
          <w:tab w:val="left" w:pos="1985"/>
        </w:tabs>
        <w:spacing w:after="200" w:line="276" w:lineRule="auto"/>
        <w:outlineLvl w:val="0"/>
        <w:rPr>
          <w:rFonts w:ascii="Arial" w:eastAsia="Calibri" w:hAnsi="Arial"/>
          <w:sz w:val="32"/>
          <w:szCs w:val="32"/>
          <w:lang w:eastAsia="en-US"/>
        </w:rPr>
      </w:pPr>
      <w:bookmarkStart w:id="6" w:name="_Toc127360036"/>
      <w:bookmarkStart w:id="7" w:name="_Toc127458354"/>
      <w:bookmarkStart w:id="8" w:name="_Toc128054393"/>
      <w:bookmarkStart w:id="9" w:name="_Toc128054477"/>
      <w:bookmarkStart w:id="10" w:name="_Toc128054746"/>
      <w:bookmarkStart w:id="11" w:name="_Toc128062308"/>
      <w:r w:rsidRPr="0071603B">
        <w:rPr>
          <w:rFonts w:ascii="Arial" w:eastAsia="Calibri" w:hAnsi="Arial"/>
          <w:sz w:val="32"/>
          <w:szCs w:val="32"/>
          <w:lang w:eastAsia="en-US"/>
        </w:rPr>
        <w:t xml:space="preserve">SRF Uppsala läns årsmöte äger rum lördagen den 22 april kl 09.30 – 15.30 på "Storan", Kungsgatan 62, 5 </w:t>
      </w:r>
      <w:proofErr w:type="spellStart"/>
      <w:r w:rsidRPr="0071603B">
        <w:rPr>
          <w:rFonts w:ascii="Arial" w:eastAsia="Calibri" w:hAnsi="Arial"/>
          <w:sz w:val="32"/>
          <w:szCs w:val="32"/>
          <w:lang w:eastAsia="en-US"/>
        </w:rPr>
        <w:t>tr</w:t>
      </w:r>
      <w:proofErr w:type="spellEnd"/>
      <w:r w:rsidRPr="0071603B">
        <w:rPr>
          <w:rFonts w:ascii="Arial" w:eastAsia="Calibri" w:hAnsi="Arial"/>
          <w:sz w:val="32"/>
          <w:szCs w:val="32"/>
          <w:lang w:eastAsia="en-US"/>
        </w:rPr>
        <w:t xml:space="preserve"> i Uppsala.</w:t>
      </w:r>
      <w:bookmarkEnd w:id="6"/>
      <w:bookmarkEnd w:id="7"/>
      <w:bookmarkEnd w:id="8"/>
      <w:bookmarkEnd w:id="9"/>
      <w:bookmarkEnd w:id="10"/>
      <w:bookmarkEnd w:id="11"/>
    </w:p>
    <w:p w14:paraId="3F334745" w14:textId="77777777" w:rsidR="0071603B" w:rsidRPr="0071603B" w:rsidRDefault="0071603B" w:rsidP="0071603B">
      <w:pPr>
        <w:tabs>
          <w:tab w:val="left" w:pos="1985"/>
        </w:tabs>
        <w:spacing w:after="200" w:line="276" w:lineRule="auto"/>
        <w:outlineLvl w:val="0"/>
        <w:rPr>
          <w:rFonts w:ascii="Arial" w:eastAsia="Calibri" w:hAnsi="Arial"/>
          <w:sz w:val="32"/>
          <w:szCs w:val="32"/>
          <w:lang w:eastAsia="en-US"/>
        </w:rPr>
      </w:pPr>
    </w:p>
    <w:p w14:paraId="2D41E4FB" w14:textId="77777777" w:rsidR="0071603B" w:rsidRPr="0071603B" w:rsidRDefault="0071603B" w:rsidP="0071603B">
      <w:pPr>
        <w:tabs>
          <w:tab w:val="left" w:pos="1985"/>
        </w:tabs>
        <w:spacing w:after="200" w:line="276" w:lineRule="auto"/>
        <w:outlineLvl w:val="0"/>
        <w:rPr>
          <w:rFonts w:ascii="Arial" w:eastAsia="Calibri" w:hAnsi="Arial"/>
          <w:sz w:val="32"/>
          <w:szCs w:val="32"/>
          <w:lang w:eastAsia="en-US"/>
        </w:rPr>
      </w:pPr>
      <w:bookmarkStart w:id="12" w:name="_Toc127360037"/>
      <w:bookmarkStart w:id="13" w:name="_Toc127458355"/>
      <w:bookmarkStart w:id="14" w:name="_Toc128054394"/>
      <w:bookmarkStart w:id="15" w:name="_Toc128054478"/>
      <w:bookmarkStart w:id="16" w:name="_Toc128054747"/>
      <w:bookmarkStart w:id="17" w:name="_Toc128062309"/>
      <w:r w:rsidRPr="0071603B">
        <w:rPr>
          <w:rFonts w:ascii="Arial" w:eastAsia="Calibri" w:hAnsi="Arial"/>
          <w:sz w:val="32"/>
          <w:szCs w:val="32"/>
          <w:lang w:eastAsia="en-US"/>
        </w:rPr>
        <w:t>Vid årsmötet granskas 2022 års förvaltning. Årsredovisning och verksamhetsberättelse gås igenom och ny styrelse väljs.</w:t>
      </w:r>
      <w:bookmarkEnd w:id="12"/>
      <w:bookmarkEnd w:id="13"/>
      <w:bookmarkEnd w:id="14"/>
      <w:bookmarkEnd w:id="15"/>
      <w:bookmarkEnd w:id="16"/>
      <w:bookmarkEnd w:id="17"/>
      <w:r w:rsidRPr="0071603B">
        <w:rPr>
          <w:rFonts w:ascii="Arial" w:eastAsia="Calibri" w:hAnsi="Arial"/>
          <w:sz w:val="32"/>
          <w:szCs w:val="32"/>
          <w:lang w:eastAsia="en-US"/>
        </w:rPr>
        <w:t xml:space="preserve"> </w:t>
      </w:r>
    </w:p>
    <w:p w14:paraId="53FA2C87" w14:textId="77777777" w:rsidR="0071603B" w:rsidRPr="0071603B" w:rsidRDefault="0071603B" w:rsidP="0071603B">
      <w:pPr>
        <w:tabs>
          <w:tab w:val="left" w:pos="1985"/>
        </w:tabs>
        <w:spacing w:after="200" w:line="276" w:lineRule="auto"/>
        <w:outlineLvl w:val="0"/>
        <w:rPr>
          <w:rFonts w:ascii="Arial" w:eastAsia="Calibri" w:hAnsi="Arial"/>
          <w:sz w:val="32"/>
          <w:szCs w:val="32"/>
          <w:lang w:eastAsia="en-US"/>
        </w:rPr>
      </w:pPr>
      <w:bookmarkStart w:id="18" w:name="_Toc127360038"/>
      <w:bookmarkStart w:id="19" w:name="_Toc127458356"/>
      <w:bookmarkStart w:id="20" w:name="_Toc128054395"/>
      <w:bookmarkStart w:id="21" w:name="_Toc128054479"/>
      <w:bookmarkStart w:id="22" w:name="_Toc128054748"/>
      <w:bookmarkStart w:id="23" w:name="_Toc128062310"/>
      <w:r w:rsidRPr="0071603B">
        <w:rPr>
          <w:rFonts w:ascii="Arial" w:eastAsia="Calibri" w:hAnsi="Arial"/>
          <w:sz w:val="32"/>
          <w:szCs w:val="32"/>
          <w:lang w:eastAsia="en-US"/>
        </w:rPr>
        <w:t xml:space="preserve">Har du ett förslag du vill att mötet ska ta upp så skriv en motion! Den ska vara insänd till SRF Uppsala läns kansli senast fem veckor före mötet. Skicka den även om möjligt på e-post </w:t>
      </w:r>
      <w:hyperlink r:id="rId16" w:history="1">
        <w:r w:rsidRPr="0071603B">
          <w:rPr>
            <w:rFonts w:ascii="Arial" w:eastAsia="Calibri" w:hAnsi="Arial"/>
            <w:color w:val="0000FF"/>
            <w:sz w:val="32"/>
            <w:szCs w:val="32"/>
            <w:u w:val="single"/>
            <w:lang w:eastAsia="en-US"/>
          </w:rPr>
          <w:t>uppsala.lan@srf.nu</w:t>
        </w:r>
      </w:hyperlink>
      <w:r w:rsidRPr="0071603B">
        <w:rPr>
          <w:rFonts w:ascii="Arial" w:eastAsia="Calibri" w:hAnsi="Arial"/>
          <w:sz w:val="32"/>
          <w:szCs w:val="32"/>
          <w:lang w:eastAsia="en-US"/>
        </w:rPr>
        <w:t xml:space="preserve"> för att underlätta framtagandet av möteshandlingarna.</w:t>
      </w:r>
      <w:bookmarkEnd w:id="18"/>
      <w:bookmarkEnd w:id="19"/>
      <w:bookmarkEnd w:id="20"/>
      <w:bookmarkEnd w:id="21"/>
      <w:bookmarkEnd w:id="22"/>
      <w:bookmarkEnd w:id="23"/>
    </w:p>
    <w:p w14:paraId="3F8B0B7D" w14:textId="77777777" w:rsidR="0071603B" w:rsidRPr="0071603B" w:rsidRDefault="0071603B" w:rsidP="0071603B">
      <w:pPr>
        <w:tabs>
          <w:tab w:val="left" w:pos="1985"/>
        </w:tabs>
        <w:spacing w:after="200" w:line="276" w:lineRule="auto"/>
        <w:rPr>
          <w:rFonts w:ascii="Arial" w:eastAsia="Calibri" w:hAnsi="Arial"/>
          <w:sz w:val="32"/>
          <w:szCs w:val="32"/>
          <w:lang w:eastAsia="en-US"/>
        </w:rPr>
      </w:pPr>
      <w:r w:rsidRPr="0071603B">
        <w:rPr>
          <w:rFonts w:ascii="Arial" w:eastAsia="Calibri" w:hAnsi="Arial"/>
          <w:sz w:val="32"/>
          <w:szCs w:val="32"/>
          <w:lang w:eastAsia="en-US"/>
        </w:rPr>
        <w:t>Årsmötet består av ombud för lokalföreningarna och de direktanslutna medlemmarna samt distriktsstyrelsen. Men det finns också tio öppna platser för de medlemmar som är intresserade. Deltar man på öppen plats har man yttrande- och förslagsrätt under mötet.</w:t>
      </w:r>
    </w:p>
    <w:p w14:paraId="1167E74D" w14:textId="77777777" w:rsidR="00B603EB" w:rsidRDefault="0071603B" w:rsidP="00B603EB">
      <w:pPr>
        <w:spacing w:after="200" w:line="276" w:lineRule="auto"/>
        <w:rPr>
          <w:rFonts w:ascii="Arial" w:eastAsia="Calibri" w:hAnsi="Arial"/>
          <w:sz w:val="32"/>
          <w:szCs w:val="32"/>
          <w:lang w:eastAsia="en-US"/>
        </w:rPr>
      </w:pPr>
      <w:r w:rsidRPr="0071603B">
        <w:rPr>
          <w:rFonts w:ascii="Arial" w:eastAsia="Calibri" w:hAnsi="Arial"/>
          <w:sz w:val="32"/>
          <w:szCs w:val="32"/>
          <w:lang w:eastAsia="en-US"/>
        </w:rPr>
        <w:t xml:space="preserve">Om du vill komma på en så kallad öppen plats så meddela kansliet senast den 15 mars på </w:t>
      </w:r>
      <w:hyperlink r:id="rId17" w:history="1">
        <w:r w:rsidRPr="0071603B">
          <w:rPr>
            <w:rFonts w:ascii="Arial" w:eastAsia="Calibri" w:hAnsi="Arial"/>
            <w:color w:val="0000FF"/>
            <w:sz w:val="32"/>
            <w:szCs w:val="32"/>
            <w:u w:val="single"/>
            <w:lang w:eastAsia="en-US"/>
          </w:rPr>
          <w:t>uppsala.lan@srf.nu</w:t>
        </w:r>
      </w:hyperlink>
      <w:r w:rsidRPr="0071603B">
        <w:rPr>
          <w:rFonts w:ascii="Arial" w:eastAsia="Calibri" w:hAnsi="Arial"/>
          <w:sz w:val="32"/>
          <w:szCs w:val="32"/>
          <w:lang w:eastAsia="en-US"/>
        </w:rPr>
        <w:t xml:space="preserve"> eller tfn 018-56 09 24. Ange namn, adress, telefonnummer, önskat läsmedium, behov av särskild kost eller annat som är bra att känna till. Om fler än tio anmäler sig så ska valberedningen utse vilka som får delta på öppen plats utifrån ett mångfaldsperspektiv.</w:t>
      </w:r>
    </w:p>
    <w:p w14:paraId="56AD969F" w14:textId="49BAFA14" w:rsidR="00B603EB" w:rsidRDefault="00B603EB" w:rsidP="00B603EB">
      <w:pPr>
        <w:spacing w:after="200" w:line="276" w:lineRule="auto"/>
        <w:rPr>
          <w:rFonts w:ascii="Arial" w:eastAsia="Calibri" w:hAnsi="Arial"/>
          <w:sz w:val="32"/>
          <w:szCs w:val="32"/>
          <w:lang w:eastAsia="en-US"/>
        </w:rPr>
      </w:pPr>
    </w:p>
    <w:p w14:paraId="2518AD34" w14:textId="1DAA5777" w:rsidR="008E144B" w:rsidRDefault="00EC5E18" w:rsidP="00B603EB">
      <w:pPr>
        <w:spacing w:after="200" w:line="276" w:lineRule="auto"/>
        <w:rPr>
          <w:rFonts w:ascii="Arial" w:eastAsia="Calibri" w:hAnsi="Arial"/>
          <w:sz w:val="32"/>
          <w:szCs w:val="32"/>
          <w:lang w:eastAsia="en-US"/>
        </w:rPr>
      </w:pPr>
      <w:r>
        <w:rPr>
          <w:rFonts w:ascii="Arial" w:eastAsia="Calibri" w:hAnsi="Arial"/>
          <w:noProof/>
          <w:sz w:val="32"/>
          <w:szCs w:val="32"/>
          <w:lang w:eastAsia="en-US"/>
        </w:rPr>
        <w:drawing>
          <wp:inline distT="0" distB="0" distL="0" distR="0" wp14:anchorId="2AEA39D0" wp14:editId="42B62774">
            <wp:extent cx="6083300" cy="77455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pic:cNvPicPr/>
                  </pic:nvPicPr>
                  <pic:blipFill>
                    <a:blip r:embed="rId18">
                      <a:extLst>
                        <a:ext uri="{28A0092B-C50C-407E-A947-70E740481C1C}">
                          <a14:useLocalDpi xmlns:a14="http://schemas.microsoft.com/office/drawing/2010/main" val="0"/>
                        </a:ext>
                      </a:extLst>
                    </a:blip>
                    <a:stretch>
                      <a:fillRect/>
                    </a:stretch>
                  </pic:blipFill>
                  <pic:spPr>
                    <a:xfrm>
                      <a:off x="0" y="0"/>
                      <a:ext cx="6113415" cy="778384"/>
                    </a:xfrm>
                    <a:prstGeom prst="rect">
                      <a:avLst/>
                    </a:prstGeom>
                  </pic:spPr>
                </pic:pic>
              </a:graphicData>
            </a:graphic>
          </wp:inline>
        </w:drawing>
      </w:r>
    </w:p>
    <w:p w14:paraId="35909214" w14:textId="77777777" w:rsidR="008E144B" w:rsidRDefault="008E144B" w:rsidP="00B603EB">
      <w:pPr>
        <w:spacing w:after="200" w:line="276" w:lineRule="auto"/>
        <w:rPr>
          <w:rFonts w:ascii="Arial" w:eastAsia="Calibri" w:hAnsi="Arial"/>
          <w:sz w:val="32"/>
          <w:szCs w:val="32"/>
          <w:lang w:eastAsia="en-US"/>
        </w:rPr>
      </w:pPr>
    </w:p>
    <w:p w14:paraId="7A4CE785" w14:textId="55FDB39F" w:rsidR="00B43CC1" w:rsidRPr="00B43CC1" w:rsidRDefault="00B43CC1" w:rsidP="00B43CC1">
      <w:pPr>
        <w:pStyle w:val="Rubrik2"/>
        <w:rPr>
          <w:lang w:eastAsia="en-US"/>
        </w:rPr>
      </w:pPr>
      <w:bookmarkStart w:id="24" w:name="_Toc128062311"/>
      <w:r w:rsidRPr="00B43CC1">
        <w:rPr>
          <w:lang w:eastAsia="en-US"/>
        </w:rPr>
        <w:lastRenderedPageBreak/>
        <w:t>PUBAFTON</w:t>
      </w:r>
      <w:r>
        <w:rPr>
          <w:lang w:eastAsia="en-US"/>
        </w:rPr>
        <w:t xml:space="preserve"> </w:t>
      </w:r>
      <w:r w:rsidR="00C24AF6">
        <w:rPr>
          <w:lang w:eastAsia="en-US"/>
        </w:rPr>
        <w:t xml:space="preserve">med gitarr och allsång </w:t>
      </w:r>
      <w:r>
        <w:rPr>
          <w:lang w:eastAsia="en-US"/>
        </w:rPr>
        <w:t>18 mars</w:t>
      </w:r>
      <w:bookmarkEnd w:id="24"/>
    </w:p>
    <w:p w14:paraId="735AD266"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Datum:</w:t>
      </w:r>
      <w:r w:rsidRPr="00B43CC1">
        <w:rPr>
          <w:rFonts w:ascii="Arial" w:eastAsia="Calibri" w:hAnsi="Arial" w:cs="Arial"/>
          <w:sz w:val="32"/>
          <w:szCs w:val="32"/>
          <w:lang w:eastAsia="en-US"/>
        </w:rPr>
        <w:tab/>
        <w:t>Lördagen den 18 mars</w:t>
      </w:r>
    </w:p>
    <w:p w14:paraId="7E468145"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Tid:</w:t>
      </w:r>
      <w:r w:rsidRPr="00B43CC1">
        <w:rPr>
          <w:rFonts w:ascii="Arial" w:eastAsia="Calibri" w:hAnsi="Arial" w:cs="Arial"/>
          <w:sz w:val="32"/>
          <w:szCs w:val="32"/>
          <w:lang w:eastAsia="en-US"/>
        </w:rPr>
        <w:tab/>
        <w:t>Kl 17-20</w:t>
      </w:r>
    </w:p>
    <w:p w14:paraId="71DA3BC2"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Plats:</w:t>
      </w:r>
      <w:r w:rsidRPr="00B43CC1">
        <w:rPr>
          <w:rFonts w:ascii="Arial" w:eastAsia="Calibri" w:hAnsi="Arial" w:cs="Arial"/>
          <w:sz w:val="32"/>
          <w:szCs w:val="32"/>
          <w:lang w:eastAsia="en-US"/>
        </w:rPr>
        <w:tab/>
        <w:t xml:space="preserve">Kungsängsgatan 48, 2 </w:t>
      </w:r>
      <w:proofErr w:type="spellStart"/>
      <w:r w:rsidRPr="00B43CC1">
        <w:rPr>
          <w:rFonts w:ascii="Arial" w:eastAsia="Calibri" w:hAnsi="Arial" w:cs="Arial"/>
          <w:sz w:val="32"/>
          <w:szCs w:val="32"/>
          <w:lang w:eastAsia="en-US"/>
        </w:rPr>
        <w:t>tr</w:t>
      </w:r>
      <w:proofErr w:type="spellEnd"/>
    </w:p>
    <w:p w14:paraId="5C337FE1"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Pris:        100 kr (gärna jämna kontanter)</w:t>
      </w:r>
    </w:p>
    <w:p w14:paraId="113DC6FD" w14:textId="6CFB5832"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Anmälan senast måndag 13 mar</w:t>
      </w:r>
      <w:r w:rsidR="008E144B">
        <w:rPr>
          <w:rFonts w:ascii="Arial" w:eastAsia="Calibri" w:hAnsi="Arial" w:cs="Arial"/>
          <w:sz w:val="32"/>
          <w:szCs w:val="32"/>
          <w:lang w:eastAsia="en-US"/>
        </w:rPr>
        <w:t>s</w:t>
      </w:r>
      <w:r w:rsidR="003C6DA6">
        <w:rPr>
          <w:rFonts w:ascii="Arial" w:eastAsia="Calibri" w:hAnsi="Arial" w:cs="Arial"/>
          <w:sz w:val="32"/>
          <w:szCs w:val="32"/>
          <w:lang w:eastAsia="en-US"/>
        </w:rPr>
        <w:t xml:space="preserve"> till kansliet på telefon 018-56 09 24 eller på mail till uppsala.lan@srf.nu</w:t>
      </w:r>
      <w:r w:rsidR="008E144B">
        <w:rPr>
          <w:rFonts w:ascii="Arial" w:eastAsia="Calibri" w:hAnsi="Arial" w:cs="Arial"/>
          <w:sz w:val="32"/>
          <w:szCs w:val="32"/>
          <w:lang w:eastAsia="en-US"/>
        </w:rPr>
        <w:t>. B</w:t>
      </w:r>
      <w:r w:rsidRPr="00B43CC1">
        <w:rPr>
          <w:rFonts w:ascii="Arial" w:eastAsia="Calibri" w:hAnsi="Arial" w:cs="Arial"/>
          <w:sz w:val="32"/>
          <w:szCs w:val="32"/>
          <w:lang w:eastAsia="en-US"/>
        </w:rPr>
        <w:t>egränsat antal platser</w:t>
      </w:r>
      <w:r w:rsidR="008E144B">
        <w:rPr>
          <w:rFonts w:ascii="Arial" w:eastAsia="Calibri" w:hAnsi="Arial" w:cs="Arial"/>
          <w:sz w:val="32"/>
          <w:szCs w:val="32"/>
          <w:lang w:eastAsia="en-US"/>
        </w:rPr>
        <w:t>, så anmäl i god tid för att vara säker på att få en plats!</w:t>
      </w:r>
    </w:p>
    <w:p w14:paraId="0A079907"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Bengt Troberg kommer och spelar gitarr och sjunger. Det blir också allsång (vårsånger).</w:t>
      </w:r>
    </w:p>
    <w:p w14:paraId="60864F19"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Under kvällen serveras pizza med sallad, måltidsdryck ingår. Vi avslutar med kaffe och något gott till. Meddela vid anmälan om du har någon matallergi.</w:t>
      </w:r>
    </w:p>
    <w:p w14:paraId="1B955CB5"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Alkoholhaltig dryck kan den som vill ta med själv.</w:t>
      </w:r>
    </w:p>
    <w:p w14:paraId="75CB0CAD"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 xml:space="preserve">Välkomna </w:t>
      </w:r>
    </w:p>
    <w:p w14:paraId="09B244A2" w14:textId="77777777"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Kultur- och fritidsgruppen</w:t>
      </w:r>
    </w:p>
    <w:p w14:paraId="30591943" w14:textId="652AF641" w:rsidR="001F6B8E" w:rsidRDefault="001F6B8E" w:rsidP="00B603EB">
      <w:pPr>
        <w:spacing w:after="200" w:line="276" w:lineRule="auto"/>
        <w:rPr>
          <w:rFonts w:ascii="Arial" w:eastAsia="Calibri" w:hAnsi="Arial"/>
          <w:sz w:val="32"/>
          <w:szCs w:val="32"/>
          <w:lang w:eastAsia="en-US"/>
        </w:rPr>
      </w:pPr>
    </w:p>
    <w:p w14:paraId="3C36106D" w14:textId="77777777" w:rsidR="001F6B8E" w:rsidRDefault="001F6B8E" w:rsidP="00B603EB">
      <w:pPr>
        <w:spacing w:after="200" w:line="276" w:lineRule="auto"/>
        <w:rPr>
          <w:rFonts w:ascii="Arial" w:eastAsia="Calibri" w:hAnsi="Arial"/>
          <w:sz w:val="32"/>
          <w:szCs w:val="32"/>
          <w:lang w:eastAsia="en-US"/>
        </w:rPr>
      </w:pPr>
    </w:p>
    <w:p w14:paraId="2FBA74EE" w14:textId="77777777" w:rsidR="001F6B8E" w:rsidRDefault="001F6B8E" w:rsidP="001F6B8E">
      <w:pPr>
        <w:pStyle w:val="Rubrik2"/>
      </w:pPr>
      <w:bookmarkStart w:id="25" w:name="_Toc128062312"/>
      <w:r>
        <w:t>Kom och titta på synhjälpmedel från Iris!</w:t>
      </w:r>
      <w:bookmarkEnd w:id="25"/>
    </w:p>
    <w:p w14:paraId="1F249499" w14:textId="77777777" w:rsidR="001F6B8E" w:rsidRPr="00334A73" w:rsidRDefault="001F6B8E" w:rsidP="001F6B8E">
      <w:pPr>
        <w:spacing w:before="100" w:beforeAutospacing="1" w:after="100" w:afterAutospacing="1" w:line="276" w:lineRule="auto"/>
        <w:rPr>
          <w:rFonts w:ascii="Arial" w:hAnsi="Arial" w:cs="Arial"/>
          <w:sz w:val="32"/>
          <w:szCs w:val="32"/>
        </w:rPr>
      </w:pPr>
      <w:r w:rsidRPr="00334A73">
        <w:rPr>
          <w:rFonts w:ascii="Arial" w:hAnsi="Arial" w:cs="Arial"/>
          <w:sz w:val="32"/>
          <w:szCs w:val="32"/>
        </w:rPr>
        <w:t>Erik Tengvall från Iris hjälpmedel kommer till Uppsala den 12 april 2023 och visar hjälpmedel</w:t>
      </w:r>
      <w:r>
        <w:rPr>
          <w:rFonts w:ascii="Arial" w:hAnsi="Arial" w:cs="Arial"/>
          <w:sz w:val="32"/>
          <w:szCs w:val="32"/>
        </w:rPr>
        <w:t xml:space="preserve"> och berättar om nyheter.</w:t>
      </w:r>
    </w:p>
    <w:p w14:paraId="596565A8" w14:textId="731BDDC8" w:rsidR="001F6B8E" w:rsidRPr="00334A73" w:rsidRDefault="001F6B8E" w:rsidP="001F6B8E">
      <w:pPr>
        <w:spacing w:before="100" w:beforeAutospacing="1" w:after="100" w:afterAutospacing="1" w:line="276" w:lineRule="auto"/>
        <w:rPr>
          <w:rFonts w:ascii="Arial" w:hAnsi="Arial" w:cs="Arial"/>
          <w:sz w:val="32"/>
          <w:szCs w:val="32"/>
        </w:rPr>
      </w:pPr>
      <w:r w:rsidRPr="00334A73">
        <w:rPr>
          <w:rFonts w:ascii="Arial" w:hAnsi="Arial" w:cs="Arial"/>
          <w:sz w:val="32"/>
          <w:szCs w:val="32"/>
        </w:rPr>
        <w:t>Plats och tid: Storan, Kungsgatan 62, kl 10-12</w:t>
      </w:r>
      <w:r w:rsidR="00E5504C">
        <w:rPr>
          <w:rFonts w:ascii="Arial" w:hAnsi="Arial" w:cs="Arial"/>
          <w:sz w:val="32"/>
          <w:szCs w:val="32"/>
        </w:rPr>
        <w:t>, onsdag 12 april</w:t>
      </w:r>
    </w:p>
    <w:p w14:paraId="21F9C117" w14:textId="4663A86A" w:rsidR="001F6B8E" w:rsidRPr="00334A73" w:rsidRDefault="001F6B8E" w:rsidP="001F6B8E">
      <w:pPr>
        <w:spacing w:before="100" w:beforeAutospacing="1" w:after="100" w:afterAutospacing="1" w:line="276" w:lineRule="auto"/>
        <w:rPr>
          <w:rFonts w:ascii="Arial" w:hAnsi="Arial" w:cs="Arial"/>
          <w:sz w:val="32"/>
          <w:szCs w:val="32"/>
        </w:rPr>
      </w:pPr>
      <w:r w:rsidRPr="00334A73">
        <w:rPr>
          <w:rFonts w:ascii="Arial" w:hAnsi="Arial" w:cs="Arial"/>
          <w:sz w:val="32"/>
          <w:szCs w:val="32"/>
        </w:rPr>
        <w:t>Anmäl</w:t>
      </w:r>
      <w:r w:rsidR="00663FE4">
        <w:rPr>
          <w:rFonts w:ascii="Arial" w:hAnsi="Arial" w:cs="Arial"/>
          <w:sz w:val="32"/>
          <w:szCs w:val="32"/>
        </w:rPr>
        <w:t>an</w:t>
      </w:r>
      <w:r w:rsidRPr="00334A73">
        <w:rPr>
          <w:rFonts w:ascii="Arial" w:hAnsi="Arial" w:cs="Arial"/>
          <w:sz w:val="32"/>
          <w:szCs w:val="32"/>
        </w:rPr>
        <w:t xml:space="preserve"> till</w:t>
      </w:r>
      <w:r>
        <w:rPr>
          <w:rFonts w:ascii="Arial" w:hAnsi="Arial" w:cs="Arial"/>
          <w:sz w:val="32"/>
          <w:szCs w:val="32"/>
        </w:rPr>
        <w:t xml:space="preserve"> kansliet på telefon 018-56 09 24 eller på mail till</w:t>
      </w:r>
      <w:r w:rsidRPr="00334A73">
        <w:rPr>
          <w:rFonts w:ascii="Arial" w:hAnsi="Arial" w:cs="Arial"/>
          <w:sz w:val="32"/>
          <w:szCs w:val="32"/>
        </w:rPr>
        <w:t xml:space="preserve"> </w:t>
      </w:r>
      <w:hyperlink r:id="rId19" w:history="1">
        <w:r>
          <w:rPr>
            <w:rFonts w:ascii="Arial" w:hAnsi="Arial" w:cs="Arial"/>
            <w:color w:val="0000FF"/>
            <w:sz w:val="32"/>
            <w:szCs w:val="32"/>
            <w:u w:val="single"/>
          </w:rPr>
          <w:t>u</w:t>
        </w:r>
        <w:r w:rsidRPr="00334A73">
          <w:rPr>
            <w:rFonts w:ascii="Arial" w:hAnsi="Arial" w:cs="Arial"/>
            <w:color w:val="0000FF"/>
            <w:sz w:val="32"/>
            <w:szCs w:val="32"/>
            <w:u w:val="single"/>
          </w:rPr>
          <w:t>ppsala.lan@srf.nu</w:t>
        </w:r>
      </w:hyperlink>
      <w:r w:rsidRPr="00334A73">
        <w:rPr>
          <w:rFonts w:ascii="Arial" w:hAnsi="Arial" w:cs="Arial"/>
          <w:sz w:val="32"/>
          <w:szCs w:val="32"/>
        </w:rPr>
        <w:t xml:space="preserve"> senast den 10 april.</w:t>
      </w:r>
    </w:p>
    <w:p w14:paraId="0B98D2EF" w14:textId="77777777" w:rsidR="003C6DA6" w:rsidRDefault="001F6B8E" w:rsidP="003C6DA6">
      <w:pPr>
        <w:spacing w:before="100" w:beforeAutospacing="1" w:after="100" w:afterAutospacing="1" w:line="276" w:lineRule="auto"/>
        <w:rPr>
          <w:rFonts w:ascii="Arial" w:hAnsi="Arial" w:cs="Arial"/>
          <w:sz w:val="32"/>
          <w:szCs w:val="32"/>
        </w:rPr>
      </w:pPr>
      <w:r w:rsidRPr="00334A73">
        <w:rPr>
          <w:rFonts w:ascii="Arial" w:hAnsi="Arial" w:cs="Arial"/>
          <w:sz w:val="32"/>
          <w:szCs w:val="32"/>
        </w:rPr>
        <w:t>Välkomna!</w:t>
      </w:r>
    </w:p>
    <w:p w14:paraId="66A4FF17" w14:textId="00E0E190" w:rsidR="00E5504C" w:rsidRPr="00E5504C" w:rsidRDefault="00E5504C" w:rsidP="003C6DA6">
      <w:pPr>
        <w:spacing w:before="100" w:beforeAutospacing="1" w:after="100" w:afterAutospacing="1" w:line="276" w:lineRule="auto"/>
        <w:rPr>
          <w:rFonts w:ascii="Arial" w:hAnsi="Arial" w:cs="Arial"/>
          <w:sz w:val="32"/>
          <w:szCs w:val="32"/>
        </w:rPr>
      </w:pPr>
      <w:bookmarkStart w:id="26" w:name="_Toc128062313"/>
      <w:r w:rsidRPr="00E5504C">
        <w:rPr>
          <w:rStyle w:val="Rubrik2Char"/>
          <w:lang w:eastAsia="en-US"/>
        </w:rPr>
        <w:lastRenderedPageBreak/>
        <w:t xml:space="preserve">Promenad till </w:t>
      </w:r>
      <w:proofErr w:type="spellStart"/>
      <w:r w:rsidRPr="00E5504C">
        <w:rPr>
          <w:rStyle w:val="Rubrik2Char"/>
          <w:lang w:eastAsia="en-US"/>
        </w:rPr>
        <w:t>Viltvattnet</w:t>
      </w:r>
      <w:proofErr w:type="spellEnd"/>
      <w:r w:rsidRPr="00E5504C">
        <w:rPr>
          <w:rStyle w:val="Rubrik2Char"/>
          <w:lang w:eastAsia="en-US"/>
        </w:rPr>
        <w:t xml:space="preserve"> i Vedyxaskogen</w:t>
      </w:r>
      <w:bookmarkEnd w:id="26"/>
      <w:r>
        <w:rPr>
          <w:rFonts w:ascii="Arial" w:eastAsia="Calibri" w:hAnsi="Arial" w:cs="Arial"/>
          <w:sz w:val="32"/>
          <w:szCs w:val="32"/>
          <w:lang w:eastAsia="en-US"/>
        </w:rPr>
        <w:br/>
      </w:r>
      <w:r w:rsidRPr="00E5504C">
        <w:rPr>
          <w:rFonts w:ascii="Arial" w:eastAsia="Calibri" w:hAnsi="Arial" w:cs="Arial"/>
          <w:b/>
          <w:bCs/>
          <w:sz w:val="36"/>
          <w:szCs w:val="36"/>
          <w:lang w:eastAsia="en-US"/>
        </w:rPr>
        <w:t>i samarbete med Upplandsstiftelsen</w:t>
      </w:r>
    </w:p>
    <w:p w14:paraId="62DAFF27" w14:textId="1FC8AE3C" w:rsidR="00E5504C" w:rsidRPr="00E5504C" w:rsidRDefault="00E5504C" w:rsidP="00E5504C">
      <w:pPr>
        <w:spacing w:after="160" w:line="276" w:lineRule="auto"/>
        <w:rPr>
          <w:rFonts w:ascii="Arial" w:eastAsia="Calibri" w:hAnsi="Arial" w:cs="Arial"/>
          <w:sz w:val="32"/>
          <w:szCs w:val="32"/>
          <w:lang w:eastAsia="en-US"/>
        </w:rPr>
      </w:pPr>
      <w:proofErr w:type="spellStart"/>
      <w:r w:rsidRPr="00E5504C">
        <w:rPr>
          <w:rFonts w:ascii="Arial" w:eastAsia="Calibri" w:hAnsi="Arial" w:cs="Arial"/>
          <w:sz w:val="32"/>
          <w:szCs w:val="32"/>
          <w:lang w:eastAsia="en-US"/>
        </w:rPr>
        <w:t>Viltvattnet</w:t>
      </w:r>
      <w:proofErr w:type="spellEnd"/>
      <w:r w:rsidRPr="00E5504C">
        <w:rPr>
          <w:rFonts w:ascii="Arial" w:eastAsia="Calibri" w:hAnsi="Arial" w:cs="Arial"/>
          <w:sz w:val="32"/>
          <w:szCs w:val="32"/>
          <w:lang w:eastAsia="en-US"/>
        </w:rPr>
        <w:t xml:space="preserve"> är en liten våtmark med öppna vattenytor som anlagts för skogens vilda </w:t>
      </w:r>
      <w:r w:rsidR="003C6DA6">
        <w:rPr>
          <w:rFonts w:ascii="Arial" w:eastAsia="Calibri" w:hAnsi="Arial" w:cs="Arial"/>
          <w:sz w:val="32"/>
          <w:szCs w:val="32"/>
          <w:lang w:eastAsia="en-US"/>
        </w:rPr>
        <w:t>d</w:t>
      </w:r>
      <w:r w:rsidRPr="00E5504C">
        <w:rPr>
          <w:rFonts w:ascii="Arial" w:eastAsia="Calibri" w:hAnsi="Arial" w:cs="Arial"/>
          <w:sz w:val="32"/>
          <w:szCs w:val="32"/>
          <w:lang w:eastAsia="en-US"/>
        </w:rPr>
        <w:t xml:space="preserve">jur. Slå dej ner på bänkarna vid den mysiga grillplatsen och kika på våtmarksfåglarna. </w:t>
      </w:r>
      <w:proofErr w:type="spellStart"/>
      <w:r w:rsidRPr="00E5504C">
        <w:rPr>
          <w:rFonts w:ascii="Arial" w:eastAsia="Calibri" w:hAnsi="Arial" w:cs="Arial"/>
          <w:sz w:val="32"/>
          <w:szCs w:val="32"/>
          <w:lang w:eastAsia="en-US"/>
        </w:rPr>
        <w:t>Viltvattnet</w:t>
      </w:r>
      <w:proofErr w:type="spellEnd"/>
      <w:r w:rsidRPr="00E5504C">
        <w:rPr>
          <w:rFonts w:ascii="Arial" w:eastAsia="Calibri" w:hAnsi="Arial" w:cs="Arial"/>
          <w:sz w:val="32"/>
          <w:szCs w:val="32"/>
          <w:lang w:eastAsia="en-US"/>
        </w:rPr>
        <w:t xml:space="preserve"> omges av barrskog och det finns en stigslinga runtom för mer information. Det är tillgängligt för rullstolar och rullatorer. </w:t>
      </w:r>
    </w:p>
    <w:p w14:paraId="067B674B" w14:textId="77777777"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Vi bjuder på kaffe/te och fika. Vi grillar också korv.</w:t>
      </w:r>
    </w:p>
    <w:p w14:paraId="47365FD8" w14:textId="77777777"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Datum: onsdag 12 april</w:t>
      </w:r>
    </w:p>
    <w:p w14:paraId="0C07B2C5" w14:textId="77777777"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Tid: kl 13-15</w:t>
      </w:r>
    </w:p>
    <w:p w14:paraId="1E61E61E" w14:textId="77777777"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 xml:space="preserve">Samlingsplats handikapparkeringen vid </w:t>
      </w:r>
      <w:proofErr w:type="spellStart"/>
      <w:r w:rsidRPr="00E5504C">
        <w:rPr>
          <w:rFonts w:ascii="Arial" w:eastAsia="Calibri" w:hAnsi="Arial" w:cs="Arial"/>
          <w:sz w:val="32"/>
          <w:szCs w:val="32"/>
          <w:lang w:eastAsia="en-US"/>
        </w:rPr>
        <w:t>Viltvattnet</w:t>
      </w:r>
      <w:proofErr w:type="spellEnd"/>
      <w:r w:rsidRPr="00E5504C">
        <w:rPr>
          <w:rFonts w:ascii="Arial" w:eastAsia="Calibri" w:hAnsi="Arial" w:cs="Arial"/>
          <w:sz w:val="32"/>
          <w:szCs w:val="32"/>
          <w:lang w:eastAsia="en-US"/>
        </w:rPr>
        <w:t>.</w:t>
      </w:r>
    </w:p>
    <w:p w14:paraId="2CC5C95E" w14:textId="72EF79DA"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Adress till färdtjänsten</w:t>
      </w:r>
      <w:r w:rsidR="003C6DA6">
        <w:rPr>
          <w:rFonts w:ascii="Arial" w:eastAsia="Calibri" w:hAnsi="Arial" w:cs="Arial"/>
          <w:sz w:val="32"/>
          <w:szCs w:val="32"/>
          <w:lang w:eastAsia="en-US"/>
        </w:rPr>
        <w:t>:</w:t>
      </w:r>
      <w:r w:rsidRPr="00E5504C">
        <w:rPr>
          <w:rFonts w:ascii="Arial" w:eastAsia="Calibri" w:hAnsi="Arial" w:cs="Arial"/>
          <w:sz w:val="32"/>
          <w:szCs w:val="32"/>
          <w:lang w:eastAsia="en-US"/>
        </w:rPr>
        <w:t xml:space="preserve"> </w:t>
      </w:r>
      <w:r w:rsidR="003C6DA6">
        <w:rPr>
          <w:rFonts w:ascii="Arial" w:eastAsia="Calibri" w:hAnsi="Arial" w:cs="Arial"/>
          <w:sz w:val="32"/>
          <w:szCs w:val="32"/>
          <w:lang w:eastAsia="en-US"/>
        </w:rPr>
        <w:t xml:space="preserve"> H</w:t>
      </w:r>
      <w:r w:rsidRPr="00E5504C">
        <w:rPr>
          <w:rFonts w:ascii="Arial" w:eastAsia="Calibri" w:hAnsi="Arial" w:cs="Arial"/>
          <w:sz w:val="32"/>
          <w:szCs w:val="32"/>
          <w:lang w:eastAsia="en-US"/>
        </w:rPr>
        <w:t>uset som ligger precis vid handikapparkeringen Danmarks-</w:t>
      </w:r>
      <w:proofErr w:type="spellStart"/>
      <w:r w:rsidRPr="00E5504C">
        <w:rPr>
          <w:rFonts w:ascii="Arial" w:eastAsia="Calibri" w:hAnsi="Arial" w:cs="Arial"/>
          <w:sz w:val="32"/>
          <w:szCs w:val="32"/>
          <w:lang w:eastAsia="en-US"/>
        </w:rPr>
        <w:t>Lunda</w:t>
      </w:r>
      <w:proofErr w:type="spellEnd"/>
      <w:r w:rsidRPr="00E5504C">
        <w:rPr>
          <w:rFonts w:ascii="Arial" w:eastAsia="Calibri" w:hAnsi="Arial" w:cs="Arial"/>
          <w:sz w:val="32"/>
          <w:szCs w:val="32"/>
          <w:lang w:eastAsia="en-US"/>
        </w:rPr>
        <w:t xml:space="preserve"> 29</w:t>
      </w:r>
      <w:r w:rsidR="003C6DA6">
        <w:rPr>
          <w:rFonts w:ascii="Arial" w:eastAsia="Calibri" w:hAnsi="Arial" w:cs="Arial"/>
          <w:sz w:val="32"/>
          <w:szCs w:val="32"/>
          <w:lang w:eastAsia="en-US"/>
        </w:rPr>
        <w:t>.</w:t>
      </w:r>
    </w:p>
    <w:p w14:paraId="3ACAE507" w14:textId="77777777"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Anmälan till kansliet senast onsdag 5 april på mail uppsala.lan@srf.nu eller på telefon 018-56 09 24.</w:t>
      </w:r>
    </w:p>
    <w:p w14:paraId="14C11B22" w14:textId="77777777" w:rsidR="00E5504C" w:rsidRP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 xml:space="preserve">Har du frågor kontakta Ann-Kristin Andersson e-post </w:t>
      </w:r>
      <w:hyperlink r:id="rId20" w:history="1">
        <w:r w:rsidRPr="00E5504C">
          <w:rPr>
            <w:rFonts w:ascii="Arial" w:eastAsia="Calibri" w:hAnsi="Arial" w:cs="Arial"/>
            <w:color w:val="0563C1"/>
            <w:sz w:val="32"/>
            <w:szCs w:val="32"/>
            <w:u w:val="single"/>
            <w:lang w:eastAsia="en-US"/>
          </w:rPr>
          <w:t>annand1946@gmail.com</w:t>
        </w:r>
      </w:hyperlink>
      <w:r w:rsidRPr="00E5504C">
        <w:rPr>
          <w:rFonts w:ascii="Arial" w:eastAsia="Calibri" w:hAnsi="Arial" w:cs="Arial"/>
          <w:sz w:val="32"/>
          <w:szCs w:val="32"/>
          <w:lang w:eastAsia="en-US"/>
        </w:rPr>
        <w:t xml:space="preserve"> 070-327 72 26</w:t>
      </w:r>
    </w:p>
    <w:p w14:paraId="4F3A95CE" w14:textId="77777777" w:rsidR="00E5504C" w:rsidRPr="00E5504C" w:rsidRDefault="00E5504C" w:rsidP="00E5504C">
      <w:pPr>
        <w:spacing w:after="160" w:line="276" w:lineRule="auto"/>
        <w:rPr>
          <w:rFonts w:ascii="Arial" w:eastAsia="Calibri" w:hAnsi="Arial" w:cs="Arial"/>
          <w:sz w:val="32"/>
          <w:szCs w:val="32"/>
          <w:lang w:eastAsia="en-US"/>
        </w:rPr>
      </w:pPr>
    </w:p>
    <w:p w14:paraId="1591F15B" w14:textId="4F725B85" w:rsidR="00E5504C" w:rsidRDefault="00E5504C" w:rsidP="00E5504C">
      <w:pPr>
        <w:spacing w:after="160" w:line="276" w:lineRule="auto"/>
        <w:rPr>
          <w:rFonts w:ascii="Arial" w:eastAsia="Calibri" w:hAnsi="Arial" w:cs="Arial"/>
          <w:sz w:val="32"/>
          <w:szCs w:val="32"/>
          <w:lang w:eastAsia="en-US"/>
        </w:rPr>
      </w:pPr>
      <w:r w:rsidRPr="00E5504C">
        <w:rPr>
          <w:rFonts w:ascii="Arial" w:eastAsia="Calibri" w:hAnsi="Arial" w:cs="Arial"/>
          <w:sz w:val="32"/>
          <w:szCs w:val="32"/>
          <w:lang w:eastAsia="en-US"/>
        </w:rPr>
        <w:t>Välkomna med ut i naturen och möt våren!</w:t>
      </w:r>
    </w:p>
    <w:p w14:paraId="712DD4FB" w14:textId="62B7C2DD" w:rsidR="00B43CC1" w:rsidRDefault="00EC5E18" w:rsidP="00E5504C">
      <w:pPr>
        <w:spacing w:after="160" w:line="276" w:lineRule="auto"/>
        <w:rPr>
          <w:rFonts w:ascii="Arial" w:eastAsia="Calibri" w:hAnsi="Arial" w:cs="Arial"/>
          <w:sz w:val="32"/>
          <w:szCs w:val="32"/>
          <w:lang w:eastAsia="en-US"/>
        </w:rPr>
      </w:pPr>
      <w:r>
        <w:rPr>
          <w:rFonts w:ascii="Arial" w:eastAsia="Calibri" w:hAnsi="Arial" w:cs="Arial"/>
          <w:noProof/>
          <w:sz w:val="32"/>
          <w:szCs w:val="32"/>
          <w:lang w:eastAsia="en-US"/>
        </w:rPr>
        <w:drawing>
          <wp:anchor distT="0" distB="0" distL="114300" distR="114300" simplePos="0" relativeHeight="251691008" behindDoc="0" locked="0" layoutInCell="1" allowOverlap="1" wp14:anchorId="7A68308F" wp14:editId="162123D8">
            <wp:simplePos x="0" y="0"/>
            <wp:positionH relativeFrom="column">
              <wp:posOffset>360680</wp:posOffset>
            </wp:positionH>
            <wp:positionV relativeFrom="paragraph">
              <wp:posOffset>372871</wp:posOffset>
            </wp:positionV>
            <wp:extent cx="3195021" cy="2131793"/>
            <wp:effectExtent l="19050" t="19050" r="24765" b="20955"/>
            <wp:wrapSquare wrapText="bothSides"/>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pic:nvPicPr>
                  <pic:blipFill>
                    <a:blip r:embed="rId21">
                      <a:extLst>
                        <a:ext uri="{28A0092B-C50C-407E-A947-70E740481C1C}">
                          <a14:useLocalDpi xmlns:a14="http://schemas.microsoft.com/office/drawing/2010/main" val="0"/>
                        </a:ext>
                      </a:extLst>
                    </a:blip>
                    <a:stretch>
                      <a:fillRect/>
                    </a:stretch>
                  </pic:blipFill>
                  <pic:spPr>
                    <a:xfrm>
                      <a:off x="0" y="0"/>
                      <a:ext cx="3195021" cy="2131793"/>
                    </a:xfrm>
                    <a:prstGeom prst="rect">
                      <a:avLst/>
                    </a:prstGeom>
                    <a:ln w="19050">
                      <a:solidFill>
                        <a:schemeClr val="tx1"/>
                      </a:solidFill>
                    </a:ln>
                  </pic:spPr>
                </pic:pic>
              </a:graphicData>
            </a:graphic>
          </wp:anchor>
        </w:drawing>
      </w:r>
    </w:p>
    <w:p w14:paraId="12FA602F" w14:textId="4B0A3C4A" w:rsidR="003C6DA6" w:rsidRDefault="00EC5E18" w:rsidP="00E5504C">
      <w:pPr>
        <w:spacing w:after="160" w:line="276" w:lineRule="auto"/>
        <w:rPr>
          <w:rFonts w:ascii="Arial" w:eastAsia="Calibri" w:hAnsi="Arial" w:cs="Arial"/>
          <w:sz w:val="32"/>
          <w:szCs w:val="32"/>
          <w:lang w:eastAsia="en-US"/>
        </w:rPr>
      </w:pPr>
      <w:r w:rsidRPr="00EC5E18">
        <w:rPr>
          <w:rFonts w:ascii="Arial" w:eastAsia="Calibri" w:hAnsi="Arial" w:cs="Arial"/>
          <w:noProof/>
          <w:sz w:val="32"/>
          <w:szCs w:val="32"/>
          <w:lang w:eastAsia="en-US"/>
        </w:rPr>
        <mc:AlternateContent>
          <mc:Choice Requires="wps">
            <w:drawing>
              <wp:anchor distT="45720" distB="45720" distL="114300" distR="114300" simplePos="0" relativeHeight="251693056" behindDoc="0" locked="0" layoutInCell="1" allowOverlap="1" wp14:anchorId="0860B81B" wp14:editId="38D561F3">
                <wp:simplePos x="0" y="0"/>
                <wp:positionH relativeFrom="column">
                  <wp:posOffset>3932219</wp:posOffset>
                </wp:positionH>
                <wp:positionV relativeFrom="paragraph">
                  <wp:posOffset>357841</wp:posOffset>
                </wp:positionV>
                <wp:extent cx="1731645" cy="1419860"/>
                <wp:effectExtent l="0" t="0" r="20955" b="27940"/>
                <wp:wrapSquare wrapText="bothSides"/>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419860"/>
                        </a:xfrm>
                        <a:prstGeom prst="rect">
                          <a:avLst/>
                        </a:prstGeom>
                        <a:solidFill>
                          <a:srgbClr val="FFFFFF"/>
                        </a:solidFill>
                        <a:ln w="9525">
                          <a:solidFill>
                            <a:srgbClr val="000000"/>
                          </a:solidFill>
                          <a:miter lim="800000"/>
                          <a:headEnd/>
                          <a:tailEnd/>
                        </a:ln>
                      </wps:spPr>
                      <wps:txbx>
                        <w:txbxContent>
                          <w:p w14:paraId="4319CDE6" w14:textId="4843EBAE" w:rsidR="00EC5E18" w:rsidRPr="00EC5E18" w:rsidRDefault="00EC5E18">
                            <w:pPr>
                              <w:rPr>
                                <w:rFonts w:ascii="Arial" w:hAnsi="Arial" w:cs="Arial"/>
                                <w:sz w:val="32"/>
                                <w:szCs w:val="32"/>
                              </w:rPr>
                            </w:pPr>
                            <w:r w:rsidRPr="00EC5E18">
                              <w:rPr>
                                <w:rFonts w:ascii="Arial" w:hAnsi="Arial" w:cs="Arial"/>
                                <w:sz w:val="32"/>
                                <w:szCs w:val="32"/>
                              </w:rPr>
                              <w:t xml:space="preserve">Syntolkning: Blåsippor och gröna blad som växer på marken.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0B81B" id="_x0000_t202" coordsize="21600,21600" o:spt="202" path="m,l,21600r21600,l21600,xe">
                <v:stroke joinstyle="miter"/>
                <v:path gradientshapeok="t" o:connecttype="rect"/>
              </v:shapetype>
              <v:shape id="Textruta 2" o:spid="_x0000_s1026" type="#_x0000_t202" style="position:absolute;margin-left:309.6pt;margin-top:28.2pt;width:136.35pt;height:111.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">
                <v:textbox>
                  <w:txbxContent>
                    <w:p w14:paraId="4319CDE6" w14:textId="4843EBAE" w:rsidR="00EC5E18" w:rsidRPr="00EC5E18" w:rsidRDefault="00EC5E18">
                      <w:pPr>
                        <w:rPr>
                          <w:rFonts w:ascii="Arial" w:hAnsi="Arial" w:cs="Arial"/>
                          <w:sz w:val="32"/>
                          <w:szCs w:val="32"/>
                        </w:rPr>
                      </w:pPr>
                      <w:r w:rsidRPr="00EC5E18">
                        <w:rPr>
                          <w:rFonts w:ascii="Arial" w:hAnsi="Arial" w:cs="Arial"/>
                          <w:sz w:val="32"/>
                          <w:szCs w:val="32"/>
                        </w:rPr>
                        <w:t xml:space="preserve">Syntolkning: Blåsippor och gröna blad som växer på marken. </w:t>
                      </w:r>
                    </w:p>
                  </w:txbxContent>
                </v:textbox>
                <w10:wrap type="square"/>
              </v:shape>
            </w:pict>
          </mc:Fallback>
        </mc:AlternateContent>
      </w:r>
    </w:p>
    <w:p w14:paraId="3D900910" w14:textId="70FF51AF" w:rsidR="003C6DA6" w:rsidRDefault="003C6DA6" w:rsidP="00E5504C">
      <w:pPr>
        <w:spacing w:after="160" w:line="276" w:lineRule="auto"/>
        <w:rPr>
          <w:rFonts w:ascii="Arial" w:eastAsia="Calibri" w:hAnsi="Arial" w:cs="Arial"/>
          <w:sz w:val="32"/>
          <w:szCs w:val="32"/>
          <w:lang w:eastAsia="en-US"/>
        </w:rPr>
      </w:pPr>
    </w:p>
    <w:p w14:paraId="0DED9E3D" w14:textId="066CA844" w:rsidR="003C6DA6" w:rsidRDefault="003C6DA6" w:rsidP="00E5504C">
      <w:pPr>
        <w:spacing w:after="160" w:line="276" w:lineRule="auto"/>
        <w:rPr>
          <w:rFonts w:ascii="Arial" w:eastAsia="Calibri" w:hAnsi="Arial" w:cs="Arial"/>
          <w:sz w:val="32"/>
          <w:szCs w:val="32"/>
          <w:lang w:eastAsia="en-US"/>
        </w:rPr>
      </w:pPr>
    </w:p>
    <w:p w14:paraId="117FF061" w14:textId="28CC53EE" w:rsidR="003C6DA6" w:rsidRDefault="003C6DA6" w:rsidP="00E5504C">
      <w:pPr>
        <w:spacing w:after="160" w:line="276" w:lineRule="auto"/>
        <w:rPr>
          <w:rFonts w:ascii="Arial" w:eastAsia="Calibri" w:hAnsi="Arial" w:cs="Arial"/>
          <w:sz w:val="32"/>
          <w:szCs w:val="32"/>
          <w:lang w:eastAsia="en-US"/>
        </w:rPr>
      </w:pPr>
    </w:p>
    <w:p w14:paraId="41BC9ECA" w14:textId="2A5F6A65" w:rsidR="003C6DA6" w:rsidRDefault="003C6DA6" w:rsidP="00E5504C">
      <w:pPr>
        <w:spacing w:after="160" w:line="276" w:lineRule="auto"/>
        <w:rPr>
          <w:rFonts w:ascii="Arial" w:eastAsia="Calibri" w:hAnsi="Arial" w:cs="Arial"/>
          <w:sz w:val="32"/>
          <w:szCs w:val="32"/>
          <w:lang w:eastAsia="en-US"/>
        </w:rPr>
      </w:pPr>
    </w:p>
    <w:p w14:paraId="298164AF" w14:textId="77777777" w:rsidR="003C6DA6" w:rsidRDefault="003C6DA6" w:rsidP="00E5504C">
      <w:pPr>
        <w:spacing w:after="160" w:line="276" w:lineRule="auto"/>
        <w:rPr>
          <w:rFonts w:ascii="Arial" w:eastAsia="Calibri" w:hAnsi="Arial" w:cs="Arial"/>
          <w:sz w:val="32"/>
          <w:szCs w:val="32"/>
          <w:lang w:eastAsia="en-US"/>
        </w:rPr>
      </w:pPr>
    </w:p>
    <w:p w14:paraId="31DC3839" w14:textId="7C968EA3" w:rsidR="00B43CC1" w:rsidRPr="00B43CC1" w:rsidRDefault="00B43CC1" w:rsidP="00F20FD5">
      <w:pPr>
        <w:pStyle w:val="Rubrik2"/>
        <w:rPr>
          <w:lang w:eastAsia="en-US"/>
        </w:rPr>
      </w:pPr>
      <w:bookmarkStart w:id="27" w:name="_Toc128062314"/>
      <w:r w:rsidRPr="00B43CC1">
        <w:rPr>
          <w:lang w:eastAsia="en-US"/>
        </w:rPr>
        <w:lastRenderedPageBreak/>
        <w:t>PUBAFTON om rytm och kultur</w:t>
      </w:r>
      <w:r>
        <w:rPr>
          <w:lang w:eastAsia="en-US"/>
        </w:rPr>
        <w:t xml:space="preserve"> 15 april</w:t>
      </w:r>
      <w:bookmarkEnd w:id="27"/>
    </w:p>
    <w:p w14:paraId="6865AE28" w14:textId="5B8D93B8" w:rsidR="00B43CC1" w:rsidRPr="00B43CC1" w:rsidRDefault="003C6DA6" w:rsidP="00B43CC1">
      <w:pPr>
        <w:spacing w:after="160" w:line="276" w:lineRule="auto"/>
        <w:rPr>
          <w:rFonts w:ascii="Arial" w:eastAsia="Calibri" w:hAnsi="Arial" w:cs="Arial"/>
          <w:sz w:val="32"/>
          <w:szCs w:val="32"/>
          <w:lang w:eastAsia="en-US"/>
        </w:rPr>
      </w:pPr>
      <w:r>
        <w:rPr>
          <w:rFonts w:ascii="Arial" w:eastAsia="Calibri" w:hAnsi="Arial" w:cs="Arial"/>
          <w:sz w:val="32"/>
          <w:szCs w:val="32"/>
          <w:lang w:eastAsia="en-US"/>
        </w:rPr>
        <w:br/>
      </w:r>
      <w:r w:rsidR="00B43CC1" w:rsidRPr="00B43CC1">
        <w:rPr>
          <w:rFonts w:ascii="Arial" w:eastAsia="Calibri" w:hAnsi="Arial" w:cs="Arial"/>
          <w:sz w:val="32"/>
          <w:szCs w:val="32"/>
          <w:lang w:eastAsia="en-US"/>
        </w:rPr>
        <w:t>Datum:</w:t>
      </w:r>
      <w:r w:rsidR="00B43CC1" w:rsidRPr="00B43CC1">
        <w:rPr>
          <w:rFonts w:ascii="Arial" w:eastAsia="Calibri" w:hAnsi="Arial" w:cs="Arial"/>
          <w:sz w:val="32"/>
          <w:szCs w:val="32"/>
          <w:lang w:eastAsia="en-US"/>
        </w:rPr>
        <w:tab/>
        <w:t>Lördagen den 15 april</w:t>
      </w:r>
    </w:p>
    <w:p w14:paraId="1FD7315D" w14:textId="63DE9158"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Tid:</w:t>
      </w:r>
      <w:r w:rsidRPr="00B43CC1">
        <w:rPr>
          <w:rFonts w:ascii="Arial" w:eastAsia="Calibri" w:hAnsi="Arial" w:cs="Arial"/>
          <w:sz w:val="32"/>
          <w:szCs w:val="32"/>
          <w:lang w:eastAsia="en-US"/>
        </w:rPr>
        <w:tab/>
        <w:t>Kl 17-20</w:t>
      </w:r>
    </w:p>
    <w:p w14:paraId="1D8D87CA" w14:textId="70893D19"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Plats:</w:t>
      </w:r>
      <w:r w:rsidRPr="00B43CC1">
        <w:rPr>
          <w:rFonts w:ascii="Arial" w:eastAsia="Calibri" w:hAnsi="Arial" w:cs="Arial"/>
          <w:sz w:val="32"/>
          <w:szCs w:val="32"/>
          <w:lang w:eastAsia="en-US"/>
        </w:rPr>
        <w:tab/>
        <w:t xml:space="preserve">OBS! Storan, Kungsgatan 62, 5 </w:t>
      </w:r>
      <w:proofErr w:type="spellStart"/>
      <w:r w:rsidRPr="00B43CC1">
        <w:rPr>
          <w:rFonts w:ascii="Arial" w:eastAsia="Calibri" w:hAnsi="Arial" w:cs="Arial"/>
          <w:sz w:val="32"/>
          <w:szCs w:val="32"/>
          <w:lang w:eastAsia="en-US"/>
        </w:rPr>
        <w:t>tr</w:t>
      </w:r>
      <w:proofErr w:type="spellEnd"/>
    </w:p>
    <w:p w14:paraId="599F2367" w14:textId="77B4A93C"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Pris:        100 kr (gärna jämna kontanter)</w:t>
      </w:r>
    </w:p>
    <w:p w14:paraId="20782494" w14:textId="7F10AEC9"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 xml:space="preserve">Anmälan senast tisdag 11 april, </w:t>
      </w:r>
      <w:r w:rsidR="003C6DA6">
        <w:rPr>
          <w:rFonts w:ascii="Arial" w:eastAsia="Calibri" w:hAnsi="Arial" w:cs="Arial"/>
          <w:sz w:val="32"/>
          <w:szCs w:val="32"/>
          <w:lang w:eastAsia="en-US"/>
        </w:rPr>
        <w:t>till kansliet på telefon 018-56 09 24 eller på mail till uppsala.lan@srf.nu. B</w:t>
      </w:r>
      <w:r w:rsidR="003C6DA6" w:rsidRPr="00B43CC1">
        <w:rPr>
          <w:rFonts w:ascii="Arial" w:eastAsia="Calibri" w:hAnsi="Arial" w:cs="Arial"/>
          <w:sz w:val="32"/>
          <w:szCs w:val="32"/>
          <w:lang w:eastAsia="en-US"/>
        </w:rPr>
        <w:t>egränsat antal platser</w:t>
      </w:r>
      <w:r w:rsidR="003C6DA6">
        <w:rPr>
          <w:rFonts w:ascii="Arial" w:eastAsia="Calibri" w:hAnsi="Arial" w:cs="Arial"/>
          <w:sz w:val="32"/>
          <w:szCs w:val="32"/>
          <w:lang w:eastAsia="en-US"/>
        </w:rPr>
        <w:t>, så anmäl i god tid för att vara säker på att få en plats!</w:t>
      </w:r>
    </w:p>
    <w:p w14:paraId="3C201443" w14:textId="4A42DAD9"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 xml:space="preserve">Rytmen är en av de äldsta kulturaktiviteter som människor har ägnat sig åt. Om detta kan Bo Östen Svensson sakkunnigt berätta. Han kan också berätta om ett instrument som har använts sedan urminnes tider för att frambringa rytmer – trumman - som han ju själv är en mästare att hantera. Vi kommer att få uppleva det under en spännande och infallsrik rytmafton. </w:t>
      </w:r>
    </w:p>
    <w:p w14:paraId="35B627A8" w14:textId="73040EC0"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Under kvällen serveras ost/skinksallad med bröd, måltidsdryck ingår. Vi avslutar med kaffe och något gott till. Meddela vid anmälan om du har någon matallergi.</w:t>
      </w:r>
    </w:p>
    <w:p w14:paraId="281C1F4A" w14:textId="57C26BE4" w:rsidR="00B43CC1" w:rsidRPr="00B43CC1" w:rsidRDefault="00B43CC1" w:rsidP="00B43CC1">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Alkoholhaltig dryck kan den som vill ta med själv.</w:t>
      </w:r>
    </w:p>
    <w:p w14:paraId="59E929C1" w14:textId="42851322" w:rsidR="00B43CC1" w:rsidRPr="00B43CC1" w:rsidRDefault="00B43CC1" w:rsidP="00B43CC1">
      <w:pPr>
        <w:spacing w:after="160" w:line="276" w:lineRule="auto"/>
        <w:rPr>
          <w:rFonts w:ascii="Arial" w:eastAsia="Calibri" w:hAnsi="Arial" w:cs="Arial"/>
          <w:sz w:val="32"/>
          <w:szCs w:val="32"/>
          <w:lang w:eastAsia="en-US"/>
        </w:rPr>
      </w:pPr>
    </w:p>
    <w:p w14:paraId="60F3C314" w14:textId="063BE8DB" w:rsidR="00B43CC1" w:rsidRPr="00B43CC1" w:rsidRDefault="0046360F" w:rsidP="00B43CC1">
      <w:pPr>
        <w:spacing w:after="160" w:line="276" w:lineRule="auto"/>
        <w:rPr>
          <w:rFonts w:ascii="Arial" w:eastAsia="Calibri" w:hAnsi="Arial" w:cs="Arial"/>
          <w:sz w:val="32"/>
          <w:szCs w:val="32"/>
          <w:lang w:eastAsia="en-US"/>
        </w:rPr>
      </w:pPr>
      <w:r>
        <w:rPr>
          <w:noProof/>
        </w:rPr>
        <w:drawing>
          <wp:anchor distT="0" distB="0" distL="114300" distR="114300" simplePos="0" relativeHeight="251687936" behindDoc="0" locked="0" layoutInCell="1" allowOverlap="1" wp14:anchorId="2DC0BB73" wp14:editId="57092B6E">
            <wp:simplePos x="0" y="0"/>
            <wp:positionH relativeFrom="column">
              <wp:posOffset>2795905</wp:posOffset>
            </wp:positionH>
            <wp:positionV relativeFrom="paragraph">
              <wp:posOffset>323850</wp:posOffset>
            </wp:positionV>
            <wp:extent cx="3910965" cy="2419985"/>
            <wp:effectExtent l="0" t="0" r="0" b="0"/>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0965" cy="2419985"/>
                    </a:xfrm>
                    <a:prstGeom prst="rect">
                      <a:avLst/>
                    </a:prstGeom>
                  </pic:spPr>
                </pic:pic>
              </a:graphicData>
            </a:graphic>
            <wp14:sizeRelH relativeFrom="margin">
              <wp14:pctWidth>0</wp14:pctWidth>
            </wp14:sizeRelH>
            <wp14:sizeRelV relativeFrom="margin">
              <wp14:pctHeight>0</wp14:pctHeight>
            </wp14:sizeRelV>
          </wp:anchor>
        </w:drawing>
      </w:r>
      <w:r w:rsidR="00B43CC1" w:rsidRPr="00B43CC1">
        <w:rPr>
          <w:rFonts w:ascii="Arial" w:eastAsia="Calibri" w:hAnsi="Arial" w:cs="Arial"/>
          <w:sz w:val="32"/>
          <w:szCs w:val="32"/>
          <w:lang w:eastAsia="en-US"/>
        </w:rPr>
        <w:t xml:space="preserve">Välkomna </w:t>
      </w:r>
    </w:p>
    <w:p w14:paraId="5B890486" w14:textId="2CB21AE9" w:rsidR="00B43CC1" w:rsidRPr="00E5504C" w:rsidRDefault="00B43CC1" w:rsidP="00E5504C">
      <w:pPr>
        <w:spacing w:after="160" w:line="276" w:lineRule="auto"/>
        <w:rPr>
          <w:rFonts w:ascii="Arial" w:eastAsia="Calibri" w:hAnsi="Arial" w:cs="Arial"/>
          <w:sz w:val="32"/>
          <w:szCs w:val="32"/>
          <w:lang w:eastAsia="en-US"/>
        </w:rPr>
      </w:pPr>
      <w:r w:rsidRPr="00B43CC1">
        <w:rPr>
          <w:rFonts w:ascii="Arial" w:eastAsia="Calibri" w:hAnsi="Arial" w:cs="Arial"/>
          <w:sz w:val="32"/>
          <w:szCs w:val="32"/>
          <w:lang w:eastAsia="en-US"/>
        </w:rPr>
        <w:t>Kultur- och fritidsgruppen</w:t>
      </w:r>
    </w:p>
    <w:p w14:paraId="1AE4EAA8" w14:textId="47BF2D91" w:rsidR="00E5504C" w:rsidRPr="00E5504C" w:rsidRDefault="0046360F" w:rsidP="00E5504C">
      <w:pPr>
        <w:spacing w:after="160" w:line="276" w:lineRule="auto"/>
        <w:rPr>
          <w:rFonts w:ascii="Arial" w:eastAsia="Calibri" w:hAnsi="Arial" w:cs="Arial"/>
          <w:sz w:val="32"/>
          <w:szCs w:val="32"/>
          <w:lang w:eastAsia="en-US"/>
        </w:rPr>
      </w:pPr>
      <w:r>
        <w:rPr>
          <w:noProof/>
        </w:rPr>
        <mc:AlternateContent>
          <mc:Choice Requires="wps">
            <w:drawing>
              <wp:anchor distT="45720" distB="45720" distL="114300" distR="114300" simplePos="0" relativeHeight="251689984" behindDoc="0" locked="0" layoutInCell="1" allowOverlap="1" wp14:anchorId="3E0AC5AF" wp14:editId="164F3506">
                <wp:simplePos x="0" y="0"/>
                <wp:positionH relativeFrom="column">
                  <wp:posOffset>-15875</wp:posOffset>
                </wp:positionH>
                <wp:positionV relativeFrom="paragraph">
                  <wp:posOffset>231775</wp:posOffset>
                </wp:positionV>
                <wp:extent cx="2291080" cy="1558925"/>
                <wp:effectExtent l="0" t="0" r="13970" b="22225"/>
                <wp:wrapSquare wrapText="bothSides"/>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1558925"/>
                        </a:xfrm>
                        <a:prstGeom prst="rect">
                          <a:avLst/>
                        </a:prstGeom>
                        <a:solidFill>
                          <a:srgbClr val="FFFFFF"/>
                        </a:solidFill>
                        <a:ln w="9525">
                          <a:solidFill>
                            <a:srgbClr val="000000"/>
                          </a:solidFill>
                          <a:miter lim="800000"/>
                          <a:headEnd/>
                          <a:tailEnd/>
                        </a:ln>
                      </wps:spPr>
                      <wps:txbx>
                        <w:txbxContent>
                          <w:p w14:paraId="527FC59B" w14:textId="37BB500D" w:rsidR="005639BC" w:rsidRPr="0046360F" w:rsidRDefault="0046360F">
                            <w:pPr>
                              <w:rPr>
                                <w:rFonts w:ascii="Arial" w:hAnsi="Arial" w:cs="Arial"/>
                                <w:sz w:val="32"/>
                                <w:szCs w:val="32"/>
                              </w:rPr>
                            </w:pPr>
                            <w:r w:rsidRPr="0046360F">
                              <w:rPr>
                                <w:rFonts w:ascii="Arial" w:hAnsi="Arial" w:cs="Arial"/>
                                <w:sz w:val="32"/>
                                <w:szCs w:val="32"/>
                              </w:rPr>
                              <w:t xml:space="preserve">Syntolkning: Två bongotrummor bredvid varandra. En grön med vitt trumskinn och en </w:t>
                            </w:r>
                            <w:proofErr w:type="spellStart"/>
                            <w:r w:rsidRPr="0046360F">
                              <w:rPr>
                                <w:rFonts w:ascii="Arial" w:hAnsi="Arial" w:cs="Arial"/>
                                <w:sz w:val="32"/>
                                <w:szCs w:val="32"/>
                              </w:rPr>
                              <w:t>träfärgad</w:t>
                            </w:r>
                            <w:proofErr w:type="spellEnd"/>
                            <w:r w:rsidRPr="0046360F">
                              <w:rPr>
                                <w:rFonts w:ascii="Arial" w:hAnsi="Arial" w:cs="Arial"/>
                                <w:sz w:val="32"/>
                                <w:szCs w:val="32"/>
                              </w:rPr>
                              <w:t xml:space="preserve"> med ljust trumskinn.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AC5AF" id="_x0000_s1027" type="#_x0000_t202" style="position:absolute;margin-left:-1.25pt;margin-top:18.25pt;width:180.4pt;height:12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">
                <v:textbox>
                  <w:txbxContent>
                    <w:p w14:paraId="527FC59B" w14:textId="37BB500D" w:rsidR="005639BC" w:rsidRPr="0046360F" w:rsidRDefault="0046360F">
                      <w:pPr>
                        <w:rPr>
                          <w:rFonts w:ascii="Arial" w:hAnsi="Arial" w:cs="Arial"/>
                          <w:sz w:val="32"/>
                          <w:szCs w:val="32"/>
                        </w:rPr>
                      </w:pPr>
                      <w:r w:rsidRPr="0046360F">
                        <w:rPr>
                          <w:rFonts w:ascii="Arial" w:hAnsi="Arial" w:cs="Arial"/>
                          <w:sz w:val="32"/>
                          <w:szCs w:val="32"/>
                        </w:rPr>
                        <w:t xml:space="preserve">Syntolkning: Två bongotrummor bredvid varandra. En grön med vitt trumskinn och en </w:t>
                      </w:r>
                      <w:proofErr w:type="spellStart"/>
                      <w:r w:rsidRPr="0046360F">
                        <w:rPr>
                          <w:rFonts w:ascii="Arial" w:hAnsi="Arial" w:cs="Arial"/>
                          <w:sz w:val="32"/>
                          <w:szCs w:val="32"/>
                        </w:rPr>
                        <w:t>träfärgad</w:t>
                      </w:r>
                      <w:proofErr w:type="spellEnd"/>
                      <w:r w:rsidRPr="0046360F">
                        <w:rPr>
                          <w:rFonts w:ascii="Arial" w:hAnsi="Arial" w:cs="Arial"/>
                          <w:sz w:val="32"/>
                          <w:szCs w:val="32"/>
                        </w:rPr>
                        <w:t xml:space="preserve"> med ljust trumskinn. </w:t>
                      </w:r>
                    </w:p>
                  </w:txbxContent>
                </v:textbox>
                <w10:wrap type="square"/>
              </v:shape>
            </w:pict>
          </mc:Fallback>
        </mc:AlternateContent>
      </w:r>
    </w:p>
    <w:p w14:paraId="7BD3B7F7" w14:textId="52E8DFD9" w:rsidR="003C6DA6" w:rsidRDefault="003C6DA6" w:rsidP="00B43CC1">
      <w:pPr>
        <w:pStyle w:val="Rubrik2"/>
      </w:pPr>
    </w:p>
    <w:p w14:paraId="7AA4973D" w14:textId="77777777" w:rsidR="003C6DA6" w:rsidRDefault="003C6DA6" w:rsidP="00B43CC1">
      <w:pPr>
        <w:pStyle w:val="Rubrik2"/>
      </w:pPr>
    </w:p>
    <w:p w14:paraId="31E8D355" w14:textId="77777777" w:rsidR="003C6DA6" w:rsidRDefault="003C6DA6" w:rsidP="00B43CC1">
      <w:pPr>
        <w:pStyle w:val="Rubrik2"/>
      </w:pPr>
    </w:p>
    <w:p w14:paraId="3C83D919" w14:textId="77777777" w:rsidR="003C6DA6" w:rsidRDefault="003C6DA6" w:rsidP="00B43CC1">
      <w:pPr>
        <w:pStyle w:val="Rubrik2"/>
      </w:pPr>
    </w:p>
    <w:p w14:paraId="1EA8F305" w14:textId="77777777" w:rsidR="005639BC" w:rsidRDefault="005639BC" w:rsidP="00B43CC1">
      <w:pPr>
        <w:pStyle w:val="Rubrik2"/>
      </w:pPr>
    </w:p>
    <w:p w14:paraId="6F7E94DC" w14:textId="5D5C8948" w:rsidR="00B43CC1" w:rsidRPr="00B43CC1" w:rsidRDefault="00B43CC1" w:rsidP="00B43CC1">
      <w:pPr>
        <w:pStyle w:val="Rubrik2"/>
      </w:pPr>
      <w:bookmarkStart w:id="28" w:name="_Toc128062315"/>
      <w:r w:rsidRPr="00B43CC1">
        <w:lastRenderedPageBreak/>
        <w:t>Syntolkad teater</w:t>
      </w:r>
      <w:bookmarkEnd w:id="28"/>
    </w:p>
    <w:p w14:paraId="330D997B" w14:textId="77777777" w:rsidR="00B43CC1" w:rsidRPr="00B43CC1" w:rsidRDefault="00B43CC1" w:rsidP="00B43CC1">
      <w:pPr>
        <w:spacing w:line="276" w:lineRule="auto"/>
        <w:rPr>
          <w:rFonts w:ascii="Arial" w:hAnsi="Arial" w:cs="Arial"/>
          <w:b/>
          <w:bCs/>
          <w:sz w:val="36"/>
          <w:szCs w:val="36"/>
        </w:rPr>
      </w:pPr>
      <w:r w:rsidRPr="00B43CC1">
        <w:rPr>
          <w:rFonts w:ascii="Arial" w:hAnsi="Arial" w:cs="Arial"/>
          <w:b/>
          <w:bCs/>
          <w:sz w:val="36"/>
          <w:szCs w:val="36"/>
        </w:rPr>
        <w:t>De förlorade hjältarnas land</w:t>
      </w:r>
    </w:p>
    <w:p w14:paraId="2BC5E28B"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ab/>
      </w:r>
    </w:p>
    <w:p w14:paraId="6190C6AF"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Plats:</w:t>
      </w:r>
      <w:r w:rsidRPr="00B43CC1">
        <w:rPr>
          <w:rFonts w:ascii="Arial" w:hAnsi="Arial" w:cs="Arial"/>
          <w:sz w:val="32"/>
          <w:szCs w:val="32"/>
        </w:rPr>
        <w:tab/>
        <w:t xml:space="preserve"> </w:t>
      </w:r>
      <w:r w:rsidRPr="00B43CC1">
        <w:rPr>
          <w:rFonts w:ascii="Arial" w:hAnsi="Arial" w:cs="Arial"/>
          <w:sz w:val="32"/>
          <w:szCs w:val="32"/>
        </w:rPr>
        <w:tab/>
        <w:t xml:space="preserve">Uppsala Stadsteater </w:t>
      </w:r>
    </w:p>
    <w:p w14:paraId="0A231FC3"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Datum:</w:t>
      </w:r>
      <w:r w:rsidRPr="00B43CC1">
        <w:rPr>
          <w:rFonts w:ascii="Arial" w:hAnsi="Arial" w:cs="Arial"/>
          <w:sz w:val="32"/>
          <w:szCs w:val="32"/>
        </w:rPr>
        <w:tab/>
      </w:r>
      <w:r w:rsidRPr="00B43CC1">
        <w:rPr>
          <w:rFonts w:ascii="Arial" w:hAnsi="Arial" w:cs="Arial"/>
          <w:sz w:val="32"/>
          <w:szCs w:val="32"/>
        </w:rPr>
        <w:tab/>
        <w:t xml:space="preserve">Fredag 19 maj, längd 2 timmar och </w:t>
      </w:r>
    </w:p>
    <w:p w14:paraId="00863CCF"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 xml:space="preserve">                        </w:t>
      </w:r>
      <w:r w:rsidRPr="00B43CC1">
        <w:rPr>
          <w:rFonts w:ascii="Arial" w:hAnsi="Arial" w:cs="Arial"/>
          <w:sz w:val="32"/>
          <w:szCs w:val="32"/>
        </w:rPr>
        <w:tab/>
        <w:t xml:space="preserve">50 minuter inklusive paus. </w:t>
      </w:r>
    </w:p>
    <w:p w14:paraId="38D770D2"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Tid:</w:t>
      </w:r>
      <w:r w:rsidRPr="00B43CC1">
        <w:rPr>
          <w:rFonts w:ascii="Arial" w:hAnsi="Arial" w:cs="Arial"/>
          <w:sz w:val="32"/>
          <w:szCs w:val="32"/>
        </w:rPr>
        <w:tab/>
      </w:r>
      <w:r w:rsidRPr="00B43CC1">
        <w:rPr>
          <w:rFonts w:ascii="Arial" w:hAnsi="Arial" w:cs="Arial"/>
          <w:sz w:val="32"/>
          <w:szCs w:val="32"/>
        </w:rPr>
        <w:tab/>
        <w:t>Kl 18.30 på Lilla scenen,</w:t>
      </w:r>
    </w:p>
    <w:p w14:paraId="3C0FF4CB"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 xml:space="preserve">           </w:t>
      </w:r>
      <w:r w:rsidRPr="00B43CC1">
        <w:rPr>
          <w:rFonts w:ascii="Arial" w:hAnsi="Arial" w:cs="Arial"/>
          <w:sz w:val="32"/>
          <w:szCs w:val="32"/>
        </w:rPr>
        <w:tab/>
      </w:r>
      <w:r w:rsidRPr="00B43CC1">
        <w:rPr>
          <w:rFonts w:ascii="Arial" w:hAnsi="Arial" w:cs="Arial"/>
          <w:sz w:val="32"/>
          <w:szCs w:val="32"/>
        </w:rPr>
        <w:tab/>
        <w:t>förhandsinformation kl 17.30</w:t>
      </w:r>
    </w:p>
    <w:p w14:paraId="4B2EE025"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 xml:space="preserve">            </w:t>
      </w:r>
      <w:r w:rsidRPr="00B43CC1">
        <w:rPr>
          <w:rFonts w:ascii="Arial" w:hAnsi="Arial" w:cs="Arial"/>
          <w:sz w:val="32"/>
          <w:szCs w:val="32"/>
        </w:rPr>
        <w:tab/>
      </w:r>
      <w:r w:rsidRPr="00B43CC1">
        <w:rPr>
          <w:rFonts w:ascii="Arial" w:hAnsi="Arial" w:cs="Arial"/>
          <w:sz w:val="32"/>
          <w:szCs w:val="32"/>
        </w:rPr>
        <w:tab/>
        <w:t>då vi får träffa skådespelarna.</w:t>
      </w:r>
    </w:p>
    <w:p w14:paraId="6059C175" w14:textId="77777777" w:rsidR="00B43CC1" w:rsidRPr="00B43CC1" w:rsidRDefault="00B43CC1" w:rsidP="00B43CC1">
      <w:pPr>
        <w:spacing w:line="276" w:lineRule="auto"/>
        <w:ind w:left="2608" w:hanging="2608"/>
        <w:rPr>
          <w:rFonts w:ascii="Arial" w:hAnsi="Arial" w:cs="Arial"/>
          <w:sz w:val="32"/>
          <w:szCs w:val="32"/>
        </w:rPr>
      </w:pPr>
      <w:r w:rsidRPr="00B43CC1">
        <w:rPr>
          <w:rFonts w:ascii="Arial" w:hAnsi="Arial" w:cs="Arial"/>
          <w:sz w:val="32"/>
          <w:szCs w:val="32"/>
        </w:rPr>
        <w:t xml:space="preserve">Pris:    </w:t>
      </w:r>
      <w:r w:rsidRPr="00B43CC1">
        <w:rPr>
          <w:rFonts w:ascii="Arial" w:hAnsi="Arial" w:cs="Arial"/>
          <w:sz w:val="32"/>
          <w:szCs w:val="32"/>
        </w:rPr>
        <w:tab/>
        <w:t>290 kr, ledsagare följer med utan kostnad.</w:t>
      </w:r>
    </w:p>
    <w:p w14:paraId="6E5F936C" w14:textId="36A70C1B" w:rsidR="00B43CC1" w:rsidRPr="00B43CC1" w:rsidRDefault="00B43CC1" w:rsidP="00B43CC1">
      <w:pPr>
        <w:spacing w:line="276" w:lineRule="auto"/>
        <w:rPr>
          <w:rFonts w:ascii="Arial" w:hAnsi="Arial" w:cs="Arial"/>
          <w:sz w:val="32"/>
          <w:szCs w:val="32"/>
        </w:rPr>
      </w:pPr>
      <w:proofErr w:type="spellStart"/>
      <w:r w:rsidRPr="00B43CC1">
        <w:rPr>
          <w:rFonts w:ascii="Arial" w:hAnsi="Arial" w:cs="Arial"/>
          <w:sz w:val="32"/>
          <w:szCs w:val="32"/>
        </w:rPr>
        <w:t>Syntolk</w:t>
      </w:r>
      <w:proofErr w:type="spellEnd"/>
      <w:r w:rsidRPr="00B43CC1">
        <w:rPr>
          <w:rFonts w:ascii="Arial" w:hAnsi="Arial" w:cs="Arial"/>
          <w:sz w:val="32"/>
          <w:szCs w:val="32"/>
        </w:rPr>
        <w:t xml:space="preserve">:    </w:t>
      </w:r>
      <w:r w:rsidRPr="00B43CC1">
        <w:rPr>
          <w:rFonts w:ascii="Arial" w:hAnsi="Arial" w:cs="Arial"/>
          <w:sz w:val="32"/>
          <w:szCs w:val="32"/>
        </w:rPr>
        <w:tab/>
        <w:t xml:space="preserve">Maria </w:t>
      </w:r>
      <w:proofErr w:type="spellStart"/>
      <w:r w:rsidRPr="00B43CC1">
        <w:rPr>
          <w:rFonts w:ascii="Arial" w:hAnsi="Arial" w:cs="Arial"/>
          <w:sz w:val="32"/>
          <w:szCs w:val="32"/>
        </w:rPr>
        <w:t>Freen</w:t>
      </w:r>
      <w:r w:rsidR="00EA72B7">
        <w:rPr>
          <w:rFonts w:ascii="Arial" w:hAnsi="Arial" w:cs="Arial"/>
          <w:sz w:val="32"/>
          <w:szCs w:val="32"/>
        </w:rPr>
        <w:t>e</w:t>
      </w:r>
      <w:r w:rsidRPr="00B43CC1">
        <w:rPr>
          <w:rFonts w:ascii="Arial" w:hAnsi="Arial" w:cs="Arial"/>
          <w:sz w:val="32"/>
          <w:szCs w:val="32"/>
        </w:rPr>
        <w:t>y</w:t>
      </w:r>
      <w:proofErr w:type="spellEnd"/>
    </w:p>
    <w:p w14:paraId="63A781FB" w14:textId="77777777" w:rsidR="00B43CC1" w:rsidRPr="00B43CC1" w:rsidRDefault="00B43CC1" w:rsidP="00B43CC1">
      <w:pPr>
        <w:spacing w:line="276" w:lineRule="auto"/>
        <w:rPr>
          <w:rFonts w:ascii="Arial" w:hAnsi="Arial" w:cs="Arial"/>
          <w:sz w:val="32"/>
          <w:szCs w:val="32"/>
        </w:rPr>
      </w:pPr>
    </w:p>
    <w:p w14:paraId="2C325BD1" w14:textId="7AE464DF"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Anmälan senast måndag 8 maj till kansliet</w:t>
      </w:r>
      <w:r w:rsidR="003C6DA6">
        <w:rPr>
          <w:rFonts w:ascii="Arial" w:hAnsi="Arial" w:cs="Arial"/>
          <w:sz w:val="32"/>
          <w:szCs w:val="32"/>
        </w:rPr>
        <w:t>, begränsat antal platser.</w:t>
      </w:r>
      <w:r w:rsidRPr="00B43CC1">
        <w:rPr>
          <w:rFonts w:ascii="Arial" w:hAnsi="Arial" w:cs="Arial"/>
          <w:sz w:val="32"/>
          <w:szCs w:val="32"/>
        </w:rPr>
        <w:t xml:space="preserve"> </w:t>
      </w:r>
    </w:p>
    <w:p w14:paraId="22F92E67" w14:textId="77777777" w:rsidR="00B43CC1" w:rsidRPr="00B43CC1" w:rsidRDefault="00B43CC1" w:rsidP="00B43CC1">
      <w:pPr>
        <w:spacing w:line="276" w:lineRule="auto"/>
        <w:rPr>
          <w:rFonts w:ascii="Arial" w:hAnsi="Arial" w:cs="Arial"/>
          <w:sz w:val="32"/>
          <w:szCs w:val="32"/>
        </w:rPr>
      </w:pPr>
    </w:p>
    <w:p w14:paraId="4C75F837"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Inbetalningskort samt biljetter skickas ut efter sista anmälningsdag.</w:t>
      </w:r>
    </w:p>
    <w:p w14:paraId="64C024CE" w14:textId="77777777" w:rsidR="00B43CC1" w:rsidRPr="00B43CC1" w:rsidRDefault="00B43CC1" w:rsidP="00B43CC1">
      <w:pPr>
        <w:spacing w:line="276" w:lineRule="auto"/>
        <w:rPr>
          <w:rFonts w:ascii="Arial" w:hAnsi="Arial" w:cs="Arial"/>
          <w:sz w:val="32"/>
          <w:szCs w:val="32"/>
        </w:rPr>
      </w:pPr>
    </w:p>
    <w:p w14:paraId="3A50CFF9"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Ingenjör Andrées försök att nå Nordpolen i luftballong är en historisk sensation. Genom loggböcker vet vi mycket om det strapatsfyllda händelseförloppet, vi vet vad de tre äventyrarna åt, vad de gjorde och när. Men vi vet inte vad de sa till varandra. Inte heller vad de kände. Vi vet inget om hur de hanterade det faktum att de – i samma stund som luftballongen kraschade – var förlorade.</w:t>
      </w:r>
    </w:p>
    <w:p w14:paraId="494754D4" w14:textId="77777777" w:rsidR="00B43CC1" w:rsidRPr="00B43CC1" w:rsidRDefault="00B43CC1" w:rsidP="00B43CC1">
      <w:pPr>
        <w:spacing w:line="276" w:lineRule="auto"/>
        <w:rPr>
          <w:rFonts w:ascii="Arial" w:hAnsi="Arial" w:cs="Arial"/>
          <w:sz w:val="32"/>
          <w:szCs w:val="32"/>
        </w:rPr>
      </w:pPr>
    </w:p>
    <w:p w14:paraId="508E2CE5"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När Salomon A. Andrée, Knut Frankel och Nils Strindberg gav sig iväg sommaren år 1897 var de redan nationalhjältar. Med finansiellt stöd från både kungen och Alfred Nobel hade de hela världens blickar på sig. Skulle Sverige vinna kapplöpningen om att bli först på Nordpolen?</w:t>
      </w:r>
    </w:p>
    <w:p w14:paraId="795D2BE6" w14:textId="77777777" w:rsidR="00B43CC1" w:rsidRPr="00B43CC1" w:rsidRDefault="00B43CC1" w:rsidP="00B43CC1">
      <w:pPr>
        <w:spacing w:line="276" w:lineRule="auto"/>
        <w:rPr>
          <w:rFonts w:ascii="Arial" w:hAnsi="Arial" w:cs="Arial"/>
          <w:sz w:val="32"/>
          <w:szCs w:val="32"/>
        </w:rPr>
      </w:pPr>
    </w:p>
    <w:p w14:paraId="066A072D"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Regi: Jonas Österberg Nilsson</w:t>
      </w:r>
    </w:p>
    <w:p w14:paraId="2CA1FD20" w14:textId="77777777" w:rsidR="00B43CC1" w:rsidRPr="00B43CC1" w:rsidRDefault="00B43CC1" w:rsidP="00B43CC1">
      <w:pPr>
        <w:spacing w:line="276" w:lineRule="auto"/>
        <w:rPr>
          <w:rFonts w:ascii="Arial" w:hAnsi="Arial" w:cs="Arial"/>
          <w:sz w:val="32"/>
          <w:szCs w:val="32"/>
        </w:rPr>
      </w:pPr>
      <w:r w:rsidRPr="00B43CC1">
        <w:rPr>
          <w:rFonts w:ascii="Arial" w:hAnsi="Arial" w:cs="Arial"/>
          <w:sz w:val="32"/>
          <w:szCs w:val="32"/>
        </w:rPr>
        <w:t xml:space="preserve">Medverkande: Aksel </w:t>
      </w:r>
      <w:proofErr w:type="spellStart"/>
      <w:r w:rsidRPr="00B43CC1">
        <w:rPr>
          <w:rFonts w:ascii="Arial" w:hAnsi="Arial" w:cs="Arial"/>
          <w:sz w:val="32"/>
          <w:szCs w:val="32"/>
        </w:rPr>
        <w:t>Morisse</w:t>
      </w:r>
      <w:proofErr w:type="spellEnd"/>
      <w:r w:rsidRPr="00B43CC1">
        <w:rPr>
          <w:rFonts w:ascii="Arial" w:hAnsi="Arial" w:cs="Arial"/>
          <w:sz w:val="32"/>
          <w:szCs w:val="32"/>
        </w:rPr>
        <w:t xml:space="preserve">, David </w:t>
      </w:r>
      <w:proofErr w:type="spellStart"/>
      <w:r w:rsidRPr="00B43CC1">
        <w:rPr>
          <w:rFonts w:ascii="Arial" w:hAnsi="Arial" w:cs="Arial"/>
          <w:sz w:val="32"/>
          <w:szCs w:val="32"/>
        </w:rPr>
        <w:t>Rangborg</w:t>
      </w:r>
      <w:proofErr w:type="spellEnd"/>
      <w:r w:rsidRPr="00B43CC1">
        <w:rPr>
          <w:rFonts w:ascii="Arial" w:hAnsi="Arial" w:cs="Arial"/>
          <w:sz w:val="32"/>
          <w:szCs w:val="32"/>
        </w:rPr>
        <w:t xml:space="preserve"> och Simon </w:t>
      </w:r>
      <w:proofErr w:type="spellStart"/>
      <w:r w:rsidRPr="00B43CC1">
        <w:rPr>
          <w:rFonts w:ascii="Arial" w:hAnsi="Arial" w:cs="Arial"/>
          <w:sz w:val="32"/>
          <w:szCs w:val="32"/>
        </w:rPr>
        <w:t>Reithner</w:t>
      </w:r>
      <w:proofErr w:type="spellEnd"/>
      <w:r w:rsidRPr="00B43CC1">
        <w:rPr>
          <w:rFonts w:ascii="Arial" w:hAnsi="Arial" w:cs="Arial"/>
          <w:sz w:val="32"/>
          <w:szCs w:val="32"/>
        </w:rPr>
        <w:t xml:space="preserve"> </w:t>
      </w:r>
    </w:p>
    <w:p w14:paraId="37C91E4F" w14:textId="77777777" w:rsidR="00B603EB" w:rsidRDefault="00B603EB" w:rsidP="00B603EB">
      <w:pPr>
        <w:spacing w:after="200" w:line="276" w:lineRule="auto"/>
        <w:rPr>
          <w:rFonts w:ascii="Arial" w:eastAsia="Calibri" w:hAnsi="Arial"/>
          <w:sz w:val="32"/>
          <w:szCs w:val="32"/>
          <w:lang w:eastAsia="en-US"/>
        </w:rPr>
      </w:pPr>
    </w:p>
    <w:p w14:paraId="40AF9E1D" w14:textId="305E96BA" w:rsidR="005B0B06" w:rsidRPr="00B603EB" w:rsidRDefault="005B0B06" w:rsidP="00B603EB">
      <w:pPr>
        <w:pStyle w:val="Rubrik1"/>
        <w:rPr>
          <w:rFonts w:eastAsia="Calibri"/>
          <w:sz w:val="32"/>
          <w:lang w:eastAsia="en-US"/>
        </w:rPr>
      </w:pPr>
      <w:bookmarkStart w:id="29" w:name="_Toc128062316"/>
      <w:r>
        <w:rPr>
          <w:rFonts w:eastAsia="Calibri"/>
          <w:lang w:eastAsia="en-US"/>
        </w:rPr>
        <w:lastRenderedPageBreak/>
        <w:t>Tema trafik och miljö</w:t>
      </w:r>
      <w:bookmarkEnd w:id="29"/>
    </w:p>
    <w:p w14:paraId="54CE2D8A" w14:textId="77777777" w:rsidR="005B0B06" w:rsidRPr="005B0B06" w:rsidRDefault="005B0B06" w:rsidP="005B0B06">
      <w:pPr>
        <w:rPr>
          <w:rFonts w:eastAsia="Calibri"/>
          <w:lang w:eastAsia="en-US"/>
        </w:rPr>
      </w:pPr>
      <w:bookmarkStart w:id="30" w:name="_Hlk127524420"/>
    </w:p>
    <w:p w14:paraId="58177F45" w14:textId="0EC51103" w:rsidR="001551D5" w:rsidRPr="009E177E" w:rsidRDefault="009E177E" w:rsidP="009E177E">
      <w:pPr>
        <w:pStyle w:val="Rubrik2"/>
      </w:pPr>
      <w:bookmarkStart w:id="31" w:name="_Toc128062317"/>
      <w:r w:rsidRPr="009E177E">
        <w:t>M</w:t>
      </w:r>
      <w:r w:rsidR="001551D5" w:rsidRPr="009E177E">
        <w:t>öte med UL</w:t>
      </w:r>
      <w:bookmarkEnd w:id="31"/>
    </w:p>
    <w:p w14:paraId="187A4ED0" w14:textId="77777777" w:rsidR="001551D5" w:rsidRPr="001551D5" w:rsidRDefault="001551D5" w:rsidP="001551D5">
      <w:pPr>
        <w:spacing w:before="100" w:beforeAutospacing="1" w:after="100" w:afterAutospacing="1" w:line="276" w:lineRule="auto"/>
        <w:rPr>
          <w:rFonts w:ascii="Arial" w:hAnsi="Arial" w:cs="Arial"/>
          <w:sz w:val="32"/>
          <w:szCs w:val="32"/>
        </w:rPr>
      </w:pPr>
      <w:r w:rsidRPr="001551D5">
        <w:rPr>
          <w:rFonts w:ascii="Arial" w:hAnsi="Arial" w:cs="Arial"/>
          <w:sz w:val="32"/>
          <w:szCs w:val="32"/>
        </w:rPr>
        <w:t xml:space="preserve">Fredagen den 10 februari hade Trafik- och miljögruppen bjudit in representanter från Upplands Lokaltrafik samt SRF-medlemmar till ett gemensamt öppet möte. Från Trafik och samhälle/Upplands lokaltrafik deltog Ellen Åberg – avdelningschef serviceresor, Nikodemus </w:t>
      </w:r>
      <w:proofErr w:type="spellStart"/>
      <w:r w:rsidRPr="001551D5">
        <w:rPr>
          <w:rFonts w:ascii="Arial" w:hAnsi="Arial" w:cs="Arial"/>
          <w:sz w:val="32"/>
          <w:szCs w:val="32"/>
        </w:rPr>
        <w:t>Khylén</w:t>
      </w:r>
      <w:proofErr w:type="spellEnd"/>
      <w:r w:rsidRPr="001551D5">
        <w:rPr>
          <w:rFonts w:ascii="Arial" w:hAnsi="Arial" w:cs="Arial"/>
          <w:sz w:val="32"/>
          <w:szCs w:val="32"/>
        </w:rPr>
        <w:t xml:space="preserve"> – marknadschef, Elin </w:t>
      </w:r>
      <w:proofErr w:type="spellStart"/>
      <w:r w:rsidRPr="001551D5">
        <w:rPr>
          <w:rFonts w:ascii="Arial" w:hAnsi="Arial" w:cs="Arial"/>
          <w:sz w:val="32"/>
          <w:szCs w:val="32"/>
        </w:rPr>
        <w:t>Gussman</w:t>
      </w:r>
      <w:proofErr w:type="spellEnd"/>
      <w:r w:rsidRPr="001551D5">
        <w:rPr>
          <w:rFonts w:ascii="Arial" w:hAnsi="Arial" w:cs="Arial"/>
          <w:sz w:val="32"/>
          <w:szCs w:val="32"/>
        </w:rPr>
        <w:t xml:space="preserve"> Lennström – trafikplanerare och Karin Svingby – trafikdirektör.</w:t>
      </w:r>
    </w:p>
    <w:p w14:paraId="272E45C0" w14:textId="77777777" w:rsidR="001551D5" w:rsidRPr="001551D5" w:rsidRDefault="001551D5" w:rsidP="001551D5">
      <w:pPr>
        <w:spacing w:before="100" w:beforeAutospacing="1" w:after="100" w:afterAutospacing="1" w:line="276" w:lineRule="auto"/>
        <w:rPr>
          <w:rFonts w:ascii="Arial" w:hAnsi="Arial" w:cs="Arial"/>
          <w:sz w:val="32"/>
          <w:szCs w:val="32"/>
        </w:rPr>
      </w:pPr>
      <w:r w:rsidRPr="001551D5">
        <w:rPr>
          <w:rFonts w:ascii="Arial" w:hAnsi="Arial" w:cs="Arial"/>
          <w:sz w:val="32"/>
          <w:szCs w:val="32"/>
        </w:rPr>
        <w:t>SRF lyfte frågor som är av vikt för synskadades möjligheter att använda kollektivtrafik i länet samt diskuterade vikten av väl fungerande färdtjänst.</w:t>
      </w:r>
    </w:p>
    <w:p w14:paraId="0FAF0730" w14:textId="7365E671" w:rsidR="00F51F9C" w:rsidRDefault="00F51F9C" w:rsidP="00F51F9C">
      <w:pPr>
        <w:spacing w:before="100" w:beforeAutospacing="1" w:after="100" w:afterAutospacing="1" w:line="276" w:lineRule="auto"/>
        <w:rPr>
          <w:rFonts w:ascii="Arial" w:hAnsi="Arial" w:cs="Arial"/>
          <w:sz w:val="32"/>
          <w:szCs w:val="32"/>
        </w:rPr>
      </w:pPr>
      <w:bookmarkStart w:id="32" w:name="_Hlk127457261"/>
      <w:bookmarkEnd w:id="30"/>
      <w:r w:rsidRPr="001551D5">
        <w:rPr>
          <w:rFonts w:ascii="Arial" w:hAnsi="Arial" w:cs="Arial"/>
          <w:sz w:val="32"/>
          <w:szCs w:val="32"/>
        </w:rPr>
        <w:t xml:space="preserve">Det var ett bra och informativt möte och </w:t>
      </w:r>
      <w:r w:rsidR="00CE4C8C">
        <w:rPr>
          <w:rFonts w:ascii="Arial" w:hAnsi="Arial" w:cs="Arial"/>
          <w:sz w:val="32"/>
          <w:szCs w:val="32"/>
        </w:rPr>
        <w:t xml:space="preserve">de </w:t>
      </w:r>
      <w:r>
        <w:rPr>
          <w:rFonts w:ascii="Arial" w:hAnsi="Arial" w:cs="Arial"/>
          <w:sz w:val="32"/>
          <w:szCs w:val="32"/>
        </w:rPr>
        <w:t xml:space="preserve">åsikter som framkom </w:t>
      </w:r>
      <w:r w:rsidR="00CE4C8C">
        <w:rPr>
          <w:rFonts w:ascii="Arial" w:hAnsi="Arial" w:cs="Arial"/>
          <w:sz w:val="32"/>
          <w:szCs w:val="32"/>
        </w:rPr>
        <w:t xml:space="preserve">från SRF:s medlemmar </w:t>
      </w:r>
      <w:r>
        <w:rPr>
          <w:rFonts w:ascii="Arial" w:hAnsi="Arial" w:cs="Arial"/>
          <w:sz w:val="32"/>
          <w:szCs w:val="32"/>
        </w:rPr>
        <w:t xml:space="preserve">var bland annat att </w:t>
      </w:r>
      <w:bookmarkStart w:id="33" w:name="_Hlk127457072"/>
      <w:bookmarkEnd w:id="32"/>
      <w:r w:rsidR="001271E2">
        <w:rPr>
          <w:rFonts w:ascii="Arial" w:hAnsi="Arial" w:cs="Arial"/>
          <w:sz w:val="32"/>
          <w:szCs w:val="32"/>
        </w:rPr>
        <w:t xml:space="preserve">ledsagningen mellan buss och tåg borde återinföras, att </w:t>
      </w:r>
      <w:r>
        <w:rPr>
          <w:rFonts w:ascii="Arial" w:hAnsi="Arial" w:cs="Arial"/>
          <w:sz w:val="32"/>
          <w:szCs w:val="32"/>
        </w:rPr>
        <w:t>d</w:t>
      </w:r>
      <w:r w:rsidRPr="001551D5">
        <w:rPr>
          <w:rFonts w:ascii="Arial" w:hAnsi="Arial" w:cs="Arial"/>
          <w:sz w:val="32"/>
          <w:szCs w:val="32"/>
        </w:rPr>
        <w:t>et är bra att låta Uppsala kommuns medarbetare gå över till Region Uppsala vid en samordning av den särskilda kollektivtrafiken</w:t>
      </w:r>
      <w:r>
        <w:rPr>
          <w:rFonts w:ascii="Arial" w:hAnsi="Arial" w:cs="Arial"/>
          <w:sz w:val="32"/>
          <w:szCs w:val="32"/>
        </w:rPr>
        <w:t>, att t</w:t>
      </w:r>
      <w:r w:rsidRPr="001551D5">
        <w:rPr>
          <w:rFonts w:ascii="Arial" w:hAnsi="Arial" w:cs="Arial"/>
          <w:sz w:val="32"/>
          <w:szCs w:val="32"/>
        </w:rPr>
        <w:t>axiförares lokalkännedom upplevs som väldigt dålig</w:t>
      </w:r>
      <w:r>
        <w:rPr>
          <w:rFonts w:ascii="Arial" w:hAnsi="Arial" w:cs="Arial"/>
          <w:sz w:val="32"/>
          <w:szCs w:val="32"/>
        </w:rPr>
        <w:t>, att det vore bra om SRF kunde vara med vid upphandlingar, att f</w:t>
      </w:r>
      <w:r w:rsidRPr="001551D5">
        <w:rPr>
          <w:rFonts w:ascii="Arial" w:hAnsi="Arial" w:cs="Arial"/>
          <w:sz w:val="32"/>
          <w:szCs w:val="32"/>
        </w:rPr>
        <w:t xml:space="preserve">å busshållplatser idag </w:t>
      </w:r>
      <w:r>
        <w:rPr>
          <w:rFonts w:ascii="Arial" w:hAnsi="Arial" w:cs="Arial"/>
          <w:sz w:val="32"/>
          <w:szCs w:val="32"/>
        </w:rPr>
        <w:t xml:space="preserve">är </w:t>
      </w:r>
      <w:r w:rsidRPr="001551D5">
        <w:rPr>
          <w:rFonts w:ascii="Arial" w:hAnsi="Arial" w:cs="Arial"/>
          <w:sz w:val="32"/>
          <w:szCs w:val="32"/>
        </w:rPr>
        <w:t xml:space="preserve">tillgängliga, vilket </w:t>
      </w:r>
      <w:r>
        <w:rPr>
          <w:rFonts w:ascii="Arial" w:hAnsi="Arial" w:cs="Arial"/>
          <w:sz w:val="32"/>
          <w:szCs w:val="32"/>
        </w:rPr>
        <w:t>är orimligt</w:t>
      </w:r>
      <w:r w:rsidR="00CE4C8C">
        <w:rPr>
          <w:rFonts w:ascii="Arial" w:hAnsi="Arial" w:cs="Arial"/>
          <w:sz w:val="32"/>
          <w:szCs w:val="32"/>
        </w:rPr>
        <w:t>,</w:t>
      </w:r>
      <w:r w:rsidR="001271E2">
        <w:rPr>
          <w:rFonts w:ascii="Arial" w:hAnsi="Arial" w:cs="Arial"/>
          <w:sz w:val="32"/>
          <w:szCs w:val="32"/>
        </w:rPr>
        <w:t xml:space="preserve"> samt</w:t>
      </w:r>
      <w:r>
        <w:rPr>
          <w:rFonts w:ascii="Arial" w:hAnsi="Arial" w:cs="Arial"/>
          <w:sz w:val="32"/>
          <w:szCs w:val="32"/>
        </w:rPr>
        <w:t xml:space="preserve"> att det </w:t>
      </w:r>
      <w:r w:rsidRPr="001551D5">
        <w:rPr>
          <w:rFonts w:ascii="Arial" w:hAnsi="Arial" w:cs="Arial"/>
          <w:sz w:val="32"/>
          <w:szCs w:val="32"/>
        </w:rPr>
        <w:t xml:space="preserve">är svårt att få förarna att stanna vid rätt markering vid hållplatserna. Trafik och samhälle </w:t>
      </w:r>
      <w:r>
        <w:rPr>
          <w:rFonts w:ascii="Arial" w:hAnsi="Arial" w:cs="Arial"/>
          <w:sz w:val="32"/>
          <w:szCs w:val="32"/>
        </w:rPr>
        <w:t>lova</w:t>
      </w:r>
      <w:r w:rsidR="00CE4C8C">
        <w:rPr>
          <w:rFonts w:ascii="Arial" w:hAnsi="Arial" w:cs="Arial"/>
          <w:sz w:val="32"/>
          <w:szCs w:val="32"/>
        </w:rPr>
        <w:t>de</w:t>
      </w:r>
      <w:r>
        <w:rPr>
          <w:rFonts w:ascii="Arial" w:hAnsi="Arial" w:cs="Arial"/>
          <w:sz w:val="32"/>
          <w:szCs w:val="32"/>
        </w:rPr>
        <w:t xml:space="preserve"> att skicka</w:t>
      </w:r>
      <w:r w:rsidRPr="001551D5">
        <w:rPr>
          <w:rFonts w:ascii="Arial" w:hAnsi="Arial" w:cs="Arial"/>
          <w:sz w:val="32"/>
          <w:szCs w:val="32"/>
        </w:rPr>
        <w:t xml:space="preserve"> ut en påminnelse till alla trafikbolag om </w:t>
      </w:r>
      <w:r>
        <w:rPr>
          <w:rFonts w:ascii="Arial" w:hAnsi="Arial" w:cs="Arial"/>
          <w:sz w:val="32"/>
          <w:szCs w:val="32"/>
        </w:rPr>
        <w:t>att förarna ska stanna vid rätt markering</w:t>
      </w:r>
      <w:r w:rsidRPr="001551D5">
        <w:rPr>
          <w:rFonts w:ascii="Arial" w:hAnsi="Arial" w:cs="Arial"/>
          <w:sz w:val="32"/>
          <w:szCs w:val="32"/>
        </w:rPr>
        <w:t xml:space="preserve"> och uppmana</w:t>
      </w:r>
      <w:r w:rsidR="00CE4C8C">
        <w:rPr>
          <w:rFonts w:ascii="Arial" w:hAnsi="Arial" w:cs="Arial"/>
          <w:sz w:val="32"/>
          <w:szCs w:val="32"/>
        </w:rPr>
        <w:t>de</w:t>
      </w:r>
      <w:r w:rsidRPr="001551D5">
        <w:rPr>
          <w:rFonts w:ascii="Arial" w:hAnsi="Arial" w:cs="Arial"/>
          <w:sz w:val="32"/>
          <w:szCs w:val="32"/>
        </w:rPr>
        <w:t xml:space="preserve"> alla som upplever att detta inte efterlevs att höra av sig till UL om en avvikelse sker. </w:t>
      </w:r>
      <w:r>
        <w:rPr>
          <w:rFonts w:ascii="Arial" w:hAnsi="Arial" w:cs="Arial"/>
          <w:sz w:val="32"/>
          <w:szCs w:val="32"/>
        </w:rPr>
        <w:t xml:space="preserve">Flera medlemmar menade också att många </w:t>
      </w:r>
      <w:r w:rsidRPr="001551D5">
        <w:rPr>
          <w:rFonts w:ascii="Arial" w:hAnsi="Arial" w:cs="Arial"/>
          <w:sz w:val="32"/>
          <w:szCs w:val="32"/>
        </w:rPr>
        <w:t>stadsbussförare kan bli bättre på att köra mjukt</w:t>
      </w:r>
      <w:r>
        <w:rPr>
          <w:rFonts w:ascii="Arial" w:hAnsi="Arial" w:cs="Arial"/>
          <w:sz w:val="32"/>
          <w:szCs w:val="32"/>
        </w:rPr>
        <w:t xml:space="preserve"> samt att det många </w:t>
      </w:r>
      <w:r w:rsidRPr="001551D5">
        <w:rPr>
          <w:rFonts w:ascii="Arial" w:hAnsi="Arial" w:cs="Arial"/>
          <w:sz w:val="32"/>
          <w:szCs w:val="32"/>
        </w:rPr>
        <w:t xml:space="preserve">gånger är ett stort avstånd mellan bussen och trottoarkanten så att det finns risk för att man trillar. </w:t>
      </w:r>
    </w:p>
    <w:p w14:paraId="48B384BE" w14:textId="27466607" w:rsidR="00F51F9C" w:rsidRDefault="00F51F9C" w:rsidP="00F51F9C">
      <w:pPr>
        <w:spacing w:before="100" w:beforeAutospacing="1" w:after="100" w:afterAutospacing="1" w:line="276" w:lineRule="auto"/>
        <w:rPr>
          <w:rFonts w:ascii="Arial" w:hAnsi="Arial" w:cs="Arial"/>
          <w:sz w:val="32"/>
          <w:szCs w:val="32"/>
        </w:rPr>
      </w:pPr>
      <w:r>
        <w:rPr>
          <w:rFonts w:ascii="Arial" w:hAnsi="Arial" w:cs="Arial"/>
          <w:sz w:val="32"/>
          <w:szCs w:val="32"/>
        </w:rPr>
        <w:t>Övriga åsikter var att UL-</w:t>
      </w:r>
      <w:proofErr w:type="spellStart"/>
      <w:r>
        <w:rPr>
          <w:rFonts w:ascii="Arial" w:hAnsi="Arial" w:cs="Arial"/>
          <w:sz w:val="32"/>
          <w:szCs w:val="32"/>
        </w:rPr>
        <w:t>appen</w:t>
      </w:r>
      <w:proofErr w:type="spellEnd"/>
      <w:r>
        <w:rPr>
          <w:rFonts w:ascii="Arial" w:hAnsi="Arial" w:cs="Arial"/>
          <w:sz w:val="32"/>
          <w:szCs w:val="32"/>
        </w:rPr>
        <w:t xml:space="preserve"> och </w:t>
      </w:r>
      <w:proofErr w:type="spellStart"/>
      <w:r>
        <w:rPr>
          <w:rFonts w:ascii="Arial" w:hAnsi="Arial" w:cs="Arial"/>
          <w:sz w:val="32"/>
          <w:szCs w:val="32"/>
        </w:rPr>
        <w:t>Färdtjänstappen</w:t>
      </w:r>
      <w:proofErr w:type="spellEnd"/>
      <w:r>
        <w:rPr>
          <w:rFonts w:ascii="Arial" w:hAnsi="Arial" w:cs="Arial"/>
          <w:sz w:val="32"/>
          <w:szCs w:val="32"/>
        </w:rPr>
        <w:t xml:space="preserve"> fungerar bra med voice over, att UL borde återinföra den röststyrda trafikupplysningen, att de yttre utropen sker för sent, så att risken är </w:t>
      </w:r>
      <w:r>
        <w:rPr>
          <w:rFonts w:ascii="Arial" w:hAnsi="Arial" w:cs="Arial"/>
          <w:sz w:val="32"/>
          <w:szCs w:val="32"/>
        </w:rPr>
        <w:lastRenderedPageBreak/>
        <w:t>att man hinner på bussen innan de yttre utropen sker</w:t>
      </w:r>
      <w:r w:rsidR="00CE4C8C">
        <w:rPr>
          <w:rFonts w:ascii="Arial" w:hAnsi="Arial" w:cs="Arial"/>
          <w:sz w:val="32"/>
          <w:szCs w:val="32"/>
        </w:rPr>
        <w:t>,</w:t>
      </w:r>
      <w:r>
        <w:rPr>
          <w:rFonts w:ascii="Arial" w:hAnsi="Arial" w:cs="Arial"/>
          <w:sz w:val="32"/>
          <w:szCs w:val="32"/>
        </w:rPr>
        <w:t xml:space="preserve"> samt att det finns en grupp som inte hör yttre utrop.</w:t>
      </w:r>
    </w:p>
    <w:p w14:paraId="29F851BB" w14:textId="301C9BE1" w:rsidR="00F51F9C" w:rsidRPr="00DA6FD8" w:rsidRDefault="00F51F9C" w:rsidP="00F51F9C">
      <w:pPr>
        <w:spacing w:before="100" w:beforeAutospacing="1" w:after="100" w:afterAutospacing="1" w:line="276" w:lineRule="auto"/>
        <w:rPr>
          <w:rFonts w:ascii="Arial" w:hAnsi="Arial" w:cs="Arial"/>
          <w:sz w:val="32"/>
          <w:szCs w:val="32"/>
        </w:rPr>
      </w:pPr>
      <w:r>
        <w:rPr>
          <w:rFonts w:ascii="Arial" w:hAnsi="Arial" w:cs="Arial"/>
          <w:sz w:val="32"/>
          <w:szCs w:val="32"/>
        </w:rPr>
        <w:t xml:space="preserve">Man diskuterade också att </w:t>
      </w:r>
      <w:proofErr w:type="spellStart"/>
      <w:r>
        <w:rPr>
          <w:rFonts w:ascii="Arial" w:hAnsi="Arial" w:cs="Arial"/>
          <w:sz w:val="32"/>
          <w:szCs w:val="32"/>
        </w:rPr>
        <w:t>pratorer</w:t>
      </w:r>
      <w:proofErr w:type="spellEnd"/>
      <w:r>
        <w:rPr>
          <w:rFonts w:ascii="Arial" w:hAnsi="Arial" w:cs="Arial"/>
          <w:sz w:val="32"/>
          <w:szCs w:val="32"/>
        </w:rPr>
        <w:t xml:space="preserve"> är en bra hjälp, men att de på Centralen inte fungerar och att de saknas vid </w:t>
      </w:r>
      <w:proofErr w:type="spellStart"/>
      <w:r>
        <w:rPr>
          <w:rFonts w:ascii="Arial" w:hAnsi="Arial" w:cs="Arial"/>
          <w:sz w:val="32"/>
          <w:szCs w:val="32"/>
        </w:rPr>
        <w:t>Vaksala</w:t>
      </w:r>
      <w:proofErr w:type="spellEnd"/>
      <w:r>
        <w:rPr>
          <w:rFonts w:ascii="Arial" w:hAnsi="Arial" w:cs="Arial"/>
          <w:sz w:val="32"/>
          <w:szCs w:val="32"/>
        </w:rPr>
        <w:t xml:space="preserve"> torg och </w:t>
      </w:r>
      <w:proofErr w:type="spellStart"/>
      <w:r>
        <w:rPr>
          <w:rFonts w:ascii="Arial" w:hAnsi="Arial" w:cs="Arial"/>
          <w:sz w:val="32"/>
          <w:szCs w:val="32"/>
        </w:rPr>
        <w:t>Gränby</w:t>
      </w:r>
      <w:proofErr w:type="spellEnd"/>
      <w:r w:rsidR="00CE4C8C">
        <w:rPr>
          <w:rFonts w:ascii="Arial" w:hAnsi="Arial" w:cs="Arial"/>
          <w:sz w:val="32"/>
          <w:szCs w:val="32"/>
        </w:rPr>
        <w:t>,</w:t>
      </w:r>
      <w:r>
        <w:rPr>
          <w:rFonts w:ascii="Arial" w:hAnsi="Arial" w:cs="Arial"/>
          <w:sz w:val="32"/>
          <w:szCs w:val="32"/>
        </w:rPr>
        <w:t xml:space="preserve"> samt att d</w:t>
      </w:r>
      <w:r w:rsidRPr="001551D5">
        <w:rPr>
          <w:rFonts w:ascii="Arial" w:hAnsi="Arial" w:cs="Arial"/>
          <w:sz w:val="32"/>
          <w:szCs w:val="32"/>
        </w:rPr>
        <w:t>et är dåligt att linje 1 inte längre åker in till Coop/Ikea</w:t>
      </w:r>
      <w:r>
        <w:rPr>
          <w:rFonts w:ascii="Arial" w:hAnsi="Arial" w:cs="Arial"/>
          <w:sz w:val="32"/>
          <w:szCs w:val="32"/>
        </w:rPr>
        <w:t xml:space="preserve">. Några undrade </w:t>
      </w:r>
      <w:r w:rsidR="001271E2">
        <w:rPr>
          <w:rFonts w:ascii="Arial" w:hAnsi="Arial" w:cs="Arial"/>
          <w:sz w:val="32"/>
          <w:szCs w:val="32"/>
        </w:rPr>
        <w:t>hur det blir för dem</w:t>
      </w:r>
      <w:r>
        <w:rPr>
          <w:rFonts w:ascii="Arial" w:hAnsi="Arial" w:cs="Arial"/>
          <w:sz w:val="32"/>
          <w:szCs w:val="32"/>
        </w:rPr>
        <w:t xml:space="preserve"> som reser med rullstol kopplat till ramp om trafikvärdarna avvecklas på SL-pendeln.</w:t>
      </w:r>
    </w:p>
    <w:p w14:paraId="36642B35" w14:textId="58939088" w:rsidR="00F51F9C" w:rsidRPr="001551D5" w:rsidRDefault="00F51F9C" w:rsidP="00F51F9C">
      <w:pPr>
        <w:spacing w:before="100" w:beforeAutospacing="1" w:after="100" w:afterAutospacing="1" w:line="276" w:lineRule="auto"/>
        <w:rPr>
          <w:rFonts w:ascii="Arial" w:hAnsi="Arial" w:cs="Arial"/>
          <w:sz w:val="32"/>
          <w:szCs w:val="32"/>
        </w:rPr>
      </w:pPr>
      <w:r>
        <w:rPr>
          <w:rFonts w:ascii="Arial" w:hAnsi="Arial" w:cs="Arial"/>
          <w:sz w:val="32"/>
          <w:szCs w:val="32"/>
        </w:rPr>
        <w:t xml:space="preserve">Angående busstrafiken i Enköping framkom åsikten att </w:t>
      </w:r>
      <w:r w:rsidRPr="001551D5">
        <w:rPr>
          <w:rFonts w:ascii="Arial" w:hAnsi="Arial" w:cs="Arial"/>
          <w:sz w:val="32"/>
          <w:szCs w:val="32"/>
        </w:rPr>
        <w:t xml:space="preserve">hållplatsutropet ropar ut </w:t>
      </w:r>
      <w:r>
        <w:rPr>
          <w:rFonts w:ascii="Arial" w:hAnsi="Arial" w:cs="Arial"/>
          <w:sz w:val="32"/>
          <w:szCs w:val="32"/>
        </w:rPr>
        <w:t xml:space="preserve">vissa hållplatser </w:t>
      </w:r>
      <w:r w:rsidRPr="001551D5">
        <w:rPr>
          <w:rFonts w:ascii="Arial" w:hAnsi="Arial" w:cs="Arial"/>
          <w:sz w:val="32"/>
          <w:szCs w:val="32"/>
        </w:rPr>
        <w:t>vid fel tillfälle, d</w:t>
      </w:r>
      <w:r w:rsidR="00CE4C8C">
        <w:rPr>
          <w:rFonts w:ascii="Arial" w:hAnsi="Arial" w:cs="Arial"/>
          <w:sz w:val="32"/>
          <w:szCs w:val="32"/>
        </w:rPr>
        <w:t>et vill säga</w:t>
      </w:r>
      <w:r w:rsidRPr="001551D5">
        <w:rPr>
          <w:rFonts w:ascii="Arial" w:hAnsi="Arial" w:cs="Arial"/>
          <w:sz w:val="32"/>
          <w:szCs w:val="32"/>
        </w:rPr>
        <w:t xml:space="preserve"> efter att bussen har passerat hållplatsen. UL </w:t>
      </w:r>
      <w:r>
        <w:rPr>
          <w:rFonts w:ascii="Arial" w:hAnsi="Arial" w:cs="Arial"/>
          <w:sz w:val="32"/>
          <w:szCs w:val="32"/>
        </w:rPr>
        <w:t>förklarade</w:t>
      </w:r>
      <w:r w:rsidRPr="001551D5">
        <w:rPr>
          <w:rFonts w:ascii="Arial" w:hAnsi="Arial" w:cs="Arial"/>
          <w:sz w:val="32"/>
          <w:szCs w:val="32"/>
        </w:rPr>
        <w:t xml:space="preserve"> att hållplatsnamnen är döpta efter korsande vägnamn och inte själva vägen bussen kör på. Önskemål om en hållplats vid vårdcentralen i Enköping vid Linbanegatan i riktning från Resecentrum</w:t>
      </w:r>
      <w:r>
        <w:rPr>
          <w:rFonts w:ascii="Arial" w:hAnsi="Arial" w:cs="Arial"/>
          <w:sz w:val="32"/>
          <w:szCs w:val="32"/>
        </w:rPr>
        <w:t xml:space="preserve"> framkom liksom synpunkten</w:t>
      </w:r>
      <w:r w:rsidRPr="001551D5">
        <w:rPr>
          <w:rFonts w:ascii="Arial" w:hAnsi="Arial" w:cs="Arial"/>
          <w:sz w:val="32"/>
          <w:szCs w:val="32"/>
        </w:rPr>
        <w:t xml:space="preserve"> att de inre utropen i Expressbussen mellan Enköping och Uppsala har blivit sämre det senaste året</w:t>
      </w:r>
      <w:r>
        <w:rPr>
          <w:rFonts w:ascii="Arial" w:hAnsi="Arial" w:cs="Arial"/>
          <w:sz w:val="32"/>
          <w:szCs w:val="32"/>
        </w:rPr>
        <w:t>, då utropen ofta inte är aktiverade.</w:t>
      </w:r>
    </w:p>
    <w:p w14:paraId="3BDA538A" w14:textId="77777777" w:rsidR="00F51F9C" w:rsidRDefault="00F51F9C" w:rsidP="00F51F9C">
      <w:pPr>
        <w:spacing w:before="100" w:beforeAutospacing="1" w:after="100" w:afterAutospacing="1" w:line="276" w:lineRule="auto"/>
        <w:rPr>
          <w:rFonts w:ascii="Arial" w:hAnsi="Arial" w:cs="Arial"/>
          <w:sz w:val="32"/>
          <w:szCs w:val="32"/>
        </w:rPr>
      </w:pPr>
      <w:r w:rsidRPr="001551D5">
        <w:rPr>
          <w:rFonts w:ascii="Arial" w:hAnsi="Arial" w:cs="Arial"/>
          <w:sz w:val="32"/>
          <w:szCs w:val="32"/>
        </w:rPr>
        <w:t> </w:t>
      </w:r>
    </w:p>
    <w:bookmarkEnd w:id="33"/>
    <w:p w14:paraId="41C3B351" w14:textId="77777777" w:rsidR="00F51F9C" w:rsidRDefault="00F51F9C" w:rsidP="00F51F9C">
      <w:pPr>
        <w:spacing w:line="276" w:lineRule="auto"/>
      </w:pPr>
    </w:p>
    <w:p w14:paraId="10E63077" w14:textId="1E6C1CE3" w:rsidR="009E177E" w:rsidRPr="001551D5" w:rsidRDefault="0033256E" w:rsidP="00F51F9C">
      <w:pPr>
        <w:spacing w:before="100" w:beforeAutospacing="1" w:after="100" w:afterAutospacing="1" w:line="276" w:lineRule="auto"/>
        <w:jc w:val="center"/>
        <w:rPr>
          <w:rFonts w:ascii="Arial" w:hAnsi="Arial" w:cs="Arial"/>
          <w:sz w:val="32"/>
          <w:szCs w:val="32"/>
        </w:rPr>
      </w:pPr>
      <w:r>
        <w:rPr>
          <w:rFonts w:ascii="Arial" w:hAnsi="Arial" w:cs="Arial"/>
          <w:noProof/>
          <w:sz w:val="32"/>
          <w:szCs w:val="32"/>
        </w:rPr>
        <w:drawing>
          <wp:inline distT="0" distB="0" distL="0" distR="0" wp14:anchorId="349D0210" wp14:editId="6BC84678">
            <wp:extent cx="3133561" cy="177742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3">
                      <a:extLst>
                        <a:ext uri="{28A0092B-C50C-407E-A947-70E740481C1C}">
                          <a14:useLocalDpi xmlns:a14="http://schemas.microsoft.com/office/drawing/2010/main" val="0"/>
                        </a:ext>
                      </a:extLst>
                    </a:blip>
                    <a:stretch>
                      <a:fillRect/>
                    </a:stretch>
                  </pic:blipFill>
                  <pic:spPr>
                    <a:xfrm>
                      <a:off x="0" y="0"/>
                      <a:ext cx="3141943" cy="1782184"/>
                    </a:xfrm>
                    <a:prstGeom prst="rect">
                      <a:avLst/>
                    </a:prstGeom>
                  </pic:spPr>
                </pic:pic>
              </a:graphicData>
            </a:graphic>
          </wp:inline>
        </w:drawing>
      </w:r>
    </w:p>
    <w:p w14:paraId="19630783" w14:textId="77777777" w:rsidR="0033256E" w:rsidRDefault="0033256E" w:rsidP="001551D5">
      <w:pPr>
        <w:pStyle w:val="Rubrik2"/>
        <w:rPr>
          <w:lang w:eastAsia="en-US"/>
        </w:rPr>
      </w:pPr>
    </w:p>
    <w:p w14:paraId="0543CA44" w14:textId="7196F4BD" w:rsidR="0033256E" w:rsidRPr="0033256E" w:rsidRDefault="0033256E" w:rsidP="00F51F9C">
      <w:pPr>
        <w:pStyle w:val="Rubrik2"/>
        <w:jc w:val="center"/>
        <w:rPr>
          <w:b w:val="0"/>
          <w:bCs w:val="0"/>
          <w:sz w:val="32"/>
          <w:szCs w:val="32"/>
          <w:lang w:eastAsia="en-US"/>
        </w:rPr>
      </w:pPr>
      <w:bookmarkStart w:id="34" w:name="_Toc128054487"/>
      <w:bookmarkStart w:id="35" w:name="_Toc128054756"/>
      <w:bookmarkStart w:id="36" w:name="_Toc128062318"/>
      <w:r>
        <w:rPr>
          <w:b w:val="0"/>
          <w:bCs w:val="0"/>
          <w:sz w:val="32"/>
          <w:szCs w:val="32"/>
          <w:lang w:eastAsia="en-US"/>
        </w:rPr>
        <w:t>S</w:t>
      </w:r>
      <w:r w:rsidR="00F51F9C">
        <w:rPr>
          <w:b w:val="0"/>
          <w:bCs w:val="0"/>
          <w:sz w:val="32"/>
          <w:szCs w:val="32"/>
          <w:lang w:eastAsia="en-US"/>
        </w:rPr>
        <w:t>yntolkning</w:t>
      </w:r>
      <w:r>
        <w:rPr>
          <w:b w:val="0"/>
          <w:bCs w:val="0"/>
          <w:sz w:val="32"/>
          <w:szCs w:val="32"/>
          <w:lang w:eastAsia="en-US"/>
        </w:rPr>
        <w:t>: En tecknad grön och vit buss</w:t>
      </w:r>
      <w:r w:rsidR="00F51F9C">
        <w:rPr>
          <w:b w:val="0"/>
          <w:bCs w:val="0"/>
          <w:sz w:val="32"/>
          <w:szCs w:val="32"/>
          <w:lang w:eastAsia="en-US"/>
        </w:rPr>
        <w:t>.</w:t>
      </w:r>
      <w:bookmarkEnd w:id="34"/>
      <w:bookmarkEnd w:id="35"/>
      <w:bookmarkEnd w:id="36"/>
    </w:p>
    <w:p w14:paraId="472EE33E" w14:textId="77777777" w:rsidR="00F51F9C" w:rsidRDefault="00F51F9C" w:rsidP="001551D5">
      <w:pPr>
        <w:pStyle w:val="Rubrik2"/>
        <w:rPr>
          <w:lang w:eastAsia="en-US"/>
        </w:rPr>
      </w:pPr>
    </w:p>
    <w:p w14:paraId="06B45D63" w14:textId="4737EA93" w:rsidR="005B0B06" w:rsidRPr="001551D5" w:rsidRDefault="005B0B06" w:rsidP="001551D5">
      <w:pPr>
        <w:pStyle w:val="Rubrik2"/>
        <w:rPr>
          <w:rFonts w:eastAsia="Times New Roman" w:cs="Arial"/>
          <w:sz w:val="32"/>
          <w:szCs w:val="32"/>
        </w:rPr>
      </w:pPr>
      <w:bookmarkStart w:id="37" w:name="_Toc128062319"/>
      <w:r w:rsidRPr="005B0B06">
        <w:rPr>
          <w:lang w:eastAsia="en-US"/>
        </w:rPr>
        <w:lastRenderedPageBreak/>
        <w:t>Synskadade i trafiken</w:t>
      </w:r>
      <w:bookmarkEnd w:id="37"/>
    </w:p>
    <w:p w14:paraId="506F41A8" w14:textId="77777777" w:rsidR="005B0B06" w:rsidRP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 xml:space="preserve">Jag heter Karin Renström, är trafikplanerare till professionen men kallar mig också tillgänglighetsexpert. Under mina 4 år på Uppsala kommun märkte jag att de felanmälningar som rörde tillgänglighet främst kom från människor med rörelsenedsättning, inte så många från de med synnedsättning. Jag tyckte inte det stämde med hur det såg ut i Uppsala. Bristerna för synskadade var ju minst lika många, om inte fler. En logisk förklaring är ju att synskadade har svårare att anmäla brister, både när det gäller att fylla i blanketter och att kunna beskriva själva bristen. Jag började därför anmäla fel men kände att jag behövde veta mer om era olika behov. </w:t>
      </w:r>
    </w:p>
    <w:p w14:paraId="5736A7B1" w14:textId="791E98BB" w:rsidR="005B0B06" w:rsidRP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Sedan 10 år är jag därför med i Trafik- och miljögruppen</w:t>
      </w:r>
      <w:r>
        <w:rPr>
          <w:rFonts w:ascii="Arial" w:eastAsia="Calibri" w:hAnsi="Arial" w:cs="Arial"/>
          <w:sz w:val="32"/>
          <w:szCs w:val="32"/>
          <w:lang w:eastAsia="en-US"/>
        </w:rPr>
        <w:t xml:space="preserve"> i SRF</w:t>
      </w:r>
      <w:r w:rsidRPr="005B0B06">
        <w:rPr>
          <w:rFonts w:ascii="Arial" w:eastAsia="Calibri" w:hAnsi="Arial" w:cs="Arial"/>
          <w:sz w:val="32"/>
          <w:szCs w:val="32"/>
          <w:lang w:eastAsia="en-US"/>
        </w:rPr>
        <w:t xml:space="preserve">, de första åren i Uppsala-Knivsta och därefter i distriktets grupp. Jag har lärt mig otroligt mycket och dessutom lärt känna många intressanta och trevliga människor. Gruppen jobbar med inomhusmiljöer, just nu med Stadsbiblioteket, Stadshuset och Akademiska sjukhuset, naturligtvis även med utomhusmiljöer såsom gator och torg men också med kollektivtrafik med kontakter hos Trafikverket och Upplands lokaltrafik. </w:t>
      </w:r>
    </w:p>
    <w:p w14:paraId="66CC0D16" w14:textId="77777777" w:rsidR="005B0B06" w:rsidRP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Det här är ett trafiknummer av Linslusen så jag koncentrerar mig fortsättningsvis på gatumiljöer. Uppsala kommun har sedan ca 15 år anlagt konstgjorda ledstråk främst där man ändå haft anledning att bygga om. De skiljer sig mycket åt i utformning, inte för att man förbättrat sig med tiden, för det kan jag inte se så mycket av, utan troligen för att olika personer, som liksom jag kallar sig för experter, har skilda uppfattningar om vad som fungerar att följa med teknikkäpp. Det måste därför vara svårt för synskadade att säga om det är bra eller dåligt med konstgjorda ledstråk, när de ser så olika ut.</w:t>
      </w:r>
    </w:p>
    <w:p w14:paraId="3D1EF263" w14:textId="77777777" w:rsidR="005B0B06" w:rsidRP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 xml:space="preserve">Den forskning som gjordes i början av 2000-talet på Trafikverkets bekostnad, kom fram till att det lättaste att följa när det gäller konstgjorda ledstråk utomhus, var ledytor som bestod av plattor </w:t>
      </w:r>
      <w:r w:rsidRPr="005B0B06">
        <w:rPr>
          <w:rFonts w:ascii="Arial" w:eastAsia="Calibri" w:hAnsi="Arial" w:cs="Arial"/>
          <w:sz w:val="32"/>
          <w:szCs w:val="32"/>
          <w:lang w:eastAsia="en-US"/>
        </w:rPr>
        <w:lastRenderedPageBreak/>
        <w:t xml:space="preserve">med mjukt formade räfflor, så kallade sinusplattor, med en totalbredd på 60 till 70 centimeter. De behöver ha stor kontrast mot omgivande markmaterial för att uppfattas av synsvaga och det som blivit tydligare med åren, i dubbel bemärkelse, är att vitt fungerar bäst, medan svarta ledytor i princip försvinner vid regn eller dåliga ljusförhållanden. </w:t>
      </w:r>
    </w:p>
    <w:p w14:paraId="7444A545" w14:textId="15DBA1E1" w:rsidR="001A1BDB"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 xml:space="preserve">Ett konstgjort ledstråk består dock inte bara av ledytor utan även av korsningspunkter eller markeringar där ledytan svänger kraftigt. De kallas valytor och är släta partier som skiljer sig åt från ledytan även i ljushet. Ytorna behöver ha en utbredning som är större än ett steg för att man inte ska missa dem med teknikkäppen, det vill säga en fyrkant med en </w:t>
      </w:r>
      <w:proofErr w:type="spellStart"/>
      <w:r w:rsidRPr="005B0B06">
        <w:rPr>
          <w:rFonts w:ascii="Arial" w:eastAsia="Calibri" w:hAnsi="Arial" w:cs="Arial"/>
          <w:sz w:val="32"/>
          <w:szCs w:val="32"/>
          <w:lang w:eastAsia="en-US"/>
        </w:rPr>
        <w:t>sidlängd</w:t>
      </w:r>
      <w:proofErr w:type="spellEnd"/>
      <w:r w:rsidRPr="005B0B06">
        <w:rPr>
          <w:rFonts w:ascii="Arial" w:eastAsia="Calibri" w:hAnsi="Arial" w:cs="Arial"/>
          <w:sz w:val="32"/>
          <w:szCs w:val="32"/>
          <w:lang w:eastAsia="en-US"/>
        </w:rPr>
        <w:t xml:space="preserve"> på cirka 1 meter.</w:t>
      </w:r>
    </w:p>
    <w:p w14:paraId="363ADD09" w14:textId="0B3E72BF" w:rsidR="001A1BDB" w:rsidRPr="005B0B06" w:rsidRDefault="001A1BDB" w:rsidP="005B0B06">
      <w:pPr>
        <w:spacing w:after="160" w:line="276" w:lineRule="auto"/>
        <w:rPr>
          <w:rFonts w:ascii="Arial" w:eastAsia="Calibri" w:hAnsi="Arial" w:cs="Arial"/>
          <w:sz w:val="32"/>
          <w:szCs w:val="32"/>
          <w:lang w:eastAsia="en-US"/>
        </w:rPr>
      </w:pPr>
      <w:r>
        <w:rPr>
          <w:rFonts w:ascii="Arial" w:eastAsia="Calibri" w:hAnsi="Arial" w:cs="Arial"/>
          <w:noProof/>
          <w:sz w:val="32"/>
          <w:szCs w:val="32"/>
          <w:lang w:eastAsia="en-US"/>
        </w:rPr>
        <w:drawing>
          <wp:inline distT="0" distB="0" distL="0" distR="0" wp14:anchorId="75C4C002" wp14:editId="4F4AEC02">
            <wp:extent cx="6083300" cy="3422015"/>
            <wp:effectExtent l="0" t="0" r="0" b="698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p>
    <w:p w14:paraId="19AA4F1C" w14:textId="77777777" w:rsidR="001A1BDB" w:rsidRDefault="001A1BDB" w:rsidP="001A1BDB">
      <w:pPr>
        <w:spacing w:after="160" w:line="276" w:lineRule="auto"/>
        <w:rPr>
          <w:rFonts w:ascii="Arial" w:eastAsia="Calibri" w:hAnsi="Arial" w:cs="Arial"/>
          <w:sz w:val="32"/>
          <w:szCs w:val="32"/>
          <w:lang w:eastAsia="en-US"/>
        </w:rPr>
      </w:pPr>
      <w:r>
        <w:rPr>
          <w:rFonts w:ascii="Arial" w:eastAsia="Calibri" w:hAnsi="Arial" w:cs="Arial"/>
          <w:sz w:val="32"/>
          <w:szCs w:val="32"/>
          <w:lang w:eastAsia="en-US"/>
        </w:rPr>
        <w:t xml:space="preserve">Syntolkning: </w:t>
      </w:r>
      <w:r w:rsidRPr="00845F9D">
        <w:rPr>
          <w:rFonts w:ascii="Arial" w:eastAsia="Calibri" w:hAnsi="Arial" w:cs="Arial"/>
          <w:sz w:val="32"/>
          <w:szCs w:val="32"/>
          <w:lang w:eastAsia="en-US"/>
        </w:rPr>
        <w:t xml:space="preserve">Vita räfflade ledytor med en slät </w:t>
      </w:r>
      <w:proofErr w:type="spellStart"/>
      <w:r w:rsidRPr="00845F9D">
        <w:rPr>
          <w:rFonts w:ascii="Arial" w:eastAsia="Calibri" w:hAnsi="Arial" w:cs="Arial"/>
          <w:sz w:val="32"/>
          <w:szCs w:val="32"/>
          <w:lang w:eastAsia="en-US"/>
        </w:rPr>
        <w:t>valyta</w:t>
      </w:r>
      <w:proofErr w:type="spellEnd"/>
      <w:r w:rsidRPr="00845F9D">
        <w:rPr>
          <w:rFonts w:ascii="Arial" w:eastAsia="Calibri" w:hAnsi="Arial" w:cs="Arial"/>
          <w:sz w:val="32"/>
          <w:szCs w:val="32"/>
          <w:lang w:eastAsia="en-US"/>
        </w:rPr>
        <w:t xml:space="preserve"> i mitten</w:t>
      </w:r>
    </w:p>
    <w:p w14:paraId="6A953A63" w14:textId="77777777" w:rsidR="002D0CBE" w:rsidRDefault="002D0CBE" w:rsidP="005B0B06">
      <w:pPr>
        <w:spacing w:after="160" w:line="276" w:lineRule="auto"/>
        <w:rPr>
          <w:rFonts w:ascii="Arial" w:eastAsia="Calibri" w:hAnsi="Arial" w:cs="Arial"/>
          <w:sz w:val="32"/>
          <w:szCs w:val="32"/>
          <w:lang w:eastAsia="en-US"/>
        </w:rPr>
      </w:pPr>
    </w:p>
    <w:p w14:paraId="7549B892" w14:textId="77008903" w:rsid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 xml:space="preserve">Den tredje ytan som ledstråk består av är varningsytan. Den ska skilja sig taktilt från både ledytan och </w:t>
      </w:r>
      <w:proofErr w:type="spellStart"/>
      <w:r w:rsidRPr="005B0B06">
        <w:rPr>
          <w:rFonts w:ascii="Arial" w:eastAsia="Calibri" w:hAnsi="Arial" w:cs="Arial"/>
          <w:sz w:val="32"/>
          <w:szCs w:val="32"/>
          <w:lang w:eastAsia="en-US"/>
        </w:rPr>
        <w:t>valytan</w:t>
      </w:r>
      <w:proofErr w:type="spellEnd"/>
      <w:r w:rsidRPr="005B0B06">
        <w:rPr>
          <w:rFonts w:ascii="Arial" w:eastAsia="Calibri" w:hAnsi="Arial" w:cs="Arial"/>
          <w:sz w:val="32"/>
          <w:szCs w:val="32"/>
          <w:lang w:eastAsia="en-US"/>
        </w:rPr>
        <w:t xml:space="preserve">. Därför består den av knoppar, som också kallas kupoler. Från början gjordes de för runda så de kändes som sinusplattor. Man upptäckte dock rätt så snart att om kupolerna gjordes platta på toppen studsade </w:t>
      </w:r>
      <w:r w:rsidRPr="005B0B06">
        <w:rPr>
          <w:rFonts w:ascii="Arial" w:eastAsia="Calibri" w:hAnsi="Arial" w:cs="Arial"/>
          <w:sz w:val="32"/>
          <w:szCs w:val="32"/>
          <w:lang w:eastAsia="en-US"/>
        </w:rPr>
        <w:lastRenderedPageBreak/>
        <w:t>teknikkäppen på ett annat sätt än över sinusplattorna. Varningsplattorna behöver vara vita och används främst i kanten av ytor med fordonstrafik, alltså där bilar, bussar och cyklar kör. Ledstråk ska nämligen kunna betraktas som säkra ytor och måste därför ha avbrott över sådana ytor, något som tyvärr inte stämmer på och kring Dragarbrunns torg, där ledstråken i gjutjärn även går tvärs över gatan. Slutligen behöver det vara fritt 60 centimeter på sidorna om ledytan, så man inte behöver gå in i något. Ett undantag är när man på en kortare sträcka följer ett naturligt ledstråk, som till exempel en fasad, då ledytan ofta placeras intill det så man lätt hittar fasaden.</w:t>
      </w:r>
    </w:p>
    <w:p w14:paraId="6C741340" w14:textId="6C2128F6" w:rsidR="001A1BDB" w:rsidRPr="005B0B06" w:rsidRDefault="001A1BDB" w:rsidP="005B0B06">
      <w:pPr>
        <w:spacing w:after="160" w:line="276" w:lineRule="auto"/>
        <w:rPr>
          <w:rFonts w:ascii="Arial" w:eastAsia="Calibri" w:hAnsi="Arial" w:cs="Arial"/>
          <w:sz w:val="32"/>
          <w:szCs w:val="32"/>
          <w:lang w:eastAsia="en-US"/>
        </w:rPr>
      </w:pPr>
      <w:r>
        <w:rPr>
          <w:rFonts w:ascii="Arial" w:eastAsia="Calibri" w:hAnsi="Arial" w:cs="Arial"/>
          <w:noProof/>
          <w:sz w:val="32"/>
          <w:szCs w:val="32"/>
          <w:lang w:eastAsia="en-US"/>
        </w:rPr>
        <w:drawing>
          <wp:inline distT="0" distB="0" distL="0" distR="0" wp14:anchorId="4F2D67D1" wp14:editId="3823CEFC">
            <wp:extent cx="6083300" cy="3898900"/>
            <wp:effectExtent l="0" t="0" r="0"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3300" cy="3898900"/>
                    </a:xfrm>
                    <a:prstGeom prst="rect">
                      <a:avLst/>
                    </a:prstGeom>
                  </pic:spPr>
                </pic:pic>
              </a:graphicData>
            </a:graphic>
          </wp:inline>
        </w:drawing>
      </w:r>
    </w:p>
    <w:p w14:paraId="333F53F7" w14:textId="1F850B8A" w:rsidR="001A1BDB" w:rsidRDefault="001A1BDB" w:rsidP="001A1BDB">
      <w:pPr>
        <w:pStyle w:val="Rubrik2"/>
        <w:rPr>
          <w:b w:val="0"/>
          <w:bCs w:val="0"/>
          <w:sz w:val="32"/>
          <w:szCs w:val="32"/>
          <w:lang w:eastAsia="en-US"/>
        </w:rPr>
      </w:pPr>
      <w:bookmarkStart w:id="38" w:name="_Toc128054489"/>
      <w:bookmarkStart w:id="39" w:name="_Toc128054758"/>
      <w:bookmarkStart w:id="40" w:name="_Toc128062320"/>
      <w:r w:rsidRPr="00845F9D">
        <w:rPr>
          <w:b w:val="0"/>
          <w:bCs w:val="0"/>
          <w:sz w:val="32"/>
          <w:szCs w:val="32"/>
          <w:lang w:eastAsia="en-US"/>
        </w:rPr>
        <w:t>Syntolkning: Ljus varningsyta med skurna kupoler</w:t>
      </w:r>
      <w:bookmarkEnd w:id="38"/>
      <w:bookmarkEnd w:id="39"/>
      <w:bookmarkEnd w:id="40"/>
    </w:p>
    <w:p w14:paraId="2E67854F" w14:textId="77777777" w:rsidR="001A1BDB" w:rsidRPr="00845F9D" w:rsidRDefault="001A1BDB" w:rsidP="001A1BDB">
      <w:pPr>
        <w:pStyle w:val="Rubrik2"/>
        <w:rPr>
          <w:b w:val="0"/>
          <w:bCs w:val="0"/>
          <w:sz w:val="32"/>
          <w:szCs w:val="32"/>
          <w:lang w:eastAsia="en-US"/>
        </w:rPr>
      </w:pPr>
    </w:p>
    <w:p w14:paraId="283AC2AF" w14:textId="77777777" w:rsidR="005B0B06" w:rsidRP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 xml:space="preserve">Den 3 februari åkte vi två från Trafik- och miljögruppen till Tierp och träffade Petter Lindström. Vi kunde konstatera att de gamla ledstråken kring stationsbyggnaden var bra, förutom att </w:t>
      </w:r>
      <w:proofErr w:type="spellStart"/>
      <w:r w:rsidRPr="005B0B06">
        <w:rPr>
          <w:rFonts w:ascii="Arial" w:eastAsia="Calibri" w:hAnsi="Arial" w:cs="Arial"/>
          <w:sz w:val="32"/>
          <w:szCs w:val="32"/>
          <w:lang w:eastAsia="en-US"/>
        </w:rPr>
        <w:t>valytorna</w:t>
      </w:r>
      <w:proofErr w:type="spellEnd"/>
      <w:r w:rsidRPr="005B0B06">
        <w:rPr>
          <w:rFonts w:ascii="Arial" w:eastAsia="Calibri" w:hAnsi="Arial" w:cs="Arial"/>
          <w:sz w:val="32"/>
          <w:szCs w:val="32"/>
          <w:lang w:eastAsia="en-US"/>
        </w:rPr>
        <w:t xml:space="preserve"> var lika vita som ledytorna. Däremot fanns det nyanlagda ledstråk kring kulturhuset Möbeln som hade alla fel man kan tänka sig. </w:t>
      </w:r>
      <w:r w:rsidRPr="005B0B06">
        <w:rPr>
          <w:rFonts w:ascii="Arial" w:eastAsia="Calibri" w:hAnsi="Arial" w:cs="Arial"/>
          <w:sz w:val="32"/>
          <w:szCs w:val="32"/>
          <w:lang w:eastAsia="en-US"/>
        </w:rPr>
        <w:lastRenderedPageBreak/>
        <w:t xml:space="preserve">Ledytorna var för smala och saknade ljuskontrast. </w:t>
      </w:r>
      <w:proofErr w:type="spellStart"/>
      <w:r w:rsidRPr="005B0B06">
        <w:rPr>
          <w:rFonts w:ascii="Arial" w:eastAsia="Calibri" w:hAnsi="Arial" w:cs="Arial"/>
          <w:sz w:val="32"/>
          <w:szCs w:val="32"/>
          <w:lang w:eastAsia="en-US"/>
        </w:rPr>
        <w:t>Valytorna</w:t>
      </w:r>
      <w:proofErr w:type="spellEnd"/>
      <w:r w:rsidRPr="005B0B06">
        <w:rPr>
          <w:rFonts w:ascii="Arial" w:eastAsia="Calibri" w:hAnsi="Arial" w:cs="Arial"/>
          <w:sz w:val="32"/>
          <w:szCs w:val="32"/>
          <w:lang w:eastAsia="en-US"/>
        </w:rPr>
        <w:t xml:space="preserve"> hade samma färg som ledytorna, det vill säga allt var grått, samma färg som markplattorna runtomkring. </w:t>
      </w:r>
      <w:proofErr w:type="spellStart"/>
      <w:r w:rsidRPr="005B0B06">
        <w:rPr>
          <w:rFonts w:ascii="Arial" w:eastAsia="Calibri" w:hAnsi="Arial" w:cs="Arial"/>
          <w:sz w:val="32"/>
          <w:szCs w:val="32"/>
          <w:lang w:eastAsia="en-US"/>
        </w:rPr>
        <w:t>Valytorna</w:t>
      </w:r>
      <w:proofErr w:type="spellEnd"/>
      <w:r w:rsidRPr="005B0B06">
        <w:rPr>
          <w:rFonts w:ascii="Arial" w:eastAsia="Calibri" w:hAnsi="Arial" w:cs="Arial"/>
          <w:sz w:val="32"/>
          <w:szCs w:val="32"/>
          <w:lang w:eastAsia="en-US"/>
        </w:rPr>
        <w:t xml:space="preserve"> var också alldeles för små för att man skulle kunna upptäcka dem. Varningsplattorna var visserligen vita men små och hade de runda felaktiga kupolerna. Hela nätet av ledytor var dessutom alldeles för finmaskigt så det såg mer ut som ett mönster än som orienteringshjälp. Jag ser fram emot att kunna stötta lokalföreningen i en dialog med kommunen om förbättringar.</w:t>
      </w:r>
    </w:p>
    <w:p w14:paraId="714B80F9" w14:textId="77777777" w:rsidR="005B0B06" w:rsidRP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 xml:space="preserve">Till sist vill jag nämna något om trafiksignaler. Den andre december hade Trafik- och miljögruppen besök av två signalingenjörer från Uppsala kommun. Vi gick ut med dem längs Kungsgatan och pekade vid fyra korsningar ut exempel på brister som behövde åtgärdas, främst avseende tryckknappslådorna som man trycker på för att få grönt. De funktioner som man bör kunna förvänta sig, förutom att anropa grönt, är att de låter med tillräcklig ljudvolym, att det finns en pil på överytan som visar gångriktningen över gatan och att det finns en taktil karta på sidan där man kan läsa av hur många körfält man ska gå över och om det finns mittrefug. Körfälten symboliseras av fyrkanter som är bilar och refugen av en avlång rundel. Körbanans kanter är raka streck och platsen där man står är en pil längst ned på kartan. I många fall längs Kungsgatan saknades det pil eller så var den felriktad. Men det mest frekventa felet var kartorna. De innehöll många gånger fel antal körfält och ibland visade de till och med vänstertrafik. </w:t>
      </w:r>
    </w:p>
    <w:p w14:paraId="10189C96" w14:textId="19BAD5E7" w:rsidR="007D1BDE" w:rsidRPr="00D44B85" w:rsidRDefault="005B0B06" w:rsidP="001A1BDB">
      <w:pPr>
        <w:spacing w:after="160" w:line="276" w:lineRule="auto"/>
        <w:rPr>
          <w:rFonts w:ascii="Arial" w:eastAsia="Calibri" w:hAnsi="Arial" w:cs="Arial"/>
          <w:sz w:val="32"/>
          <w:szCs w:val="32"/>
          <w:lang w:eastAsia="en-US"/>
        </w:rPr>
      </w:pPr>
      <w:r w:rsidRPr="005B0B06">
        <w:rPr>
          <w:rFonts w:ascii="Arial" w:eastAsia="Calibri" w:hAnsi="Arial" w:cs="Arial"/>
          <w:sz w:val="32"/>
          <w:szCs w:val="32"/>
          <w:lang w:eastAsia="en-US"/>
        </w:rPr>
        <w:t>Promenaden har dock givit resultat och kartorna har redan börjat bytas ut. Kanske att vi även får fler tryckknappslådor i staden med vibrerande knapp på undersidan så att även dövblinda kan uppfatta när det är grönt. Det finns några fåtal sådana lådor, något som inte ens ingenjörerna visste om.</w:t>
      </w:r>
      <w:r w:rsidR="00D44B85">
        <w:rPr>
          <w:rFonts w:ascii="Arial" w:eastAsia="Calibri" w:hAnsi="Arial" w:cs="Arial"/>
          <w:sz w:val="32"/>
          <w:szCs w:val="32"/>
          <w:lang w:eastAsia="en-US"/>
        </w:rPr>
        <w:br/>
      </w:r>
      <w:r w:rsidR="002D0CBE">
        <w:rPr>
          <w:rFonts w:ascii="Arial" w:eastAsia="Calibri" w:hAnsi="Arial" w:cs="Arial"/>
          <w:sz w:val="32"/>
          <w:szCs w:val="32"/>
          <w:lang w:eastAsia="en-US"/>
        </w:rPr>
        <w:br/>
      </w:r>
      <w:r w:rsidRPr="001A1BDB">
        <w:rPr>
          <w:rFonts w:ascii="Arial" w:eastAsia="Calibri" w:hAnsi="Arial" w:cs="Arial"/>
          <w:i/>
          <w:iCs/>
          <w:sz w:val="32"/>
          <w:szCs w:val="32"/>
          <w:lang w:eastAsia="en-US"/>
        </w:rPr>
        <w:t>Karin Renström, stödmedlem och medlem i Trafik- och miljögruppen SRF Uppsala län</w:t>
      </w:r>
    </w:p>
    <w:p w14:paraId="005573E9" w14:textId="114D9789" w:rsidR="005B0B06" w:rsidRDefault="005B0B06" w:rsidP="00866F63">
      <w:pPr>
        <w:pStyle w:val="Rubrik2"/>
        <w:rPr>
          <w:lang w:eastAsia="en-US"/>
        </w:rPr>
      </w:pPr>
      <w:bookmarkStart w:id="41" w:name="_Toc128062321"/>
      <w:r>
        <w:rPr>
          <w:lang w:eastAsia="en-US"/>
        </w:rPr>
        <w:lastRenderedPageBreak/>
        <w:t>Kom med i Trafik- och miljögruppen!</w:t>
      </w:r>
      <w:bookmarkEnd w:id="41"/>
    </w:p>
    <w:p w14:paraId="3411A841" w14:textId="7FC007DE" w:rsidR="005B0B06" w:rsidRDefault="005B0B06" w:rsidP="005B0B06">
      <w:pPr>
        <w:spacing w:after="160" w:line="276" w:lineRule="auto"/>
        <w:rPr>
          <w:rFonts w:ascii="Arial" w:eastAsia="Calibri" w:hAnsi="Arial" w:cs="Arial"/>
          <w:sz w:val="32"/>
          <w:szCs w:val="32"/>
          <w:lang w:eastAsia="en-US"/>
        </w:rPr>
      </w:pPr>
      <w:r>
        <w:rPr>
          <w:rFonts w:ascii="Arial" w:eastAsia="Calibri" w:hAnsi="Arial" w:cs="Arial"/>
          <w:sz w:val="32"/>
          <w:szCs w:val="32"/>
          <w:lang w:eastAsia="en-US"/>
        </w:rPr>
        <w:t xml:space="preserve">Trafik- och miljögruppen vill gärna ha representanter från alla kommuner i Uppsala län! Just nu består gruppen av representanter från Uppsala och Enköping, men för att kunna påverka trafik och miljö i övriga länet vore det mycket bra att ha representanter även från </w:t>
      </w:r>
      <w:r w:rsidR="00634082">
        <w:rPr>
          <w:rFonts w:ascii="Arial" w:eastAsia="Calibri" w:hAnsi="Arial" w:cs="Arial"/>
          <w:sz w:val="32"/>
          <w:szCs w:val="32"/>
          <w:lang w:eastAsia="en-US"/>
        </w:rPr>
        <w:t xml:space="preserve">Heby, </w:t>
      </w:r>
      <w:r>
        <w:rPr>
          <w:rFonts w:ascii="Arial" w:eastAsia="Calibri" w:hAnsi="Arial" w:cs="Arial"/>
          <w:sz w:val="32"/>
          <w:szCs w:val="32"/>
          <w:lang w:eastAsia="en-US"/>
        </w:rPr>
        <w:t>Håbo,</w:t>
      </w:r>
      <w:r w:rsidR="00634082">
        <w:rPr>
          <w:rFonts w:ascii="Arial" w:eastAsia="Calibri" w:hAnsi="Arial" w:cs="Arial"/>
          <w:sz w:val="32"/>
          <w:szCs w:val="32"/>
          <w:lang w:eastAsia="en-US"/>
        </w:rPr>
        <w:t xml:space="preserve"> Knivsta,</w:t>
      </w:r>
      <w:r>
        <w:rPr>
          <w:rFonts w:ascii="Arial" w:eastAsia="Calibri" w:hAnsi="Arial" w:cs="Arial"/>
          <w:sz w:val="32"/>
          <w:szCs w:val="32"/>
          <w:lang w:eastAsia="en-US"/>
        </w:rPr>
        <w:t xml:space="preserve"> Tierp</w:t>
      </w:r>
      <w:r w:rsidR="00634082">
        <w:rPr>
          <w:rFonts w:ascii="Arial" w:eastAsia="Calibri" w:hAnsi="Arial" w:cs="Arial"/>
          <w:sz w:val="32"/>
          <w:szCs w:val="32"/>
          <w:lang w:eastAsia="en-US"/>
        </w:rPr>
        <w:t>, Älvkarleby</w:t>
      </w:r>
      <w:r>
        <w:rPr>
          <w:rFonts w:ascii="Arial" w:eastAsia="Calibri" w:hAnsi="Arial" w:cs="Arial"/>
          <w:sz w:val="32"/>
          <w:szCs w:val="32"/>
          <w:lang w:eastAsia="en-US"/>
        </w:rPr>
        <w:t xml:space="preserve"> och Östhammar. Hör av dig om du är intresserad!</w:t>
      </w:r>
    </w:p>
    <w:p w14:paraId="18F1978B" w14:textId="77777777" w:rsidR="005B0B06" w:rsidRDefault="005B0B06" w:rsidP="005B0B06">
      <w:pPr>
        <w:spacing w:after="160" w:line="276" w:lineRule="auto"/>
        <w:rPr>
          <w:rFonts w:ascii="Arial" w:eastAsia="Calibri" w:hAnsi="Arial" w:cs="Arial"/>
          <w:sz w:val="32"/>
          <w:szCs w:val="32"/>
          <w:lang w:eastAsia="en-US"/>
        </w:rPr>
      </w:pPr>
      <w:r w:rsidRPr="005B0B06">
        <w:rPr>
          <w:rFonts w:ascii="Arial" w:eastAsia="Calibri" w:hAnsi="Arial" w:cs="Arial"/>
          <w:i/>
          <w:iCs/>
          <w:sz w:val="32"/>
          <w:szCs w:val="32"/>
          <w:lang w:eastAsia="en-US"/>
        </w:rPr>
        <w:t>Wieslaw Wasowski</w:t>
      </w:r>
    </w:p>
    <w:p w14:paraId="066C1E53" w14:textId="0C830208" w:rsidR="005B0B06" w:rsidRDefault="005B0B06" w:rsidP="005B0B06">
      <w:pPr>
        <w:spacing w:after="160" w:line="276" w:lineRule="auto"/>
        <w:rPr>
          <w:rFonts w:ascii="Arial" w:eastAsia="Calibri" w:hAnsi="Arial" w:cs="Arial"/>
          <w:sz w:val="32"/>
          <w:szCs w:val="32"/>
          <w:lang w:eastAsia="en-US"/>
        </w:rPr>
      </w:pPr>
      <w:r>
        <w:rPr>
          <w:rFonts w:ascii="Arial" w:eastAsia="Calibri" w:hAnsi="Arial" w:cs="Arial"/>
          <w:sz w:val="32"/>
          <w:szCs w:val="32"/>
          <w:lang w:eastAsia="en-US"/>
        </w:rPr>
        <w:t>ordförande Trafik- och miljögruppen i SRF Uppsala län</w:t>
      </w:r>
    </w:p>
    <w:p w14:paraId="01704EE7" w14:textId="6287B997" w:rsidR="005B0B06" w:rsidRDefault="005B0B06" w:rsidP="005B0B06">
      <w:pPr>
        <w:spacing w:after="160" w:line="276" w:lineRule="auto"/>
        <w:rPr>
          <w:rFonts w:ascii="Arial" w:eastAsia="Calibri" w:hAnsi="Arial" w:cs="Arial"/>
          <w:sz w:val="32"/>
          <w:szCs w:val="32"/>
          <w:lang w:eastAsia="en-US"/>
        </w:rPr>
      </w:pPr>
      <w:r>
        <w:rPr>
          <w:rFonts w:ascii="Arial" w:eastAsia="Calibri" w:hAnsi="Arial" w:cs="Arial"/>
          <w:sz w:val="32"/>
          <w:szCs w:val="32"/>
          <w:lang w:eastAsia="en-US"/>
        </w:rPr>
        <w:t>tel. 018-56 09 23</w:t>
      </w:r>
    </w:p>
    <w:p w14:paraId="2AE92976" w14:textId="3E78A57F" w:rsidR="005B0B06" w:rsidRDefault="005B0B06" w:rsidP="005B0B06">
      <w:pPr>
        <w:spacing w:after="160" w:line="276" w:lineRule="auto"/>
        <w:rPr>
          <w:rFonts w:ascii="Arial" w:eastAsia="Calibri" w:hAnsi="Arial" w:cs="Arial"/>
          <w:sz w:val="32"/>
          <w:szCs w:val="32"/>
          <w:lang w:eastAsia="en-US"/>
        </w:rPr>
      </w:pPr>
      <w:r>
        <w:rPr>
          <w:rFonts w:ascii="Arial" w:eastAsia="Calibri" w:hAnsi="Arial" w:cs="Arial"/>
          <w:sz w:val="32"/>
          <w:szCs w:val="32"/>
          <w:lang w:eastAsia="en-US"/>
        </w:rPr>
        <w:t>mail wieslaw.wasowski@srf.nu</w:t>
      </w:r>
    </w:p>
    <w:p w14:paraId="3571D945" w14:textId="77777777" w:rsidR="007528AA" w:rsidRPr="005B0B06" w:rsidRDefault="007528AA" w:rsidP="005B0B06">
      <w:pPr>
        <w:spacing w:after="160" w:line="276" w:lineRule="auto"/>
        <w:rPr>
          <w:rFonts w:ascii="Arial" w:eastAsia="Calibri" w:hAnsi="Arial" w:cs="Arial"/>
          <w:sz w:val="32"/>
          <w:szCs w:val="32"/>
          <w:lang w:eastAsia="en-US"/>
        </w:rPr>
      </w:pPr>
    </w:p>
    <w:p w14:paraId="51C5473E" w14:textId="7E9CBFF9" w:rsidR="005B0B06" w:rsidRDefault="007528AA" w:rsidP="0099667B">
      <w:pPr>
        <w:pStyle w:val="Rubrik1"/>
        <w:rPr>
          <w:rFonts w:eastAsia="Calibri"/>
          <w:lang w:eastAsia="en-US"/>
        </w:rPr>
      </w:pPr>
      <w:bookmarkStart w:id="42" w:name="_Toc128062322"/>
      <w:r w:rsidRPr="007528AA">
        <w:rPr>
          <w:rFonts w:eastAsia="Calibri"/>
          <w:b w:val="0"/>
          <w:bCs w:val="0"/>
          <w:noProof/>
          <w:sz w:val="32"/>
        </w:rPr>
        <w:drawing>
          <wp:anchor distT="0" distB="0" distL="114300" distR="114300" simplePos="0" relativeHeight="251694080" behindDoc="0" locked="0" layoutInCell="1" allowOverlap="1" wp14:anchorId="49FAD4F3" wp14:editId="753E7B7D">
            <wp:simplePos x="0" y="0"/>
            <wp:positionH relativeFrom="column">
              <wp:posOffset>282911</wp:posOffset>
            </wp:positionH>
            <wp:positionV relativeFrom="paragraph">
              <wp:posOffset>287431</wp:posOffset>
            </wp:positionV>
            <wp:extent cx="5348605" cy="3811270"/>
            <wp:effectExtent l="19050" t="19050" r="23495" b="17780"/>
            <wp:wrapSquare wrapText="bothSides"/>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pic:cNvPicPr/>
                  </pic:nvPicPr>
                  <pic:blipFill>
                    <a:blip r:embed="rId26">
                      <a:extLst>
                        <a:ext uri="{28A0092B-C50C-407E-A947-70E740481C1C}">
                          <a14:useLocalDpi xmlns:a14="http://schemas.microsoft.com/office/drawing/2010/main" val="0"/>
                        </a:ext>
                      </a:extLst>
                    </a:blip>
                    <a:stretch>
                      <a:fillRect/>
                    </a:stretch>
                  </pic:blipFill>
                  <pic:spPr>
                    <a:xfrm>
                      <a:off x="0" y="0"/>
                      <a:ext cx="5348605" cy="38112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bookmarkEnd w:id="42"/>
    </w:p>
    <w:p w14:paraId="31A595B2" w14:textId="16657BA0" w:rsidR="001551D5" w:rsidRPr="007528AA" w:rsidRDefault="00876025" w:rsidP="007528AA">
      <w:pPr>
        <w:pStyle w:val="Rubrik1"/>
        <w:jc w:val="center"/>
        <w:rPr>
          <w:rFonts w:eastAsia="Calibri"/>
          <w:b w:val="0"/>
          <w:bCs w:val="0"/>
          <w:sz w:val="32"/>
        </w:rPr>
      </w:pPr>
      <w:bookmarkStart w:id="43" w:name="_Toc128062323"/>
      <w:r w:rsidRPr="007528AA">
        <w:rPr>
          <w:rFonts w:eastAsia="Calibri"/>
          <w:b w:val="0"/>
          <w:bCs w:val="0"/>
          <w:sz w:val="32"/>
        </w:rPr>
        <w:t xml:space="preserve">Syntolkning: En gata </w:t>
      </w:r>
      <w:r w:rsidR="007528AA" w:rsidRPr="007528AA">
        <w:rPr>
          <w:rFonts w:eastAsia="Calibri"/>
          <w:b w:val="0"/>
          <w:bCs w:val="0"/>
          <w:sz w:val="32"/>
        </w:rPr>
        <w:t>med bilar som åker i båda riktningarna</w:t>
      </w:r>
      <w:r w:rsidR="007528AA">
        <w:rPr>
          <w:rFonts w:eastAsia="Calibri"/>
          <w:b w:val="0"/>
          <w:bCs w:val="0"/>
          <w:sz w:val="32"/>
        </w:rPr>
        <w:t xml:space="preserve">. </w:t>
      </w:r>
      <w:r w:rsidR="007528AA">
        <w:rPr>
          <w:rFonts w:eastAsia="Calibri"/>
          <w:b w:val="0"/>
          <w:bCs w:val="0"/>
          <w:sz w:val="32"/>
        </w:rPr>
        <w:br/>
        <w:t>På båda sidorna om gatan växer det stora lövträd.</w:t>
      </w:r>
      <w:bookmarkEnd w:id="43"/>
    </w:p>
    <w:p w14:paraId="0885380F" w14:textId="011B2B7F" w:rsidR="003C6DA6" w:rsidRDefault="003C6DA6" w:rsidP="003C6DA6">
      <w:pPr>
        <w:rPr>
          <w:rFonts w:eastAsia="Calibri"/>
        </w:rPr>
      </w:pPr>
    </w:p>
    <w:p w14:paraId="257473C1" w14:textId="77777777" w:rsidR="003C6DA6" w:rsidRPr="003C6DA6" w:rsidRDefault="003C6DA6" w:rsidP="003C6DA6">
      <w:pPr>
        <w:rPr>
          <w:rFonts w:eastAsia="Calibri"/>
        </w:rPr>
      </w:pPr>
    </w:p>
    <w:p w14:paraId="09083B88" w14:textId="2263C216" w:rsidR="00707762" w:rsidRPr="00866F63" w:rsidRDefault="00707762" w:rsidP="00866F63">
      <w:pPr>
        <w:pStyle w:val="Rubrik1"/>
        <w:rPr>
          <w:rFonts w:eastAsia="Calibri"/>
        </w:rPr>
      </w:pPr>
      <w:bookmarkStart w:id="44" w:name="_Toc128062324"/>
      <w:r w:rsidRPr="00866F63">
        <w:rPr>
          <w:rFonts w:eastAsia="Calibri"/>
        </w:rPr>
        <w:lastRenderedPageBreak/>
        <w:t>Rapporter</w:t>
      </w:r>
      <w:bookmarkEnd w:id="44"/>
    </w:p>
    <w:p w14:paraId="49B38BB5" w14:textId="5774AC3B" w:rsidR="002B29E9" w:rsidRDefault="002B29E9" w:rsidP="002B29E9">
      <w:pPr>
        <w:rPr>
          <w:rFonts w:eastAsia="Calibri"/>
          <w:lang w:eastAsia="en-US"/>
        </w:rPr>
      </w:pPr>
    </w:p>
    <w:p w14:paraId="2B560841" w14:textId="097C569B" w:rsidR="002A5658" w:rsidRPr="002A5658" w:rsidRDefault="002A5658" w:rsidP="002A5658">
      <w:pPr>
        <w:spacing w:after="160" w:line="276" w:lineRule="auto"/>
        <w:rPr>
          <w:rFonts w:ascii="Arial" w:eastAsia="Calibri" w:hAnsi="Arial" w:cs="Arial"/>
          <w:b/>
          <w:bCs/>
          <w:sz w:val="36"/>
          <w:szCs w:val="36"/>
          <w:lang w:eastAsia="en-US"/>
        </w:rPr>
      </w:pPr>
      <w:bookmarkStart w:id="45" w:name="_Toc128062325"/>
      <w:r w:rsidRPr="00866F63">
        <w:rPr>
          <w:rStyle w:val="Rubrik2Char"/>
          <w:rFonts w:eastAsia="Calibri"/>
        </w:rPr>
        <w:t>Besök på Bergvretensskolan</w:t>
      </w:r>
      <w:bookmarkEnd w:id="45"/>
      <w:r w:rsidR="00B072C6" w:rsidRPr="00866F63">
        <w:rPr>
          <w:rStyle w:val="Rubrik2Char"/>
          <w:rFonts w:eastAsia="Calibri"/>
        </w:rPr>
        <w:t xml:space="preserve"> </w:t>
      </w:r>
      <w:r w:rsidR="00B072C6" w:rsidRPr="00866F63">
        <w:rPr>
          <w:rStyle w:val="Rubrik2Char"/>
          <w:rFonts w:eastAsia="Calibri"/>
        </w:rPr>
        <w:br/>
      </w:r>
      <w:r w:rsidR="00B072C6">
        <w:rPr>
          <w:rFonts w:ascii="Arial" w:eastAsia="Calibri" w:hAnsi="Arial" w:cs="Arial"/>
          <w:b/>
          <w:bCs/>
          <w:sz w:val="36"/>
          <w:szCs w:val="36"/>
          <w:lang w:eastAsia="en-US"/>
        </w:rPr>
        <w:t>av Arne Sundwall, SRF Enköping</w:t>
      </w:r>
    </w:p>
    <w:p w14:paraId="1E87666E" w14:textId="34EA7CA7" w:rsidR="002A5658" w:rsidRPr="002A5658" w:rsidRDefault="002A5658" w:rsidP="002A5658">
      <w:pPr>
        <w:spacing w:after="160" w:line="276" w:lineRule="auto"/>
        <w:rPr>
          <w:rFonts w:ascii="Arial" w:eastAsia="Calibri" w:hAnsi="Arial" w:cs="Arial"/>
          <w:sz w:val="32"/>
          <w:szCs w:val="32"/>
          <w:lang w:eastAsia="en-US"/>
        </w:rPr>
      </w:pPr>
      <w:r w:rsidRPr="002A5658">
        <w:rPr>
          <w:rFonts w:ascii="Arial" w:eastAsia="Calibri" w:hAnsi="Arial" w:cs="Arial"/>
          <w:sz w:val="32"/>
          <w:szCs w:val="32"/>
          <w:lang w:eastAsia="en-US"/>
        </w:rPr>
        <w:t>Tisdagen den 24 januari var jag och min ledarhund Dixie och gjorde något som var riktigt roligt att få göra igen efter pandemin. Vi var till Bergvretensskolan och besökte tre stycken fyror med totalt 77 elever. Jag berättade om hur livet kan vara som synskadad och vad en ledarhund kan betyda för en synskadad.</w:t>
      </w:r>
    </w:p>
    <w:p w14:paraId="4B714202" w14:textId="2FB39967" w:rsidR="002A5658" w:rsidRPr="002A5658" w:rsidRDefault="002A5658" w:rsidP="002A5658">
      <w:pPr>
        <w:spacing w:after="160" w:line="276" w:lineRule="auto"/>
        <w:rPr>
          <w:rFonts w:ascii="Arial" w:eastAsia="Calibri" w:hAnsi="Arial" w:cs="Arial"/>
          <w:sz w:val="32"/>
          <w:szCs w:val="32"/>
          <w:lang w:eastAsia="en-US"/>
        </w:rPr>
      </w:pPr>
      <w:r w:rsidRPr="002A5658">
        <w:rPr>
          <w:rFonts w:ascii="Arial" w:eastAsia="Calibri" w:hAnsi="Arial" w:cs="Arial"/>
          <w:sz w:val="32"/>
          <w:szCs w:val="32"/>
          <w:lang w:eastAsia="en-US"/>
        </w:rPr>
        <w:t>Barnen fick även pröva på fingerad optik, och det var de helt överens om att det var inget roligt eller trevligt att behöva se så dåligt. Det var till och med ett par elever som sa att hade vi sett så här dåligt hade vi inte ens inte gått ut, så för dem var det en upplevelse att få testa detta.</w:t>
      </w:r>
    </w:p>
    <w:p w14:paraId="52FE1B78" w14:textId="041D6E1C" w:rsidR="002A5658" w:rsidRPr="002A5658" w:rsidRDefault="002A5658" w:rsidP="002A5658">
      <w:pPr>
        <w:spacing w:after="160" w:line="276" w:lineRule="auto"/>
        <w:rPr>
          <w:rFonts w:ascii="Arial" w:eastAsia="Calibri" w:hAnsi="Arial" w:cs="Arial"/>
          <w:sz w:val="32"/>
          <w:szCs w:val="32"/>
          <w:lang w:eastAsia="en-US"/>
        </w:rPr>
      </w:pPr>
      <w:r w:rsidRPr="002A5658">
        <w:rPr>
          <w:rFonts w:ascii="Arial" w:eastAsia="Calibri" w:hAnsi="Arial" w:cs="Arial"/>
          <w:sz w:val="32"/>
          <w:szCs w:val="32"/>
          <w:lang w:eastAsia="en-US"/>
        </w:rPr>
        <w:t>Sedan var det många frågor om Dixie, så som: Hur vet hon vart du skall gå? Hur länge har hon bott hos er? Är det sedan hon var valp? Hur gör man för att få en ledarhund?</w:t>
      </w:r>
    </w:p>
    <w:p w14:paraId="7970B523" w14:textId="3789BE4A" w:rsidR="002A5658" w:rsidRPr="002A5658" w:rsidRDefault="002A5658" w:rsidP="002A5658">
      <w:pPr>
        <w:spacing w:after="160" w:line="276" w:lineRule="auto"/>
        <w:rPr>
          <w:rFonts w:ascii="Arial" w:eastAsia="Calibri" w:hAnsi="Arial" w:cs="Arial"/>
          <w:sz w:val="32"/>
          <w:szCs w:val="32"/>
          <w:lang w:eastAsia="en-US"/>
        </w:rPr>
      </w:pPr>
      <w:r w:rsidRPr="002A5658">
        <w:rPr>
          <w:rFonts w:ascii="Arial" w:eastAsia="Calibri" w:hAnsi="Arial" w:cs="Arial"/>
          <w:sz w:val="32"/>
          <w:szCs w:val="32"/>
          <w:lang w:eastAsia="en-US"/>
        </w:rPr>
        <w:t>Det var även många frågor om hur jag löser saker i vardagen och om man kan arbeta om man inte ser, som exempel på frågor var: Kan du åka buss? Kan du handla? Kan du skicka sms? Hur gör du när du behöver skriva anteckningar? Hur vet du var du är någonstans?</w:t>
      </w:r>
    </w:p>
    <w:p w14:paraId="73E20B27" w14:textId="6E4A2FE7" w:rsidR="002A5658" w:rsidRPr="002A5658" w:rsidRDefault="002A5658" w:rsidP="002A5658">
      <w:pPr>
        <w:spacing w:after="160" w:line="276" w:lineRule="auto"/>
        <w:rPr>
          <w:rFonts w:ascii="Arial" w:eastAsia="Calibri" w:hAnsi="Arial" w:cs="Arial"/>
          <w:sz w:val="32"/>
          <w:szCs w:val="32"/>
          <w:lang w:eastAsia="en-US"/>
        </w:rPr>
      </w:pPr>
      <w:r w:rsidRPr="002A5658">
        <w:rPr>
          <w:rFonts w:ascii="Arial" w:eastAsia="Calibri" w:hAnsi="Arial" w:cs="Arial"/>
          <w:sz w:val="32"/>
          <w:szCs w:val="32"/>
          <w:lang w:eastAsia="en-US"/>
        </w:rPr>
        <w:t>Så nu hoppas jag att det kan bli fler sådana här roliga tillfällen att ta sig ut på.</w:t>
      </w:r>
    </w:p>
    <w:p w14:paraId="41D2D8B8" w14:textId="599ECFF3" w:rsidR="002A5658" w:rsidRPr="002A5658" w:rsidRDefault="002A5658" w:rsidP="002A5658">
      <w:pPr>
        <w:spacing w:after="160" w:line="276" w:lineRule="auto"/>
        <w:rPr>
          <w:rFonts w:ascii="Arial" w:eastAsia="Calibri" w:hAnsi="Arial" w:cs="Arial"/>
          <w:sz w:val="32"/>
          <w:szCs w:val="32"/>
          <w:lang w:eastAsia="en-US"/>
        </w:rPr>
      </w:pPr>
    </w:p>
    <w:p w14:paraId="79381B5D" w14:textId="21C43C66" w:rsidR="002A5658" w:rsidRDefault="002A5658" w:rsidP="002A5658">
      <w:pPr>
        <w:spacing w:after="160" w:line="276" w:lineRule="auto"/>
        <w:rPr>
          <w:rFonts w:ascii="Arial" w:eastAsia="Calibri" w:hAnsi="Arial" w:cs="Arial"/>
          <w:i/>
          <w:iCs/>
          <w:sz w:val="32"/>
          <w:szCs w:val="32"/>
          <w:lang w:eastAsia="en-US"/>
        </w:rPr>
      </w:pPr>
      <w:r w:rsidRPr="002A5658">
        <w:rPr>
          <w:rFonts w:ascii="Arial" w:eastAsia="Calibri" w:hAnsi="Arial" w:cs="Arial"/>
          <w:i/>
          <w:iCs/>
          <w:sz w:val="32"/>
          <w:szCs w:val="32"/>
          <w:lang w:eastAsia="en-US"/>
        </w:rPr>
        <w:t>Arne Sundwall</w:t>
      </w:r>
      <w:r w:rsidR="0000555D">
        <w:rPr>
          <w:rFonts w:ascii="Arial" w:eastAsia="Calibri" w:hAnsi="Arial" w:cs="Arial"/>
          <w:i/>
          <w:iCs/>
          <w:sz w:val="32"/>
          <w:szCs w:val="32"/>
          <w:lang w:eastAsia="en-US"/>
        </w:rPr>
        <w:t xml:space="preserve">, SRF </w:t>
      </w:r>
      <w:r w:rsidRPr="002A5658">
        <w:rPr>
          <w:rFonts w:ascii="Arial" w:eastAsia="Calibri" w:hAnsi="Arial" w:cs="Arial"/>
          <w:i/>
          <w:iCs/>
          <w:sz w:val="32"/>
          <w:szCs w:val="32"/>
          <w:lang w:eastAsia="en-US"/>
        </w:rPr>
        <w:t>Enköping</w:t>
      </w:r>
    </w:p>
    <w:p w14:paraId="4AE35006" w14:textId="11C6BB14" w:rsidR="002124F6" w:rsidRPr="002A5658" w:rsidRDefault="002124F6" w:rsidP="002A5658">
      <w:pPr>
        <w:spacing w:after="160" w:line="276" w:lineRule="auto"/>
        <w:rPr>
          <w:rFonts w:ascii="Arial" w:eastAsia="Calibri" w:hAnsi="Arial" w:cs="Arial"/>
          <w:i/>
          <w:iCs/>
          <w:sz w:val="32"/>
          <w:szCs w:val="32"/>
          <w:lang w:eastAsia="en-US"/>
        </w:rPr>
      </w:pPr>
      <w:r>
        <w:rPr>
          <w:rFonts w:ascii="Arial" w:eastAsia="Calibri" w:hAnsi="Arial" w:cs="Arial"/>
          <w:noProof/>
          <w:sz w:val="32"/>
          <w:szCs w:val="32"/>
          <w:lang w:eastAsia="en-US"/>
        </w:rPr>
        <w:drawing>
          <wp:anchor distT="0" distB="0" distL="114300" distR="114300" simplePos="0" relativeHeight="251684864" behindDoc="0" locked="0" layoutInCell="1" allowOverlap="1" wp14:anchorId="71F1A2BE" wp14:editId="7A155D04">
            <wp:simplePos x="0" y="0"/>
            <wp:positionH relativeFrom="column">
              <wp:posOffset>317650</wp:posOffset>
            </wp:positionH>
            <wp:positionV relativeFrom="paragraph">
              <wp:posOffset>292996</wp:posOffset>
            </wp:positionV>
            <wp:extent cx="1237129" cy="825442"/>
            <wp:effectExtent l="19050" t="19050" r="20320" b="13335"/>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7129" cy="825442"/>
                    </a:xfrm>
                    <a:prstGeom prst="rect">
                      <a:avLst/>
                    </a:prstGeom>
                    <a:ln>
                      <a:solidFill>
                        <a:schemeClr val="tx1"/>
                      </a:solidFill>
                    </a:ln>
                  </pic:spPr>
                </pic:pic>
              </a:graphicData>
            </a:graphic>
          </wp:anchor>
        </w:drawing>
      </w:r>
    </w:p>
    <w:p w14:paraId="787EB5FE" w14:textId="5978AD78" w:rsidR="002A5658" w:rsidRPr="002A5658" w:rsidRDefault="002124F6" w:rsidP="002A5658">
      <w:pPr>
        <w:spacing w:after="160" w:line="276" w:lineRule="auto"/>
        <w:rPr>
          <w:rFonts w:ascii="Arial" w:eastAsia="Calibri" w:hAnsi="Arial" w:cs="Arial"/>
          <w:sz w:val="32"/>
          <w:szCs w:val="32"/>
          <w:lang w:eastAsia="en-US"/>
        </w:rPr>
      </w:pPr>
      <w:r w:rsidRPr="002124F6">
        <w:rPr>
          <w:rFonts w:ascii="Arial" w:eastAsia="Calibri" w:hAnsi="Arial" w:cs="Arial"/>
          <w:noProof/>
          <w:sz w:val="32"/>
          <w:szCs w:val="32"/>
          <w:lang w:eastAsia="en-US"/>
        </w:rPr>
        <mc:AlternateContent>
          <mc:Choice Requires="wps">
            <w:drawing>
              <wp:anchor distT="45720" distB="45720" distL="114300" distR="114300" simplePos="0" relativeHeight="251686912" behindDoc="0" locked="0" layoutInCell="1" allowOverlap="1" wp14:anchorId="1544A01F" wp14:editId="671AFFB7">
                <wp:simplePos x="0" y="0"/>
                <wp:positionH relativeFrom="column">
                  <wp:posOffset>2404633</wp:posOffset>
                </wp:positionH>
                <wp:positionV relativeFrom="paragraph">
                  <wp:posOffset>78554</wp:posOffset>
                </wp:positionV>
                <wp:extent cx="2872105" cy="558800"/>
                <wp:effectExtent l="0" t="0" r="23495" b="12700"/>
                <wp:wrapSquare wrapText="bothSides"/>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558800"/>
                        </a:xfrm>
                        <a:prstGeom prst="rect">
                          <a:avLst/>
                        </a:prstGeom>
                        <a:solidFill>
                          <a:srgbClr val="FFFFFF"/>
                        </a:solidFill>
                        <a:ln w="9525">
                          <a:solidFill>
                            <a:srgbClr val="000000"/>
                          </a:solidFill>
                          <a:miter lim="800000"/>
                          <a:headEnd/>
                          <a:tailEnd/>
                        </a:ln>
                      </wps:spPr>
                      <wps:txbx>
                        <w:txbxContent>
                          <w:p w14:paraId="74E30EC3" w14:textId="35F87907" w:rsidR="002124F6" w:rsidRPr="002124F6" w:rsidRDefault="002124F6">
                            <w:pPr>
                              <w:rPr>
                                <w:rFonts w:ascii="Arial" w:hAnsi="Arial" w:cs="Arial"/>
                                <w:sz w:val="32"/>
                                <w:szCs w:val="32"/>
                              </w:rPr>
                            </w:pPr>
                            <w:r>
                              <w:rPr>
                                <w:rFonts w:ascii="Arial" w:hAnsi="Arial" w:cs="Arial"/>
                                <w:sz w:val="32"/>
                                <w:szCs w:val="32"/>
                              </w:rPr>
                              <w:t xml:space="preserve">Syntolkning: En ljus labrador ligger på golvet och vilar.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4A01F" id="_x0000_s1028" type="#_x0000_t202" style="position:absolute;margin-left:189.35pt;margin-top:6.2pt;width:226.15pt;height:4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">
                <v:textbox>
                  <w:txbxContent>
                    <w:p w14:paraId="74E30EC3" w14:textId="35F87907" w:rsidR="002124F6" w:rsidRPr="002124F6" w:rsidRDefault="002124F6">
                      <w:pPr>
                        <w:rPr>
                          <w:rFonts w:ascii="Arial" w:hAnsi="Arial" w:cs="Arial"/>
                          <w:sz w:val="32"/>
                          <w:szCs w:val="32"/>
                        </w:rPr>
                      </w:pPr>
                      <w:r>
                        <w:rPr>
                          <w:rFonts w:ascii="Arial" w:hAnsi="Arial" w:cs="Arial"/>
                          <w:sz w:val="32"/>
                          <w:szCs w:val="32"/>
                        </w:rPr>
                        <w:t xml:space="preserve">Syntolkning: En ljus labrador ligger på golvet och vilar. </w:t>
                      </w:r>
                    </w:p>
                  </w:txbxContent>
                </v:textbox>
                <w10:wrap type="square"/>
              </v:shape>
            </w:pict>
          </mc:Fallback>
        </mc:AlternateContent>
      </w:r>
      <w:r w:rsidR="002A5658" w:rsidRPr="002A5658">
        <w:rPr>
          <w:rFonts w:ascii="Arial" w:eastAsia="Calibri" w:hAnsi="Arial" w:cs="Arial"/>
          <w:sz w:val="32"/>
          <w:szCs w:val="32"/>
          <w:lang w:eastAsia="en-US"/>
        </w:rPr>
        <w:tab/>
      </w:r>
    </w:p>
    <w:p w14:paraId="2F346174" w14:textId="7DB6661F" w:rsidR="003C6DA6" w:rsidRDefault="003C6DA6" w:rsidP="002B29E9">
      <w:pPr>
        <w:spacing w:after="200" w:line="276" w:lineRule="auto"/>
        <w:rPr>
          <w:rStyle w:val="Rubrik2Char"/>
          <w:rFonts w:eastAsia="Calibri"/>
        </w:rPr>
      </w:pPr>
    </w:p>
    <w:p w14:paraId="26FF209D" w14:textId="3A6966A8" w:rsidR="002B29E9" w:rsidRPr="002B29E9" w:rsidRDefault="002B29E9" w:rsidP="002B29E9">
      <w:pPr>
        <w:spacing w:after="200" w:line="276" w:lineRule="auto"/>
        <w:rPr>
          <w:rFonts w:ascii="Arial" w:eastAsia="Calibri" w:hAnsi="Arial" w:cs="Arial"/>
          <w:b/>
          <w:bCs/>
          <w:sz w:val="36"/>
          <w:szCs w:val="36"/>
          <w:lang w:eastAsia="en-US"/>
        </w:rPr>
      </w:pPr>
      <w:bookmarkStart w:id="46" w:name="_Toc128062326"/>
      <w:r w:rsidRPr="00866F63">
        <w:rPr>
          <w:rStyle w:val="Rubrik2Char"/>
          <w:rFonts w:eastAsia="Calibri"/>
        </w:rPr>
        <w:lastRenderedPageBreak/>
        <w:t>Intervju med synskadade Jorge Hernandez i USA</w:t>
      </w:r>
      <w:bookmarkEnd w:id="46"/>
      <w:r w:rsidRPr="00866F63">
        <w:rPr>
          <w:rStyle w:val="Rubrik2Char"/>
          <w:rFonts w:eastAsia="Calibri"/>
        </w:rPr>
        <w:br/>
      </w:r>
      <w:r w:rsidRPr="002B29E9">
        <w:rPr>
          <w:rFonts w:ascii="Arial" w:eastAsia="Calibri" w:hAnsi="Arial" w:cs="Arial"/>
          <w:b/>
          <w:bCs/>
          <w:sz w:val="36"/>
          <w:szCs w:val="36"/>
          <w:lang w:eastAsia="en-US"/>
        </w:rPr>
        <w:t>gjord av Kaj Nordquist</w:t>
      </w:r>
      <w:r>
        <w:rPr>
          <w:rFonts w:ascii="Arial" w:eastAsia="Calibri" w:hAnsi="Arial" w:cs="Arial"/>
          <w:b/>
          <w:bCs/>
          <w:sz w:val="36"/>
          <w:szCs w:val="36"/>
          <w:lang w:eastAsia="en-US"/>
        </w:rPr>
        <w:t>,</w:t>
      </w:r>
      <w:r w:rsidRPr="002B29E9">
        <w:rPr>
          <w:rFonts w:ascii="Arial" w:eastAsia="Calibri" w:hAnsi="Arial" w:cs="Arial"/>
          <w:b/>
          <w:bCs/>
          <w:sz w:val="36"/>
          <w:szCs w:val="36"/>
          <w:lang w:eastAsia="en-US"/>
        </w:rPr>
        <w:t xml:space="preserve"> SRF Östhammar</w:t>
      </w:r>
    </w:p>
    <w:p w14:paraId="2492F0FE" w14:textId="4BF1133A"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Jag har fått förmånen att resa utomlands några gånger för Synskadades Riksförbunds räkning. Delta i konferenser som representant för Sverige. Och senaste gången var det ett uppdrag att följa upp vårt bistånd till Nicaragua. På vägen därifrån intervjuades Jorge Hernandez och några andra amerikanska synskadade i Miami.</w:t>
      </w:r>
    </w:p>
    <w:p w14:paraId="49B5EBEE" w14:textId="424BAE83"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I USA finns två motsvarigheter till SRF, dels NFB, National Federation </w:t>
      </w:r>
      <w:proofErr w:type="spellStart"/>
      <w:r w:rsidRPr="002B29E9">
        <w:rPr>
          <w:rFonts w:ascii="Arial" w:eastAsia="Calibri" w:hAnsi="Arial" w:cs="Arial"/>
          <w:sz w:val="32"/>
          <w:szCs w:val="32"/>
          <w:lang w:eastAsia="en-US"/>
        </w:rPr>
        <w:t>of</w:t>
      </w:r>
      <w:proofErr w:type="spellEnd"/>
      <w:r w:rsidRPr="002B29E9">
        <w:rPr>
          <w:rFonts w:ascii="Arial" w:eastAsia="Calibri" w:hAnsi="Arial" w:cs="Arial"/>
          <w:sz w:val="32"/>
          <w:szCs w:val="32"/>
          <w:lang w:eastAsia="en-US"/>
        </w:rPr>
        <w:t xml:space="preserve"> the Blind, dels ACB, </w:t>
      </w:r>
      <w:proofErr w:type="spellStart"/>
      <w:r w:rsidRPr="002B29E9">
        <w:rPr>
          <w:rFonts w:ascii="Arial" w:eastAsia="Calibri" w:hAnsi="Arial" w:cs="Arial"/>
          <w:sz w:val="32"/>
          <w:szCs w:val="32"/>
          <w:lang w:eastAsia="en-US"/>
        </w:rPr>
        <w:t>American</w:t>
      </w:r>
      <w:proofErr w:type="spellEnd"/>
      <w:r w:rsidRPr="002B29E9">
        <w:rPr>
          <w:rFonts w:ascii="Arial" w:eastAsia="Calibri" w:hAnsi="Arial" w:cs="Arial"/>
          <w:sz w:val="32"/>
          <w:szCs w:val="32"/>
          <w:lang w:eastAsia="en-US"/>
        </w:rPr>
        <w:t xml:space="preserve"> Council </w:t>
      </w:r>
      <w:proofErr w:type="spellStart"/>
      <w:r w:rsidRPr="002B29E9">
        <w:rPr>
          <w:rFonts w:ascii="Arial" w:eastAsia="Calibri" w:hAnsi="Arial" w:cs="Arial"/>
          <w:sz w:val="32"/>
          <w:szCs w:val="32"/>
          <w:lang w:eastAsia="en-US"/>
        </w:rPr>
        <w:t>of</w:t>
      </w:r>
      <w:proofErr w:type="spellEnd"/>
      <w:r w:rsidRPr="002B29E9">
        <w:rPr>
          <w:rFonts w:ascii="Arial" w:eastAsia="Calibri" w:hAnsi="Arial" w:cs="Arial"/>
          <w:sz w:val="32"/>
          <w:szCs w:val="32"/>
          <w:lang w:eastAsia="en-US"/>
        </w:rPr>
        <w:t xml:space="preserve"> the Blind. NFB påstår sig ha ca 50 000 medlemmar. Och bägge organisationerna finns i alla delstater. Fast när man träffar representanter för både NFB och ACB, så framstår organisationerna inte alls som så mäktiga och rika.</w:t>
      </w:r>
    </w:p>
    <w:p w14:paraId="6328D4FD" w14:textId="395B2BEC"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Om man jämför med SRF, så blir 50 000 medlemmar inte mycket. Sverige är ju stort som en amerikansk delstat. Och vi kan tycka att våra 8000 medlemmar är ganska få. Men det blir ju i proportion ungefär 8 gånger fler än antalet medlemmar i NFB. Och bägge de amerikanska organisationerna har enbart kanslier och anställda runt huvudstaden. </w:t>
      </w:r>
    </w:p>
    <w:p w14:paraId="307FCB59" w14:textId="0557AFAC"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I Miami intervjuade jag Jorge Hernandez, 51, som bor med sin fru. Han arbetar med datorer på </w:t>
      </w:r>
      <w:proofErr w:type="spellStart"/>
      <w:r w:rsidRPr="002B29E9">
        <w:rPr>
          <w:rFonts w:ascii="Arial" w:eastAsia="Calibri" w:hAnsi="Arial" w:cs="Arial"/>
          <w:sz w:val="32"/>
          <w:szCs w:val="32"/>
          <w:lang w:eastAsia="en-US"/>
        </w:rPr>
        <w:t>Lighthouse</w:t>
      </w:r>
      <w:proofErr w:type="spellEnd"/>
      <w:r w:rsidRPr="002B29E9">
        <w:rPr>
          <w:rFonts w:ascii="Arial" w:eastAsia="Calibri" w:hAnsi="Arial" w:cs="Arial"/>
          <w:sz w:val="32"/>
          <w:szCs w:val="32"/>
          <w:lang w:eastAsia="en-US"/>
        </w:rPr>
        <w:t xml:space="preserve"> for the Blind. På sin fritid är han president i NFB-Miami</w:t>
      </w:r>
      <w:r w:rsidR="005A27AD">
        <w:rPr>
          <w:rFonts w:ascii="Arial" w:eastAsia="Calibri" w:hAnsi="Arial" w:cs="Arial"/>
          <w:sz w:val="32"/>
          <w:szCs w:val="32"/>
          <w:lang w:eastAsia="en-US"/>
        </w:rPr>
        <w:t>, e</w:t>
      </w:r>
      <w:r w:rsidRPr="002B29E9">
        <w:rPr>
          <w:rFonts w:ascii="Arial" w:eastAsia="Calibri" w:hAnsi="Arial" w:cs="Arial"/>
          <w:sz w:val="32"/>
          <w:szCs w:val="32"/>
          <w:lang w:eastAsia="en-US"/>
        </w:rPr>
        <w:t>ller ordförande, som vi säger i Sverige.</w:t>
      </w:r>
    </w:p>
    <w:p w14:paraId="31A8DC37" w14:textId="77777777" w:rsidR="002B29E9" w:rsidRPr="002B29E9" w:rsidRDefault="002B29E9" w:rsidP="002B29E9">
      <w:pPr>
        <w:spacing w:after="200" w:line="276" w:lineRule="auto"/>
        <w:rPr>
          <w:rFonts w:ascii="Arial" w:eastAsia="Calibri" w:hAnsi="Arial" w:cs="Arial"/>
          <w:sz w:val="32"/>
          <w:szCs w:val="32"/>
          <w:lang w:eastAsia="en-US"/>
        </w:rPr>
      </w:pPr>
      <w:proofErr w:type="spellStart"/>
      <w:r w:rsidRPr="002B29E9">
        <w:rPr>
          <w:rFonts w:ascii="Arial" w:eastAsia="Calibri" w:hAnsi="Arial" w:cs="Arial"/>
          <w:sz w:val="32"/>
          <w:szCs w:val="32"/>
          <w:lang w:eastAsia="en-US"/>
        </w:rPr>
        <w:t>Lighthouse</w:t>
      </w:r>
      <w:proofErr w:type="spellEnd"/>
      <w:r w:rsidRPr="002B29E9">
        <w:rPr>
          <w:rFonts w:ascii="Arial" w:eastAsia="Calibri" w:hAnsi="Arial" w:cs="Arial"/>
          <w:sz w:val="32"/>
          <w:szCs w:val="32"/>
          <w:lang w:eastAsia="en-US"/>
        </w:rPr>
        <w:t xml:space="preserve"> fungerar som syncentraler, kurslokaler för synskadade i alla åldrar och dessutom affärer för hjälpmedel. I Sverige har vi icke några motsvarigheter. I alla större städer i USA finns ett </w:t>
      </w:r>
      <w:proofErr w:type="spellStart"/>
      <w:r w:rsidRPr="002B29E9">
        <w:rPr>
          <w:rFonts w:ascii="Arial" w:eastAsia="Calibri" w:hAnsi="Arial" w:cs="Arial"/>
          <w:sz w:val="32"/>
          <w:szCs w:val="32"/>
          <w:lang w:eastAsia="en-US"/>
        </w:rPr>
        <w:t>Lighthouse</w:t>
      </w:r>
      <w:proofErr w:type="spellEnd"/>
      <w:r w:rsidRPr="002B29E9">
        <w:rPr>
          <w:rFonts w:ascii="Arial" w:eastAsia="Calibri" w:hAnsi="Arial" w:cs="Arial"/>
          <w:sz w:val="32"/>
          <w:szCs w:val="32"/>
          <w:lang w:eastAsia="en-US"/>
        </w:rPr>
        <w:t>. Och det är lite olika vad som erbjuds på de där institutionerna. Exempelvis har de restaurangverksamhet i Chicago, där synskadade får lära sig arbeta med mat. Och givetvis går det bra att luncha eller fika där.</w:t>
      </w:r>
    </w:p>
    <w:p w14:paraId="3614FD60"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lastRenderedPageBreak/>
        <w:t>Jorge Hernandez är uppväxt i Florida, med kubanska föräldrar och talar givetvis både engelska och spanska. Och jag frågar honom varför amerikanska synskadade på ett personligt plan just framstår som så självsäkra?</w:t>
      </w:r>
    </w:p>
    <w:p w14:paraId="5E492C15"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 Jag vet att det är så och det tar tid att acceptera </w:t>
      </w:r>
      <w:proofErr w:type="gramStart"/>
      <w:r w:rsidRPr="002B29E9">
        <w:rPr>
          <w:rFonts w:ascii="Arial" w:eastAsia="Calibri" w:hAnsi="Arial" w:cs="Arial"/>
          <w:sz w:val="32"/>
          <w:szCs w:val="32"/>
          <w:lang w:eastAsia="en-US"/>
        </w:rPr>
        <w:t>sin egen synskada</w:t>
      </w:r>
      <w:proofErr w:type="gramEnd"/>
      <w:r w:rsidRPr="002B29E9">
        <w:rPr>
          <w:rFonts w:ascii="Arial" w:eastAsia="Calibri" w:hAnsi="Arial" w:cs="Arial"/>
          <w:sz w:val="32"/>
          <w:szCs w:val="32"/>
          <w:lang w:eastAsia="en-US"/>
        </w:rPr>
        <w:t xml:space="preserve">. Man måste ha en egen uppfattning och inte låta sig styras av andras föreställningar och allmänna fördomar. Det förutsätter många öppna diskussioner om blindhet. Dessutom behöver man ha positiva förebilder. </w:t>
      </w:r>
    </w:p>
    <w:p w14:paraId="382D0429"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Jorge Hernandez menar att tillhörigheten till NFB, just ger sådana positiva förebilder och chans till öppna diskussioner. Den som är med i organisationen får kontakter med andra i samma situation. Man lär av varandra hur man klarar sig.</w:t>
      </w:r>
    </w:p>
    <w:p w14:paraId="32056D44"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 Det är inte alltid så kul, men man måste hantera fördomar mot synskadade, säger Jorge Hernandez. Du måste själv söka efter lösningar på praktiska problem. </w:t>
      </w:r>
    </w:p>
    <w:p w14:paraId="153D916A"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Det är ett stort bekymmer att alla inte behärskar braille så bra som det är möjligt, fortsätter Jorge Hernandez. Och att skolorna inte är effektiva nog i sin undervisning.</w:t>
      </w:r>
    </w:p>
    <w:p w14:paraId="76003C76"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Inom NFB anser man att en del av hanteringen av egna synskador, består av långa vita käppar. De är två meter långa. Och i USA är det nästan alltid, just medlemmar i NFB, som använder sådana.</w:t>
      </w:r>
    </w:p>
    <w:p w14:paraId="021C7A79"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 Man måste lära sig att med stolthet använda Den långa vita käppen, förklarar Jorge Hernandez. </w:t>
      </w:r>
    </w:p>
    <w:p w14:paraId="19933453"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Jag har själv, i Sverige, testat en sådan lång käpp.  Den ger större avstånd till hinder och är samtidigt en väldigt tydlig symbol för blindhet eller grav synskada. Det är ju ingen tvekan, om en person kommer gående med en sådan vit käpp, så förstår alla vad det handlar om.</w:t>
      </w:r>
    </w:p>
    <w:p w14:paraId="3F4B08C1"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lastRenderedPageBreak/>
        <w:t>Det kan säkert vara bra för självförtroendet, att tydligt våga visa upp sig som synskadad.</w:t>
      </w:r>
    </w:p>
    <w:p w14:paraId="3C9BB239"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Långa käppar är bra när man rör sig helt själv utomhus. Men de är onödigt skrymmande, när man har en ledsagare med sig, eller ska få in käppen i en bil, buss eller tåg.</w:t>
      </w:r>
    </w:p>
    <w:p w14:paraId="3C1113F1" w14:textId="77777777" w:rsidR="002B29E9" w:rsidRPr="002B29E9" w:rsidRDefault="002B29E9" w:rsidP="002B29E9">
      <w:pPr>
        <w:spacing w:after="200" w:line="276" w:lineRule="auto"/>
        <w:rPr>
          <w:rFonts w:ascii="Arial" w:eastAsia="Calibri" w:hAnsi="Arial" w:cs="Arial"/>
          <w:sz w:val="32"/>
          <w:szCs w:val="32"/>
          <w:lang w:eastAsia="en-US"/>
        </w:rPr>
      </w:pPr>
      <w:r w:rsidRPr="002B29E9">
        <w:rPr>
          <w:rFonts w:ascii="Arial" w:eastAsia="Calibri" w:hAnsi="Arial" w:cs="Arial"/>
          <w:sz w:val="32"/>
          <w:szCs w:val="32"/>
          <w:lang w:eastAsia="en-US"/>
        </w:rPr>
        <w:t xml:space="preserve"> </w:t>
      </w:r>
    </w:p>
    <w:p w14:paraId="7636D937" w14:textId="77777777" w:rsidR="002B29E9" w:rsidRPr="002B29E9" w:rsidRDefault="002B29E9" w:rsidP="002B29E9">
      <w:pPr>
        <w:spacing w:after="200" w:line="276" w:lineRule="auto"/>
        <w:rPr>
          <w:rFonts w:ascii="Arial" w:eastAsia="Calibri" w:hAnsi="Arial" w:cs="Arial"/>
          <w:i/>
          <w:iCs/>
          <w:sz w:val="32"/>
          <w:szCs w:val="32"/>
          <w:lang w:eastAsia="en-US"/>
        </w:rPr>
      </w:pPr>
      <w:r w:rsidRPr="002B29E9">
        <w:rPr>
          <w:rFonts w:ascii="Arial" w:eastAsia="Calibri" w:hAnsi="Arial" w:cs="Arial"/>
          <w:i/>
          <w:iCs/>
          <w:sz w:val="32"/>
          <w:szCs w:val="32"/>
          <w:lang w:eastAsia="en-US"/>
        </w:rPr>
        <w:t>Kaj Nordquist; styrelseledamot SRF Östhammar</w:t>
      </w:r>
    </w:p>
    <w:p w14:paraId="31381CED" w14:textId="714A0A41" w:rsidR="002B29E9" w:rsidRPr="002B29E9" w:rsidRDefault="002B29E9" w:rsidP="002B29E9">
      <w:pPr>
        <w:spacing w:after="200" w:line="276" w:lineRule="auto"/>
        <w:rPr>
          <w:rFonts w:ascii="Arial" w:eastAsia="Calibri" w:hAnsi="Arial" w:cs="Arial"/>
          <w:sz w:val="32"/>
          <w:szCs w:val="32"/>
          <w:lang w:eastAsia="en-US"/>
        </w:rPr>
      </w:pPr>
    </w:p>
    <w:p w14:paraId="50BA7302" w14:textId="7ED35D04" w:rsidR="002B29E9" w:rsidRPr="002B29E9" w:rsidRDefault="002B29E9" w:rsidP="002B29E9">
      <w:pPr>
        <w:spacing w:after="200" w:line="276" w:lineRule="auto"/>
        <w:rPr>
          <w:rFonts w:ascii="Arial" w:eastAsia="Calibri" w:hAnsi="Arial" w:cs="Arial"/>
          <w:sz w:val="32"/>
          <w:szCs w:val="32"/>
          <w:lang w:eastAsia="en-US"/>
        </w:rPr>
      </w:pPr>
    </w:p>
    <w:p w14:paraId="0630C82C" w14:textId="7F6ADDB3" w:rsidR="002B29E9" w:rsidRPr="002B29E9" w:rsidRDefault="002124F6" w:rsidP="002B29E9">
      <w:pPr>
        <w:rPr>
          <w:rFonts w:eastAsia="Calibri"/>
          <w:lang w:eastAsia="en-US"/>
        </w:rPr>
      </w:pPr>
      <w:r w:rsidRPr="002B29E9">
        <w:rPr>
          <w:rFonts w:ascii="Arial" w:eastAsia="Calibri" w:hAnsi="Arial" w:cs="Arial"/>
          <w:noProof/>
          <w:sz w:val="32"/>
          <w:szCs w:val="32"/>
          <w:lang w:eastAsia="en-US"/>
        </w:rPr>
        <w:drawing>
          <wp:anchor distT="0" distB="0" distL="114300" distR="114300" simplePos="0" relativeHeight="251659264" behindDoc="0" locked="0" layoutInCell="1" allowOverlap="1" wp14:anchorId="3A0677C5" wp14:editId="4681EED2">
            <wp:simplePos x="0" y="0"/>
            <wp:positionH relativeFrom="column">
              <wp:posOffset>372110</wp:posOffset>
            </wp:positionH>
            <wp:positionV relativeFrom="paragraph">
              <wp:posOffset>25400</wp:posOffset>
            </wp:positionV>
            <wp:extent cx="3108960" cy="4145915"/>
            <wp:effectExtent l="19050" t="19050" r="15240" b="26035"/>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8960" cy="4145915"/>
                    </a:xfrm>
                    <a:prstGeom prst="rect">
                      <a:avLst/>
                    </a:prstGeom>
                    <a:ln w="19050">
                      <a:solidFill>
                        <a:schemeClr val="tx1"/>
                      </a:solidFill>
                    </a:ln>
                  </pic:spPr>
                </pic:pic>
              </a:graphicData>
            </a:graphic>
          </wp:anchor>
        </w:drawing>
      </w:r>
    </w:p>
    <w:p w14:paraId="6E35D509" w14:textId="41C810FE" w:rsidR="00E546F2" w:rsidRPr="003D39F6" w:rsidRDefault="002124F6" w:rsidP="00707762">
      <w:pPr>
        <w:spacing w:after="160" w:line="276" w:lineRule="auto"/>
        <w:rPr>
          <w:rFonts w:ascii="Arial" w:eastAsia="Calibri" w:hAnsi="Arial" w:cs="Arial"/>
          <w:sz w:val="32"/>
          <w:szCs w:val="32"/>
          <w:lang w:eastAsia="en-US"/>
        </w:rPr>
      </w:pPr>
      <w:r w:rsidRPr="00482E48">
        <w:rPr>
          <w:rFonts w:ascii="Arial" w:eastAsia="Calibri" w:hAnsi="Arial" w:cs="Arial"/>
          <w:noProof/>
          <w:sz w:val="32"/>
          <w:szCs w:val="32"/>
          <w:lang w:eastAsia="en-US"/>
        </w:rPr>
        <mc:AlternateContent>
          <mc:Choice Requires="wps">
            <w:drawing>
              <wp:anchor distT="45720" distB="45720" distL="114300" distR="114300" simplePos="0" relativeHeight="251667456" behindDoc="0" locked="0" layoutInCell="1" allowOverlap="1" wp14:anchorId="744E1B5D" wp14:editId="2948A92A">
                <wp:simplePos x="0" y="0"/>
                <wp:positionH relativeFrom="column">
                  <wp:posOffset>4018280</wp:posOffset>
                </wp:positionH>
                <wp:positionV relativeFrom="paragraph">
                  <wp:posOffset>159385</wp:posOffset>
                </wp:positionV>
                <wp:extent cx="2035175" cy="3689350"/>
                <wp:effectExtent l="0" t="0" r="22225" b="25400"/>
                <wp:wrapSquare wrapText="bothSides"/>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3689350"/>
                        </a:xfrm>
                        <a:prstGeom prst="rect">
                          <a:avLst/>
                        </a:prstGeom>
                        <a:solidFill>
                          <a:srgbClr val="FFFFFF"/>
                        </a:solidFill>
                        <a:ln w="9525">
                          <a:solidFill>
                            <a:srgbClr val="000000"/>
                          </a:solidFill>
                          <a:miter lim="800000"/>
                          <a:headEnd/>
                          <a:tailEnd/>
                        </a:ln>
                      </wps:spPr>
                      <wps:txbx>
                        <w:txbxContent>
                          <w:p w14:paraId="21BE9015" w14:textId="1A19CF20" w:rsidR="00482E48" w:rsidRPr="00482E48" w:rsidRDefault="00482E48" w:rsidP="00482E48">
                            <w:pPr>
                              <w:spacing w:after="200" w:line="276" w:lineRule="auto"/>
                              <w:rPr>
                                <w:rFonts w:ascii="Arial" w:eastAsia="Calibri" w:hAnsi="Arial" w:cs="Arial"/>
                                <w:sz w:val="32"/>
                                <w:szCs w:val="32"/>
                                <w:lang w:eastAsia="en-US"/>
                                <w14:textOutline w14:w="19050" w14:cap="rnd" w14:cmpd="sng" w14:algn="ctr">
                                  <w14:solidFill>
                                    <w14:srgbClr w14:val="000000"/>
                                  </w14:solidFill>
                                  <w14:prstDash w14:val="solid"/>
                                  <w14:bevel/>
                                </w14:textOutline>
                              </w:rPr>
                            </w:pPr>
                            <w:r w:rsidRPr="002B29E9">
                              <w:rPr>
                                <w:rFonts w:ascii="Arial" w:eastAsia="Calibri" w:hAnsi="Arial" w:cs="Arial"/>
                                <w:sz w:val="32"/>
                                <w:szCs w:val="32"/>
                                <w:lang w:eastAsia="en-US"/>
                              </w:rPr>
                              <w:t>S</w:t>
                            </w:r>
                            <w:r w:rsidR="002124F6">
                              <w:rPr>
                                <w:rFonts w:ascii="Arial" w:eastAsia="Calibri" w:hAnsi="Arial" w:cs="Arial"/>
                                <w:sz w:val="32"/>
                                <w:szCs w:val="32"/>
                                <w:lang w:eastAsia="en-US"/>
                              </w:rPr>
                              <w:t>yntolkning</w:t>
                            </w:r>
                            <w:r w:rsidRPr="002B29E9">
                              <w:rPr>
                                <w:rFonts w:ascii="Arial" w:eastAsia="Calibri" w:hAnsi="Arial" w:cs="Arial"/>
                                <w:sz w:val="32"/>
                                <w:szCs w:val="32"/>
                                <w:lang w:eastAsia="en-US"/>
                              </w:rPr>
                              <w:t xml:space="preserve">: Halvkroppsbild på Jorge Hernandez. Han har ljusgrå skjorta och röd slips med vita prickar. Han har kort grått hår, mustasch och kortklippt skägg samt mörka ögonbryn och mörka ögon. Han ler. </w:t>
                            </w:r>
                          </w:p>
                          <w:p w14:paraId="2CDF1F77" w14:textId="712A0C39" w:rsidR="00482E48" w:rsidRDefault="00482E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1B5D" id="_x0000_s1029" type="#_x0000_t202" style="position:absolute;margin-left:316.4pt;margin-top:12.55pt;width:160.25pt;height:29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">
                <v:textbox>
                  <w:txbxContent>
                    <w:p w14:paraId="21BE9015" w14:textId="1A19CF20" w:rsidR="00482E48" w:rsidRPr="00482E48" w:rsidRDefault="00482E48" w:rsidP="00482E48">
                      <w:pPr>
                        <w:spacing w:after="200" w:line="276" w:lineRule="auto"/>
                        <w:rPr>
                          <w:rFonts w:ascii="Arial" w:eastAsia="Calibri" w:hAnsi="Arial" w:cs="Arial"/>
                          <w:sz w:val="32"/>
                          <w:szCs w:val="32"/>
                          <w:lang w:eastAsia="en-US"/>
                          <w14:textOutline w14:w="19050" w14:cap="rnd" w14:cmpd="sng" w14:algn="ctr">
                            <w14:solidFill>
                              <w14:srgbClr w14:val="000000"/>
                            </w14:solidFill>
                            <w14:prstDash w14:val="solid"/>
                            <w14:bevel/>
                          </w14:textOutline>
                        </w:rPr>
                      </w:pPr>
                      <w:r w:rsidRPr="002B29E9">
                        <w:rPr>
                          <w:rFonts w:ascii="Arial" w:eastAsia="Calibri" w:hAnsi="Arial" w:cs="Arial"/>
                          <w:sz w:val="32"/>
                          <w:szCs w:val="32"/>
                          <w:lang w:eastAsia="en-US"/>
                        </w:rPr>
                        <w:t>S</w:t>
                      </w:r>
                      <w:r w:rsidR="002124F6">
                        <w:rPr>
                          <w:rFonts w:ascii="Arial" w:eastAsia="Calibri" w:hAnsi="Arial" w:cs="Arial"/>
                          <w:sz w:val="32"/>
                          <w:szCs w:val="32"/>
                          <w:lang w:eastAsia="en-US"/>
                        </w:rPr>
                        <w:t>yntolkning</w:t>
                      </w:r>
                      <w:r w:rsidRPr="002B29E9">
                        <w:rPr>
                          <w:rFonts w:ascii="Arial" w:eastAsia="Calibri" w:hAnsi="Arial" w:cs="Arial"/>
                          <w:sz w:val="32"/>
                          <w:szCs w:val="32"/>
                          <w:lang w:eastAsia="en-US"/>
                        </w:rPr>
                        <w:t xml:space="preserve">: Halvkroppsbild på Jorge Hernandez. Han har ljusgrå skjorta och röd slips med vita prickar. Han har kort grått hår, mustasch och kortklippt skägg samt mörka ögonbryn och mörka ögon. Han ler. </w:t>
                      </w:r>
                    </w:p>
                    <w:p w14:paraId="2CDF1F77" w14:textId="712A0C39" w:rsidR="00482E48" w:rsidRDefault="00482E48"/>
                  </w:txbxContent>
                </v:textbox>
                <w10:wrap type="square"/>
              </v:shape>
            </w:pict>
          </mc:Fallback>
        </mc:AlternateContent>
      </w:r>
    </w:p>
    <w:p w14:paraId="35181B27" w14:textId="77777777" w:rsidR="00B072C6" w:rsidRDefault="00B072C6" w:rsidP="0099667B">
      <w:pPr>
        <w:pStyle w:val="Rubrik1"/>
        <w:rPr>
          <w:rFonts w:eastAsia="Calibri"/>
          <w:lang w:eastAsia="en-US"/>
        </w:rPr>
      </w:pPr>
    </w:p>
    <w:p w14:paraId="7DFBC3B5" w14:textId="77777777" w:rsidR="006C34A6" w:rsidRDefault="006C34A6" w:rsidP="006C34A6">
      <w:pPr>
        <w:spacing w:after="160" w:line="276" w:lineRule="auto"/>
        <w:rPr>
          <w:rFonts w:ascii="Arial" w:eastAsia="Calibri" w:hAnsi="Arial" w:cs="Arial"/>
          <w:b/>
          <w:sz w:val="32"/>
          <w:szCs w:val="32"/>
          <w:lang w:eastAsia="en-US"/>
        </w:rPr>
      </w:pPr>
    </w:p>
    <w:p w14:paraId="3207FD83" w14:textId="77777777" w:rsidR="006C34A6" w:rsidRDefault="006C34A6" w:rsidP="006C34A6">
      <w:pPr>
        <w:spacing w:after="160" w:line="276" w:lineRule="auto"/>
        <w:rPr>
          <w:rFonts w:ascii="Arial" w:eastAsia="Calibri" w:hAnsi="Arial" w:cs="Arial"/>
          <w:b/>
          <w:sz w:val="32"/>
          <w:szCs w:val="32"/>
          <w:lang w:eastAsia="en-US"/>
        </w:rPr>
      </w:pPr>
    </w:p>
    <w:p w14:paraId="208C551A" w14:textId="77777777" w:rsidR="0071603B" w:rsidRDefault="0071603B" w:rsidP="006C34A6">
      <w:pPr>
        <w:spacing w:after="160" w:line="276" w:lineRule="auto"/>
        <w:rPr>
          <w:rFonts w:ascii="Arial" w:eastAsia="Calibri" w:hAnsi="Arial" w:cs="Arial"/>
          <w:b/>
          <w:sz w:val="36"/>
          <w:szCs w:val="36"/>
          <w:lang w:eastAsia="en-US"/>
        </w:rPr>
      </w:pPr>
    </w:p>
    <w:p w14:paraId="5A07269E" w14:textId="77777777" w:rsidR="00967597" w:rsidRDefault="00967597" w:rsidP="00967597">
      <w:pPr>
        <w:spacing w:after="160" w:line="276" w:lineRule="auto"/>
        <w:rPr>
          <w:rFonts w:ascii="Arial" w:eastAsia="Calibri" w:hAnsi="Arial" w:cs="Arial"/>
          <w:sz w:val="32"/>
          <w:szCs w:val="32"/>
          <w:lang w:eastAsia="en-US"/>
        </w:rPr>
      </w:pPr>
    </w:p>
    <w:p w14:paraId="3A89BA0F" w14:textId="77777777" w:rsidR="00482E48" w:rsidRDefault="00482E48" w:rsidP="00133FEA">
      <w:pPr>
        <w:pStyle w:val="Rubrik2"/>
        <w:rPr>
          <w:lang w:eastAsia="en-US"/>
        </w:rPr>
      </w:pPr>
    </w:p>
    <w:p w14:paraId="18855EA2" w14:textId="77777777" w:rsidR="00482E48" w:rsidRDefault="00482E48" w:rsidP="00133FEA">
      <w:pPr>
        <w:pStyle w:val="Rubrik2"/>
        <w:rPr>
          <w:lang w:eastAsia="en-US"/>
        </w:rPr>
      </w:pPr>
    </w:p>
    <w:p w14:paraId="51110209" w14:textId="77777777" w:rsidR="00482E48" w:rsidRDefault="00482E48" w:rsidP="00133FEA">
      <w:pPr>
        <w:pStyle w:val="Rubrik2"/>
        <w:rPr>
          <w:lang w:eastAsia="en-US"/>
        </w:rPr>
      </w:pPr>
    </w:p>
    <w:p w14:paraId="3F57E90F" w14:textId="77777777" w:rsidR="00482E48" w:rsidRDefault="00482E48" w:rsidP="00133FEA">
      <w:pPr>
        <w:pStyle w:val="Rubrik2"/>
        <w:rPr>
          <w:lang w:eastAsia="en-US"/>
        </w:rPr>
      </w:pPr>
    </w:p>
    <w:p w14:paraId="24C2AC2C" w14:textId="77777777" w:rsidR="00482E48" w:rsidRDefault="00482E48" w:rsidP="00133FEA">
      <w:pPr>
        <w:pStyle w:val="Rubrik2"/>
        <w:rPr>
          <w:lang w:eastAsia="en-US"/>
        </w:rPr>
      </w:pPr>
    </w:p>
    <w:p w14:paraId="0C11CDD8" w14:textId="77777777" w:rsidR="003C6DA6" w:rsidRDefault="003C6DA6" w:rsidP="00133FEA">
      <w:pPr>
        <w:pStyle w:val="Rubrik2"/>
        <w:rPr>
          <w:lang w:eastAsia="en-US"/>
        </w:rPr>
      </w:pPr>
    </w:p>
    <w:p w14:paraId="3B32C58E" w14:textId="706804FB" w:rsidR="003C6DA6" w:rsidRDefault="003C6DA6" w:rsidP="00133FEA">
      <w:pPr>
        <w:pStyle w:val="Rubrik2"/>
        <w:rPr>
          <w:lang w:eastAsia="en-US"/>
        </w:rPr>
      </w:pPr>
    </w:p>
    <w:p w14:paraId="6194065F" w14:textId="06C547A7" w:rsidR="006116CA" w:rsidRDefault="006116CA" w:rsidP="00133FEA">
      <w:pPr>
        <w:pStyle w:val="Rubrik2"/>
        <w:rPr>
          <w:lang w:eastAsia="en-US"/>
        </w:rPr>
      </w:pPr>
    </w:p>
    <w:p w14:paraId="595A7CAD" w14:textId="51C65669" w:rsidR="006116CA" w:rsidRDefault="006116CA" w:rsidP="00133FEA">
      <w:pPr>
        <w:pStyle w:val="Rubrik2"/>
        <w:rPr>
          <w:lang w:eastAsia="en-US"/>
        </w:rPr>
      </w:pPr>
    </w:p>
    <w:p w14:paraId="40EDD435" w14:textId="77777777" w:rsidR="006116CA" w:rsidRDefault="006116CA" w:rsidP="00133FEA">
      <w:pPr>
        <w:pStyle w:val="Rubrik2"/>
        <w:rPr>
          <w:lang w:eastAsia="en-US"/>
        </w:rPr>
      </w:pPr>
    </w:p>
    <w:p w14:paraId="432D0C60" w14:textId="221282DB" w:rsidR="00133FEA" w:rsidRPr="00133FEA" w:rsidRDefault="00133FEA" w:rsidP="00133FEA">
      <w:pPr>
        <w:pStyle w:val="Rubrik2"/>
        <w:rPr>
          <w:lang w:eastAsia="en-US"/>
        </w:rPr>
      </w:pPr>
      <w:bookmarkStart w:id="47" w:name="_Toc128062327"/>
      <w:r w:rsidRPr="00133FEA">
        <w:rPr>
          <w:lang w:eastAsia="en-US"/>
        </w:rPr>
        <w:lastRenderedPageBreak/>
        <w:t>Brukarrådsmöte med Syncentralen</w:t>
      </w:r>
      <w:bookmarkEnd w:id="47"/>
    </w:p>
    <w:p w14:paraId="3240A6A7" w14:textId="77777777" w:rsidR="00133FEA" w:rsidRPr="00133FEA" w:rsidRDefault="00133FEA" w:rsidP="00133FEA">
      <w:pPr>
        <w:spacing w:after="160" w:line="259" w:lineRule="auto"/>
        <w:rPr>
          <w:rFonts w:ascii="Arial" w:eastAsia="Calibri" w:hAnsi="Arial" w:cs="Arial"/>
          <w:sz w:val="32"/>
          <w:szCs w:val="32"/>
          <w:lang w:eastAsia="en-US"/>
        </w:rPr>
      </w:pPr>
      <w:r w:rsidRPr="00133FEA">
        <w:rPr>
          <w:rFonts w:ascii="Arial" w:eastAsia="Calibri" w:hAnsi="Arial" w:cs="Arial"/>
          <w:sz w:val="32"/>
          <w:szCs w:val="32"/>
          <w:lang w:eastAsia="en-US"/>
        </w:rPr>
        <w:t>Onsdagen den 18 januari hade Brukarrådet ett öppet möte med Syncentralen, som alla medlemmar var inbjudna att delta i. Mötet hölls i Storan på Kungsgatan 62 i Uppsala och det var arton deltagare som kom.</w:t>
      </w:r>
    </w:p>
    <w:p w14:paraId="75461E18" w14:textId="77777777" w:rsidR="00133FEA" w:rsidRPr="00133FEA" w:rsidRDefault="00133FEA" w:rsidP="00133FEA">
      <w:pPr>
        <w:spacing w:before="100" w:beforeAutospacing="1" w:after="100" w:afterAutospacing="1" w:line="276" w:lineRule="auto"/>
        <w:rPr>
          <w:rFonts w:ascii="Arial" w:hAnsi="Arial" w:cs="Arial"/>
          <w:sz w:val="32"/>
          <w:szCs w:val="32"/>
        </w:rPr>
      </w:pPr>
      <w:r w:rsidRPr="00133FEA">
        <w:rPr>
          <w:rFonts w:ascii="Arial" w:eastAsia="Calibri" w:hAnsi="Arial" w:cs="Arial"/>
          <w:sz w:val="32"/>
          <w:szCs w:val="32"/>
          <w:lang w:eastAsia="en-US"/>
        </w:rPr>
        <w:t>Mötet inleddes med att</w:t>
      </w:r>
      <w:r w:rsidRPr="00133FEA">
        <w:rPr>
          <w:rFonts w:ascii="Arial" w:hAnsi="Arial" w:cs="Arial"/>
          <w:sz w:val="32"/>
          <w:szCs w:val="32"/>
        </w:rPr>
        <w:t xml:space="preserve"> Syncentralens nya gruppchef Johan Wickman presenterade sig. Läs gärna Johans presentation nedan. </w:t>
      </w:r>
    </w:p>
    <w:p w14:paraId="1DFD7F39" w14:textId="77777777" w:rsidR="00133FEA" w:rsidRPr="00133FEA" w:rsidRDefault="00133FEA" w:rsidP="00133FEA">
      <w:pPr>
        <w:spacing w:before="100" w:beforeAutospacing="1" w:after="100" w:afterAutospacing="1" w:line="276" w:lineRule="auto"/>
        <w:rPr>
          <w:rFonts w:ascii="Arial" w:hAnsi="Arial" w:cs="Arial"/>
          <w:sz w:val="32"/>
          <w:szCs w:val="32"/>
        </w:rPr>
      </w:pPr>
      <w:r w:rsidRPr="00133FEA">
        <w:rPr>
          <w:rFonts w:ascii="Arial" w:hAnsi="Arial" w:cs="Arial"/>
          <w:sz w:val="32"/>
          <w:szCs w:val="32"/>
        </w:rPr>
        <w:t xml:space="preserve">Efter presentationen diskuterades digital rehabilitering. Johan Wickman upplyste om att det finns möjlighet att prova på smarta telefoner och läsplattor på Syncentralen, innan man köper eget. Man kan boka tid på Syncentralen för att få hjälp med detta. </w:t>
      </w:r>
    </w:p>
    <w:p w14:paraId="210674F7" w14:textId="77777777" w:rsidR="00133FEA" w:rsidRPr="00133FEA" w:rsidRDefault="00133FEA" w:rsidP="00133FEA">
      <w:pPr>
        <w:spacing w:after="160" w:line="276" w:lineRule="auto"/>
        <w:rPr>
          <w:rFonts w:ascii="Arial" w:hAnsi="Arial" w:cs="Arial"/>
          <w:sz w:val="32"/>
          <w:szCs w:val="32"/>
        </w:rPr>
      </w:pPr>
      <w:r w:rsidRPr="00133FEA">
        <w:rPr>
          <w:rFonts w:ascii="Arial" w:hAnsi="Arial" w:cs="Arial"/>
          <w:sz w:val="32"/>
          <w:szCs w:val="32"/>
        </w:rPr>
        <w:t xml:space="preserve">Det diskuterades också om att det vore givande att hitta former för att göra någon slags gemensam utbildning i smarta telefoner och surfplattor och att bjuda in exempelvis Infoteket till detta. Även ett iPhonecafé i SRF:s regi diskuterades, där man skulle kunna träffas och lära av varandra. </w:t>
      </w:r>
    </w:p>
    <w:p w14:paraId="0FC1F79B" w14:textId="77777777" w:rsidR="00133FEA" w:rsidRPr="00133FEA" w:rsidRDefault="00133FEA" w:rsidP="00133FEA">
      <w:pPr>
        <w:spacing w:after="160" w:line="276" w:lineRule="auto"/>
        <w:rPr>
          <w:rFonts w:ascii="Arial" w:eastAsia="Calibri" w:hAnsi="Arial" w:cs="Arial"/>
          <w:sz w:val="32"/>
          <w:szCs w:val="32"/>
          <w:lang w:eastAsia="en-US"/>
        </w:rPr>
      </w:pPr>
    </w:p>
    <w:p w14:paraId="28776450" w14:textId="5F615430" w:rsidR="00967597" w:rsidRPr="00133FEA" w:rsidRDefault="00967597" w:rsidP="00133FEA">
      <w:pPr>
        <w:pStyle w:val="Rubrik2"/>
      </w:pPr>
      <w:bookmarkStart w:id="48" w:name="_Toc128062328"/>
      <w:r w:rsidRPr="00133FEA">
        <w:t>Syncentralen har fått ny chef och IKT-pedagog</w:t>
      </w:r>
      <w:bookmarkEnd w:id="48"/>
    </w:p>
    <w:p w14:paraId="075013AD" w14:textId="77777777" w:rsidR="00967597" w:rsidRPr="00967597" w:rsidRDefault="00967597" w:rsidP="00967597">
      <w:pPr>
        <w:spacing w:after="160" w:line="276" w:lineRule="auto"/>
        <w:rPr>
          <w:rFonts w:ascii="Arial" w:eastAsia="Calibri" w:hAnsi="Arial" w:cs="Arial"/>
          <w:sz w:val="32"/>
          <w:szCs w:val="32"/>
          <w:lang w:eastAsia="en-US"/>
        </w:rPr>
      </w:pPr>
      <w:r w:rsidRPr="00967597">
        <w:rPr>
          <w:rFonts w:ascii="Arial" w:eastAsia="Calibri" w:hAnsi="Arial" w:cs="Arial"/>
          <w:sz w:val="32"/>
          <w:szCs w:val="32"/>
          <w:lang w:eastAsia="en-US"/>
        </w:rPr>
        <w:t>Sedan i september är Johan Wickman ny chef och IKT-pedagog på syncentralen. Ny på jobbet inom regionen men har arbetat i synbranschen sedan 1998. Först som anställd på företaget LVS AB och sedan som en av grundarna till företaget Insyn Scandinavia AB.</w:t>
      </w:r>
    </w:p>
    <w:p w14:paraId="260F99AF" w14:textId="77777777" w:rsidR="00967597" w:rsidRPr="00967597" w:rsidRDefault="00967597" w:rsidP="00967597">
      <w:pPr>
        <w:spacing w:after="160" w:line="276" w:lineRule="auto"/>
        <w:rPr>
          <w:rFonts w:ascii="Arial" w:eastAsia="Calibri" w:hAnsi="Arial" w:cs="Arial"/>
          <w:sz w:val="32"/>
          <w:szCs w:val="32"/>
          <w:lang w:eastAsia="en-US"/>
        </w:rPr>
      </w:pPr>
      <w:r w:rsidRPr="00967597">
        <w:rPr>
          <w:rFonts w:ascii="Arial" w:eastAsia="Calibri" w:hAnsi="Arial" w:cs="Arial"/>
          <w:sz w:val="32"/>
          <w:szCs w:val="32"/>
          <w:lang w:eastAsia="en-US"/>
        </w:rPr>
        <w:t>Johan har arbetat med synhjälpmedel för både synsvaga personer och för de med grav synnedsättning. Mestadels har det varit på arbetsplatser men också diverse uppdrag på flera syncentraler. I den halva rollen som IKT-pedagog (eller datalärare) känner han stor trygghet, utmaningen ligger framför allt i rollen som chef.</w:t>
      </w:r>
    </w:p>
    <w:p w14:paraId="3F878D24" w14:textId="77777777" w:rsidR="00967597" w:rsidRPr="00967597" w:rsidRDefault="00967597" w:rsidP="00967597">
      <w:pPr>
        <w:spacing w:after="160" w:line="276" w:lineRule="auto"/>
        <w:rPr>
          <w:rFonts w:ascii="Arial" w:eastAsia="Calibri" w:hAnsi="Arial" w:cs="Arial"/>
          <w:sz w:val="32"/>
          <w:szCs w:val="32"/>
          <w:lang w:eastAsia="en-US"/>
        </w:rPr>
      </w:pPr>
      <w:r w:rsidRPr="00967597">
        <w:rPr>
          <w:rFonts w:ascii="Arial" w:eastAsia="Calibri" w:hAnsi="Arial" w:cs="Arial"/>
          <w:sz w:val="32"/>
          <w:szCs w:val="32"/>
          <w:lang w:eastAsia="en-US"/>
        </w:rPr>
        <w:t xml:space="preserve">- Det har varit en mycket rolig start på mitt nya arbete med massor av utmaningar, säger Johan och fortsätter, det kommer att ta lite tid </w:t>
      </w:r>
      <w:r w:rsidRPr="00967597">
        <w:rPr>
          <w:rFonts w:ascii="Arial" w:eastAsia="Calibri" w:hAnsi="Arial" w:cs="Arial"/>
          <w:sz w:val="32"/>
          <w:szCs w:val="32"/>
          <w:lang w:eastAsia="en-US"/>
        </w:rPr>
        <w:lastRenderedPageBreak/>
        <w:t>att sätta sig in i alla nya system och arbetsrutiner så det är skönt att ha den bakgrund jag har inom IKT.</w:t>
      </w:r>
    </w:p>
    <w:p w14:paraId="18C7C2D9" w14:textId="77777777" w:rsidR="008F7E2F" w:rsidRDefault="00967597" w:rsidP="00967597">
      <w:pPr>
        <w:spacing w:after="160" w:line="276" w:lineRule="auto"/>
        <w:rPr>
          <w:rFonts w:ascii="Arial" w:eastAsia="Calibri" w:hAnsi="Arial" w:cs="Arial"/>
          <w:sz w:val="32"/>
          <w:szCs w:val="32"/>
          <w:lang w:eastAsia="en-US"/>
        </w:rPr>
      </w:pPr>
      <w:r w:rsidRPr="00967597">
        <w:rPr>
          <w:rFonts w:ascii="Arial" w:eastAsia="Calibri" w:hAnsi="Arial" w:cs="Arial"/>
          <w:sz w:val="32"/>
          <w:szCs w:val="32"/>
          <w:lang w:eastAsia="en-US"/>
        </w:rPr>
        <w:t>Efter nu ett halvår på tjänsten har Johan, som pendlar från Västerås, kommit fram till att det skulle vara skönt att slippa lägga så mycket tid i bilen. Sagt och gjort, en lägenhet är inköpt och en annan är såld. I maj går flyttlasset till Uppsala.</w:t>
      </w:r>
    </w:p>
    <w:p w14:paraId="4E3E6B41" w14:textId="430B04E6" w:rsidR="00967597" w:rsidRPr="00967597" w:rsidRDefault="00967597" w:rsidP="00967597">
      <w:pPr>
        <w:spacing w:after="160" w:line="276" w:lineRule="auto"/>
        <w:rPr>
          <w:rFonts w:ascii="Arial" w:eastAsia="Calibri" w:hAnsi="Arial" w:cs="Arial"/>
          <w:sz w:val="32"/>
          <w:szCs w:val="32"/>
          <w:lang w:eastAsia="en-US"/>
        </w:rPr>
      </w:pPr>
      <w:r w:rsidRPr="00967597">
        <w:rPr>
          <w:rFonts w:ascii="Arial" w:eastAsia="Calibri" w:hAnsi="Arial" w:cs="Arial"/>
          <w:sz w:val="32"/>
          <w:szCs w:val="32"/>
          <w:lang w:eastAsia="en-US"/>
        </w:rPr>
        <w:t>- Det ska bli skönt när flytten är klar och väldigt roligt att lära känna en ny stad, säger Johan.</w:t>
      </w:r>
    </w:p>
    <w:p w14:paraId="4BA579E6" w14:textId="4C097657" w:rsidR="00967597" w:rsidRDefault="00967597" w:rsidP="00967597">
      <w:pPr>
        <w:spacing w:after="160" w:line="276" w:lineRule="auto"/>
        <w:rPr>
          <w:rFonts w:ascii="Arial" w:eastAsia="Calibri" w:hAnsi="Arial" w:cs="Arial"/>
          <w:sz w:val="32"/>
          <w:szCs w:val="32"/>
          <w:lang w:eastAsia="en-US"/>
        </w:rPr>
      </w:pPr>
      <w:r w:rsidRPr="00967597">
        <w:rPr>
          <w:rFonts w:ascii="Arial" w:eastAsia="Calibri" w:hAnsi="Arial" w:cs="Arial"/>
          <w:sz w:val="32"/>
          <w:szCs w:val="32"/>
          <w:lang w:eastAsia="en-US"/>
        </w:rPr>
        <w:t>På fritiden spelar Johan gärna golf eller åker skidor. Hans båda söner är utbildade skidlärare så det är nära till privata lektioner till förmånlig kostnad. Idrott har alltid varit en stor del i Johans liv. Han har varit aktiv i många olika sporter och att följa sport på tv och radio. Framför allt hockey och ett lag från Siljans södra strand.</w:t>
      </w:r>
    </w:p>
    <w:p w14:paraId="220DC831" w14:textId="27B923EA" w:rsidR="00103900" w:rsidRDefault="00103900" w:rsidP="00967597">
      <w:pPr>
        <w:spacing w:after="160" w:line="276" w:lineRule="auto"/>
        <w:rPr>
          <w:rFonts w:ascii="Arial" w:eastAsia="Calibri" w:hAnsi="Arial" w:cs="Arial"/>
          <w:sz w:val="32"/>
          <w:szCs w:val="32"/>
          <w:lang w:eastAsia="en-US"/>
        </w:rPr>
      </w:pPr>
    </w:p>
    <w:p w14:paraId="04A389E0" w14:textId="77777777" w:rsidR="002124F6" w:rsidRDefault="002124F6" w:rsidP="00967597">
      <w:pPr>
        <w:spacing w:after="160" w:line="276" w:lineRule="auto"/>
        <w:rPr>
          <w:rFonts w:ascii="Arial" w:eastAsia="Calibri" w:hAnsi="Arial" w:cs="Arial"/>
          <w:sz w:val="32"/>
          <w:szCs w:val="32"/>
          <w:lang w:eastAsia="en-US"/>
        </w:rPr>
      </w:pPr>
    </w:p>
    <w:p w14:paraId="0D41D38B" w14:textId="5E0C43C9" w:rsidR="00103900" w:rsidRPr="00967597" w:rsidRDefault="002124F6" w:rsidP="00967597">
      <w:pPr>
        <w:spacing w:after="160" w:line="276" w:lineRule="auto"/>
        <w:rPr>
          <w:rFonts w:ascii="Arial" w:eastAsia="Calibri" w:hAnsi="Arial" w:cs="Arial"/>
          <w:sz w:val="32"/>
          <w:szCs w:val="32"/>
          <w:lang w:eastAsia="en-US"/>
        </w:rPr>
      </w:pPr>
      <w:r w:rsidRPr="00103900">
        <w:rPr>
          <w:rFonts w:ascii="Arial" w:eastAsia="Calibri" w:hAnsi="Arial" w:cs="Arial"/>
          <w:b/>
          <w:noProof/>
          <w:sz w:val="36"/>
          <w:szCs w:val="36"/>
          <w:lang w:eastAsia="en-US"/>
        </w:rPr>
        <mc:AlternateContent>
          <mc:Choice Requires="wps">
            <w:drawing>
              <wp:anchor distT="45720" distB="45720" distL="114300" distR="114300" simplePos="0" relativeHeight="251665408" behindDoc="0" locked="0" layoutInCell="1" allowOverlap="1" wp14:anchorId="083CE349" wp14:editId="22A0DCD4">
                <wp:simplePos x="0" y="0"/>
                <wp:positionH relativeFrom="column">
                  <wp:posOffset>3759835</wp:posOffset>
                </wp:positionH>
                <wp:positionV relativeFrom="paragraph">
                  <wp:posOffset>254000</wp:posOffset>
                </wp:positionV>
                <wp:extent cx="1548130" cy="3230245"/>
                <wp:effectExtent l="0" t="0" r="13970" b="27305"/>
                <wp:wrapSquare wrapText="bothSides"/>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2302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7920D2" w14:textId="125AC9A4" w:rsidR="00103900" w:rsidRPr="00103900" w:rsidRDefault="00103900">
                            <w:pPr>
                              <w:rPr>
                                <w:rFonts w:ascii="Arial" w:hAnsi="Arial" w:cs="Arial"/>
                                <w:sz w:val="32"/>
                                <w:szCs w:val="32"/>
                              </w:rPr>
                            </w:pPr>
                            <w:r>
                              <w:rPr>
                                <w:rFonts w:ascii="Arial" w:hAnsi="Arial" w:cs="Arial"/>
                                <w:sz w:val="32"/>
                                <w:szCs w:val="32"/>
                              </w:rPr>
                              <w:t>S</w:t>
                            </w:r>
                            <w:r w:rsidR="002124F6">
                              <w:rPr>
                                <w:rFonts w:ascii="Arial" w:hAnsi="Arial" w:cs="Arial"/>
                                <w:sz w:val="32"/>
                                <w:szCs w:val="32"/>
                              </w:rPr>
                              <w:t>yntolkning</w:t>
                            </w:r>
                            <w:r>
                              <w:rPr>
                                <w:rFonts w:ascii="Arial" w:hAnsi="Arial" w:cs="Arial"/>
                                <w:sz w:val="32"/>
                                <w:szCs w:val="32"/>
                              </w:rPr>
                              <w:t>: Profilbild på Johan Wickman. Han har vitt skägg och vit mustasch och blå ögon samt svart skjorta och en guldkedja runt halsen. Han 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E349" id="_x0000_s1030" type="#_x0000_t202" style="position:absolute;margin-left:296.05pt;margin-top:20pt;width:121.9pt;height:25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" fillcolor="white [3201]" strokecolor="black [3200]" strokeweight="1pt">
                <v:textbox>
                  <w:txbxContent>
                    <w:p w14:paraId="707920D2" w14:textId="125AC9A4" w:rsidR="00103900" w:rsidRPr="00103900" w:rsidRDefault="00103900">
                      <w:pPr>
                        <w:rPr>
                          <w:rFonts w:ascii="Arial" w:hAnsi="Arial" w:cs="Arial"/>
                          <w:sz w:val="32"/>
                          <w:szCs w:val="32"/>
                        </w:rPr>
                      </w:pPr>
                      <w:r>
                        <w:rPr>
                          <w:rFonts w:ascii="Arial" w:hAnsi="Arial" w:cs="Arial"/>
                          <w:sz w:val="32"/>
                          <w:szCs w:val="32"/>
                        </w:rPr>
                        <w:t>S</w:t>
                      </w:r>
                      <w:r w:rsidR="002124F6">
                        <w:rPr>
                          <w:rFonts w:ascii="Arial" w:hAnsi="Arial" w:cs="Arial"/>
                          <w:sz w:val="32"/>
                          <w:szCs w:val="32"/>
                        </w:rPr>
                        <w:t>yntolkning</w:t>
                      </w:r>
                      <w:r>
                        <w:rPr>
                          <w:rFonts w:ascii="Arial" w:hAnsi="Arial" w:cs="Arial"/>
                          <w:sz w:val="32"/>
                          <w:szCs w:val="32"/>
                        </w:rPr>
                        <w:t>: Profilbild på Johan Wickman. Han har vitt skägg och vit mustasch och blå ögon samt svart skjorta och en guldkedja runt halsen. Han ler.</w:t>
                      </w:r>
                    </w:p>
                  </w:txbxContent>
                </v:textbox>
                <w10:wrap type="square"/>
              </v:shape>
            </w:pict>
          </mc:Fallback>
        </mc:AlternateContent>
      </w:r>
      <w:r w:rsidR="00103900">
        <w:rPr>
          <w:rFonts w:ascii="Arial" w:eastAsia="Calibri" w:hAnsi="Arial" w:cs="Arial"/>
          <w:noProof/>
          <w:sz w:val="32"/>
          <w:szCs w:val="32"/>
          <w:lang w:eastAsia="en-US"/>
        </w:rPr>
        <w:drawing>
          <wp:anchor distT="0" distB="0" distL="114300" distR="114300" simplePos="0" relativeHeight="251663360" behindDoc="0" locked="0" layoutInCell="1" allowOverlap="1" wp14:anchorId="3FD15D02" wp14:editId="6A409DA2">
            <wp:simplePos x="0" y="0"/>
            <wp:positionH relativeFrom="column">
              <wp:posOffset>531576</wp:posOffset>
            </wp:positionH>
            <wp:positionV relativeFrom="paragraph">
              <wp:posOffset>1270</wp:posOffset>
            </wp:positionV>
            <wp:extent cx="2492475" cy="3480619"/>
            <wp:effectExtent l="19050" t="19050" r="22225" b="24765"/>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2475" cy="3480619"/>
                    </a:xfrm>
                    <a:prstGeom prst="rect">
                      <a:avLst/>
                    </a:prstGeom>
                    <a:ln w="19050">
                      <a:solidFill>
                        <a:schemeClr val="tx1"/>
                      </a:solidFill>
                    </a:ln>
                  </pic:spPr>
                </pic:pic>
              </a:graphicData>
            </a:graphic>
          </wp:anchor>
        </w:drawing>
      </w:r>
    </w:p>
    <w:p w14:paraId="5FC6BCED" w14:textId="7582FB23" w:rsidR="00967597" w:rsidRDefault="00967597" w:rsidP="006C34A6">
      <w:pPr>
        <w:spacing w:after="160" w:line="276" w:lineRule="auto"/>
        <w:rPr>
          <w:rFonts w:ascii="Arial" w:eastAsia="Calibri" w:hAnsi="Arial" w:cs="Arial"/>
          <w:b/>
          <w:sz w:val="36"/>
          <w:szCs w:val="36"/>
          <w:lang w:eastAsia="en-US"/>
        </w:rPr>
      </w:pPr>
    </w:p>
    <w:p w14:paraId="2C5789A4" w14:textId="1CC034B1" w:rsidR="00103900" w:rsidRDefault="00103900" w:rsidP="00133FEA">
      <w:pPr>
        <w:pStyle w:val="Rubrik2"/>
        <w:rPr>
          <w:lang w:eastAsia="en-US"/>
        </w:rPr>
      </w:pPr>
    </w:p>
    <w:p w14:paraId="2C6FD3CE" w14:textId="77777777" w:rsidR="00103900" w:rsidRDefault="00103900" w:rsidP="00133FEA">
      <w:pPr>
        <w:pStyle w:val="Rubrik2"/>
        <w:rPr>
          <w:lang w:eastAsia="en-US"/>
        </w:rPr>
      </w:pPr>
    </w:p>
    <w:p w14:paraId="54FDD7C3" w14:textId="77777777" w:rsidR="00103900" w:rsidRDefault="00103900" w:rsidP="00133FEA">
      <w:pPr>
        <w:pStyle w:val="Rubrik2"/>
        <w:rPr>
          <w:lang w:eastAsia="en-US"/>
        </w:rPr>
      </w:pPr>
    </w:p>
    <w:p w14:paraId="46D05F1A" w14:textId="77777777" w:rsidR="00103900" w:rsidRDefault="00103900" w:rsidP="00133FEA">
      <w:pPr>
        <w:pStyle w:val="Rubrik2"/>
        <w:rPr>
          <w:lang w:eastAsia="en-US"/>
        </w:rPr>
      </w:pPr>
    </w:p>
    <w:p w14:paraId="3FB1A042" w14:textId="77777777" w:rsidR="00103900" w:rsidRDefault="00103900" w:rsidP="00133FEA">
      <w:pPr>
        <w:pStyle w:val="Rubrik2"/>
        <w:rPr>
          <w:lang w:eastAsia="en-US"/>
        </w:rPr>
      </w:pPr>
    </w:p>
    <w:p w14:paraId="56D73AD3" w14:textId="77777777" w:rsidR="00103900" w:rsidRDefault="00103900" w:rsidP="00133FEA">
      <w:pPr>
        <w:pStyle w:val="Rubrik2"/>
        <w:rPr>
          <w:lang w:eastAsia="en-US"/>
        </w:rPr>
      </w:pPr>
    </w:p>
    <w:p w14:paraId="50BF2B47" w14:textId="50EC2134" w:rsidR="002E5D70" w:rsidRDefault="002E5D70" w:rsidP="00866F63">
      <w:pPr>
        <w:pStyle w:val="Rubrik1"/>
        <w:rPr>
          <w:rFonts w:eastAsia="Calibri"/>
        </w:rPr>
      </w:pPr>
    </w:p>
    <w:p w14:paraId="0DC29CA3" w14:textId="7DFFDD65" w:rsidR="002E5D70" w:rsidRDefault="002E5D70" w:rsidP="002E5D70">
      <w:pPr>
        <w:rPr>
          <w:rFonts w:eastAsia="Calibri"/>
        </w:rPr>
      </w:pPr>
    </w:p>
    <w:p w14:paraId="5BDD7722" w14:textId="5A302E8A" w:rsidR="002E5D70" w:rsidRDefault="002E5D70" w:rsidP="002E5D70">
      <w:pPr>
        <w:rPr>
          <w:rFonts w:eastAsia="Calibri"/>
        </w:rPr>
      </w:pPr>
    </w:p>
    <w:p w14:paraId="05764026" w14:textId="2487A761" w:rsidR="002E5D70" w:rsidRDefault="002E5D70" w:rsidP="002E5D70">
      <w:pPr>
        <w:rPr>
          <w:rFonts w:eastAsia="Calibri"/>
        </w:rPr>
      </w:pPr>
    </w:p>
    <w:p w14:paraId="032D0936" w14:textId="71C70F57" w:rsidR="002E5D70" w:rsidRDefault="002E5D70" w:rsidP="002E5D70">
      <w:pPr>
        <w:rPr>
          <w:rFonts w:eastAsia="Calibri"/>
        </w:rPr>
      </w:pPr>
    </w:p>
    <w:p w14:paraId="7CA47BAF" w14:textId="4D29DBE3" w:rsidR="002E5D70" w:rsidRDefault="002E5D70" w:rsidP="002E5D70">
      <w:pPr>
        <w:rPr>
          <w:rFonts w:eastAsia="Calibri"/>
        </w:rPr>
      </w:pPr>
    </w:p>
    <w:p w14:paraId="59E58248" w14:textId="54C3F6CC" w:rsidR="002E5D70" w:rsidRDefault="002E5D70" w:rsidP="002E5D70">
      <w:pPr>
        <w:rPr>
          <w:rFonts w:eastAsia="Calibri"/>
        </w:rPr>
      </w:pPr>
    </w:p>
    <w:p w14:paraId="7CDFC680" w14:textId="77777777" w:rsidR="002E5D70" w:rsidRPr="002E5D70" w:rsidRDefault="002E5D70" w:rsidP="002E5D70">
      <w:pPr>
        <w:rPr>
          <w:rFonts w:eastAsia="Calibri"/>
        </w:rPr>
      </w:pPr>
    </w:p>
    <w:p w14:paraId="32E848D6" w14:textId="113F9EE3" w:rsidR="0099667B" w:rsidRPr="00866F63" w:rsidRDefault="009F3C75" w:rsidP="00866F63">
      <w:pPr>
        <w:pStyle w:val="Rubrik1"/>
        <w:rPr>
          <w:rFonts w:eastAsia="Calibri"/>
        </w:rPr>
      </w:pPr>
      <w:bookmarkStart w:id="49" w:name="_Toc128062329"/>
      <w:r w:rsidRPr="00866F63">
        <w:rPr>
          <w:rFonts w:eastAsia="Calibri"/>
        </w:rPr>
        <w:lastRenderedPageBreak/>
        <w:t>Information</w:t>
      </w:r>
      <w:bookmarkEnd w:id="49"/>
    </w:p>
    <w:p w14:paraId="286FF37D" w14:textId="69DCD2A8" w:rsidR="002B29E9" w:rsidRDefault="002B29E9" w:rsidP="002B29E9">
      <w:pPr>
        <w:rPr>
          <w:rFonts w:eastAsia="Calibri"/>
          <w:lang w:eastAsia="en-US"/>
        </w:rPr>
      </w:pPr>
    </w:p>
    <w:p w14:paraId="7F8441A9" w14:textId="77777777" w:rsidR="0000555D" w:rsidRDefault="0000555D" w:rsidP="0000555D">
      <w:pPr>
        <w:spacing w:after="160" w:line="276" w:lineRule="auto"/>
        <w:rPr>
          <w:rFonts w:ascii="Arial" w:eastAsia="Calibri" w:hAnsi="Arial" w:cs="Arial"/>
          <w:b/>
          <w:bCs/>
          <w:sz w:val="36"/>
          <w:szCs w:val="36"/>
          <w:lang w:eastAsia="en-US"/>
        </w:rPr>
      </w:pPr>
    </w:p>
    <w:p w14:paraId="162ECBC4" w14:textId="3316749C" w:rsidR="0000555D" w:rsidRPr="0000555D" w:rsidRDefault="0000555D" w:rsidP="00866F63">
      <w:pPr>
        <w:pStyle w:val="Rubrik2"/>
        <w:rPr>
          <w:lang w:eastAsia="en-US"/>
        </w:rPr>
      </w:pPr>
      <w:bookmarkStart w:id="50" w:name="_Toc128062330"/>
      <w:r w:rsidRPr="0000555D">
        <w:rPr>
          <w:lang w:eastAsia="en-US"/>
        </w:rPr>
        <w:t>Viktig information till Dig som är stödjande medlem!</w:t>
      </w:r>
      <w:bookmarkEnd w:id="50"/>
    </w:p>
    <w:p w14:paraId="1C4BE1CA" w14:textId="77777777" w:rsidR="0000555D" w:rsidRPr="0000555D" w:rsidRDefault="0000555D" w:rsidP="0000555D">
      <w:pPr>
        <w:spacing w:after="160" w:line="276" w:lineRule="auto"/>
        <w:rPr>
          <w:rFonts w:ascii="Arial" w:eastAsia="Calibri" w:hAnsi="Arial" w:cs="Arial"/>
          <w:sz w:val="32"/>
          <w:szCs w:val="32"/>
          <w:lang w:eastAsia="en-US"/>
        </w:rPr>
      </w:pPr>
      <w:r w:rsidRPr="0000555D">
        <w:rPr>
          <w:rFonts w:ascii="Arial" w:eastAsia="Calibri" w:hAnsi="Arial" w:cs="Arial"/>
          <w:sz w:val="32"/>
          <w:szCs w:val="32"/>
          <w:lang w:eastAsia="en-US"/>
        </w:rPr>
        <w:t>Du är ovärderlig för oss synskadade i länet och vi vill framföra ett stort och varmt tack för att du stöttar oss i vår verksamhet.</w:t>
      </w:r>
    </w:p>
    <w:p w14:paraId="2621D614" w14:textId="77777777" w:rsidR="0000555D" w:rsidRPr="0000555D" w:rsidRDefault="0000555D" w:rsidP="0000555D">
      <w:pPr>
        <w:spacing w:after="160" w:line="276" w:lineRule="auto"/>
        <w:rPr>
          <w:rFonts w:ascii="Arial" w:eastAsia="Calibri" w:hAnsi="Arial" w:cs="Arial"/>
          <w:sz w:val="32"/>
          <w:szCs w:val="32"/>
          <w:lang w:eastAsia="en-US"/>
        </w:rPr>
      </w:pPr>
      <w:r w:rsidRPr="0000555D">
        <w:rPr>
          <w:rFonts w:ascii="Arial" w:eastAsia="Calibri" w:hAnsi="Arial" w:cs="Arial"/>
          <w:sz w:val="32"/>
          <w:szCs w:val="32"/>
          <w:lang w:eastAsia="en-US"/>
        </w:rPr>
        <w:t>Portokostnaderna fortsätter att stiga och styrelsen har tittat över möjliga sätt att göra besparingar. Alla ska naturligtvis få information. Vi kommer fortsätta skicka tidningen på e-post till alla medlemmar som har en mejladress registrerad, men vill ni som stödjande medlemmar även ha tidningen på stor stil så vill vi att ni kontaktar kansliet och meddelar detta.</w:t>
      </w:r>
    </w:p>
    <w:p w14:paraId="7B1E92FB" w14:textId="77777777" w:rsidR="0000555D" w:rsidRPr="0000555D" w:rsidRDefault="0000555D" w:rsidP="0000555D">
      <w:pPr>
        <w:tabs>
          <w:tab w:val="center" w:pos="7650"/>
        </w:tabs>
        <w:spacing w:after="160" w:line="276" w:lineRule="auto"/>
        <w:rPr>
          <w:rFonts w:ascii="Arial" w:eastAsia="Calibri" w:hAnsi="Arial" w:cs="Arial"/>
          <w:sz w:val="32"/>
          <w:szCs w:val="32"/>
          <w:lang w:eastAsia="en-US"/>
        </w:rPr>
      </w:pPr>
      <w:r w:rsidRPr="0000555D">
        <w:rPr>
          <w:rFonts w:ascii="Arial" w:eastAsia="Calibri" w:hAnsi="Arial" w:cs="Arial"/>
          <w:sz w:val="32"/>
          <w:szCs w:val="32"/>
          <w:lang w:eastAsia="en-US"/>
        </w:rPr>
        <w:t xml:space="preserve">Kontakta kansliet  </w:t>
      </w:r>
      <w:hyperlink r:id="rId30" w:history="1">
        <w:r w:rsidRPr="00BE1E41">
          <w:rPr>
            <w:rFonts w:ascii="Arial" w:eastAsia="Calibri" w:hAnsi="Arial" w:cs="Arial"/>
            <w:sz w:val="32"/>
            <w:szCs w:val="32"/>
            <w:u w:val="single"/>
            <w:lang w:eastAsia="en-US"/>
          </w:rPr>
          <w:t>uppsala.lan@srf.nu</w:t>
        </w:r>
      </w:hyperlink>
      <w:r w:rsidRPr="00BE1E41">
        <w:rPr>
          <w:rFonts w:ascii="Arial" w:eastAsia="Calibri" w:hAnsi="Arial" w:cs="Arial"/>
          <w:sz w:val="32"/>
          <w:szCs w:val="32"/>
          <w:lang w:eastAsia="en-US"/>
        </w:rPr>
        <w:t xml:space="preserve">  </w:t>
      </w:r>
      <w:r w:rsidRPr="0000555D">
        <w:rPr>
          <w:rFonts w:ascii="Arial" w:eastAsia="Calibri" w:hAnsi="Arial" w:cs="Arial"/>
          <w:sz w:val="32"/>
          <w:szCs w:val="32"/>
          <w:lang w:eastAsia="en-US"/>
        </w:rPr>
        <w:t xml:space="preserve">eller </w:t>
      </w:r>
      <w:proofErr w:type="spellStart"/>
      <w:r w:rsidRPr="0000555D">
        <w:rPr>
          <w:rFonts w:ascii="Arial" w:eastAsia="Calibri" w:hAnsi="Arial" w:cs="Arial"/>
          <w:sz w:val="32"/>
          <w:szCs w:val="32"/>
          <w:lang w:eastAsia="en-US"/>
        </w:rPr>
        <w:t>tel</w:t>
      </w:r>
      <w:proofErr w:type="spellEnd"/>
      <w:r w:rsidRPr="0000555D">
        <w:rPr>
          <w:rFonts w:ascii="Arial" w:eastAsia="Calibri" w:hAnsi="Arial" w:cs="Arial"/>
          <w:sz w:val="32"/>
          <w:szCs w:val="32"/>
          <w:lang w:eastAsia="en-US"/>
        </w:rPr>
        <w:t xml:space="preserve"> 018-56 09 24, och berätta om du vill ha tidningen och meddela mejladress.</w:t>
      </w:r>
    </w:p>
    <w:p w14:paraId="6DB1AD56" w14:textId="6D3BDFA7" w:rsidR="0000555D" w:rsidRPr="0000555D" w:rsidRDefault="0000555D" w:rsidP="0000555D">
      <w:pPr>
        <w:tabs>
          <w:tab w:val="left" w:pos="3556"/>
        </w:tabs>
        <w:spacing w:after="160" w:line="276" w:lineRule="auto"/>
        <w:rPr>
          <w:rFonts w:ascii="Arial" w:eastAsia="Calibri" w:hAnsi="Arial" w:cs="Arial"/>
          <w:i/>
          <w:iCs/>
          <w:sz w:val="32"/>
          <w:szCs w:val="32"/>
          <w:lang w:eastAsia="en-US"/>
        </w:rPr>
      </w:pPr>
      <w:r w:rsidRPr="0000555D">
        <w:rPr>
          <w:rFonts w:ascii="Arial" w:eastAsia="Calibri" w:hAnsi="Arial" w:cs="Arial"/>
          <w:i/>
          <w:iCs/>
          <w:sz w:val="32"/>
          <w:szCs w:val="32"/>
          <w:lang w:eastAsia="en-US"/>
        </w:rPr>
        <w:t>Eva Agell, Redaktör Linslusen</w:t>
      </w:r>
    </w:p>
    <w:p w14:paraId="2D000DFE" w14:textId="2FCF06E6" w:rsidR="0000555D" w:rsidRDefault="0000555D" w:rsidP="0000555D">
      <w:pPr>
        <w:tabs>
          <w:tab w:val="left" w:pos="3556"/>
        </w:tabs>
        <w:spacing w:after="160" w:line="276" w:lineRule="auto"/>
        <w:rPr>
          <w:rFonts w:ascii="Arial" w:eastAsia="Calibri" w:hAnsi="Arial" w:cs="Arial"/>
          <w:sz w:val="32"/>
          <w:szCs w:val="32"/>
          <w:lang w:eastAsia="en-US"/>
        </w:rPr>
      </w:pPr>
    </w:p>
    <w:p w14:paraId="34487CB3" w14:textId="77777777" w:rsidR="002E5D70" w:rsidRDefault="002E5D70" w:rsidP="0000555D">
      <w:pPr>
        <w:tabs>
          <w:tab w:val="left" w:pos="3556"/>
        </w:tabs>
        <w:spacing w:after="160" w:line="276" w:lineRule="auto"/>
        <w:rPr>
          <w:rFonts w:ascii="Arial" w:eastAsia="Calibri" w:hAnsi="Arial" w:cs="Arial"/>
          <w:sz w:val="32"/>
          <w:szCs w:val="32"/>
          <w:lang w:eastAsia="en-US"/>
        </w:rPr>
      </w:pPr>
    </w:p>
    <w:p w14:paraId="30559C18" w14:textId="74F7AFBD" w:rsidR="00205751" w:rsidRPr="00205751" w:rsidRDefault="00205751" w:rsidP="00205751">
      <w:pPr>
        <w:pStyle w:val="Rubrik2"/>
      </w:pPr>
      <w:bookmarkStart w:id="51" w:name="_Toc128062331"/>
      <w:r w:rsidRPr="00205751">
        <w:t xml:space="preserve">Till Er som har ledsagning genom </w:t>
      </w:r>
      <w:proofErr w:type="spellStart"/>
      <w:r w:rsidRPr="00205751">
        <w:t>S</w:t>
      </w:r>
      <w:r>
        <w:t>o</w:t>
      </w:r>
      <w:r w:rsidRPr="00205751">
        <w:t>L</w:t>
      </w:r>
      <w:proofErr w:type="spellEnd"/>
      <w:r w:rsidRPr="00205751">
        <w:t>!</w:t>
      </w:r>
      <w:bookmarkEnd w:id="51"/>
    </w:p>
    <w:p w14:paraId="79E86641" w14:textId="77777777" w:rsidR="00205751" w:rsidRDefault="00205751" w:rsidP="00205751">
      <w:pPr>
        <w:spacing w:before="100" w:beforeAutospacing="1" w:after="100" w:afterAutospacing="1" w:line="276" w:lineRule="auto"/>
        <w:rPr>
          <w:sz w:val="32"/>
          <w:szCs w:val="32"/>
        </w:rPr>
      </w:pPr>
      <w:r w:rsidRPr="00205751">
        <w:rPr>
          <w:rFonts w:ascii="Arial" w:hAnsi="Arial" w:cs="Arial"/>
          <w:sz w:val="32"/>
          <w:szCs w:val="32"/>
        </w:rPr>
        <w:t xml:space="preserve">Har ni hört något från era handläggare när det gäller beslut om ledsagning så hör gärna av er till mig! </w:t>
      </w:r>
    </w:p>
    <w:p w14:paraId="3B5B36B5" w14:textId="77777777" w:rsidR="00205751" w:rsidRDefault="00205751" w:rsidP="00205751">
      <w:pPr>
        <w:spacing w:before="100" w:beforeAutospacing="1" w:after="100" w:afterAutospacing="1" w:line="276" w:lineRule="auto"/>
        <w:rPr>
          <w:rFonts w:ascii="Arial" w:hAnsi="Arial" w:cs="Arial"/>
          <w:sz w:val="32"/>
          <w:szCs w:val="32"/>
        </w:rPr>
      </w:pPr>
      <w:r w:rsidRPr="00205751">
        <w:rPr>
          <w:rFonts w:ascii="Arial" w:hAnsi="Arial" w:cs="Arial"/>
          <w:sz w:val="32"/>
          <w:szCs w:val="32"/>
        </w:rPr>
        <w:t>Wieslaw Wasowski</w:t>
      </w:r>
      <w:r w:rsidRPr="00205751">
        <w:rPr>
          <w:rFonts w:ascii="Arial" w:hAnsi="Arial" w:cs="Arial"/>
          <w:sz w:val="32"/>
          <w:szCs w:val="32"/>
        </w:rPr>
        <w:br/>
        <w:t>Ombudsman/Verksamhetsutvecklare</w:t>
      </w:r>
    </w:p>
    <w:p w14:paraId="6B099587" w14:textId="2BE99739" w:rsidR="00205751" w:rsidRPr="00205751" w:rsidRDefault="00205751" w:rsidP="00205751">
      <w:pPr>
        <w:spacing w:before="100" w:beforeAutospacing="1" w:after="100" w:afterAutospacing="1" w:line="276" w:lineRule="auto"/>
        <w:rPr>
          <w:rFonts w:ascii="Arial" w:hAnsi="Arial" w:cs="Arial"/>
          <w:sz w:val="32"/>
          <w:szCs w:val="32"/>
        </w:rPr>
      </w:pPr>
      <w:r w:rsidRPr="00205751">
        <w:rPr>
          <w:rFonts w:ascii="Arial" w:hAnsi="Arial" w:cs="Arial"/>
          <w:sz w:val="32"/>
          <w:szCs w:val="32"/>
        </w:rPr>
        <w:t>018-56 09 23/072-142 61 36</w:t>
      </w:r>
      <w:r w:rsidRPr="00205751">
        <w:rPr>
          <w:rFonts w:ascii="Arial" w:hAnsi="Arial" w:cs="Arial"/>
          <w:sz w:val="32"/>
          <w:szCs w:val="32"/>
        </w:rPr>
        <w:br/>
      </w:r>
      <w:hyperlink r:id="rId31" w:history="1">
        <w:r w:rsidRPr="00205751">
          <w:rPr>
            <w:rFonts w:ascii="Arial" w:hAnsi="Arial" w:cs="Arial"/>
            <w:sz w:val="32"/>
            <w:szCs w:val="32"/>
            <w:u w:val="single"/>
          </w:rPr>
          <w:t>wieslaw.wasowski@srf.nu</w:t>
        </w:r>
      </w:hyperlink>
    </w:p>
    <w:p w14:paraId="69BA3D99" w14:textId="5BE49C05" w:rsidR="00205751" w:rsidRDefault="00205751" w:rsidP="00205751">
      <w:pPr>
        <w:spacing w:after="160" w:line="276" w:lineRule="auto"/>
        <w:rPr>
          <w:rFonts w:ascii="Calibri" w:eastAsia="Calibri" w:hAnsi="Calibri"/>
          <w:sz w:val="32"/>
          <w:szCs w:val="32"/>
          <w:lang w:eastAsia="en-US"/>
        </w:rPr>
      </w:pPr>
    </w:p>
    <w:p w14:paraId="6C42401C" w14:textId="0F4CA8E1" w:rsidR="002E5D70" w:rsidRDefault="002E5D70" w:rsidP="00205751">
      <w:pPr>
        <w:spacing w:after="160" w:line="276" w:lineRule="auto"/>
        <w:rPr>
          <w:rFonts w:ascii="Calibri" w:eastAsia="Calibri" w:hAnsi="Calibri"/>
          <w:sz w:val="32"/>
          <w:szCs w:val="32"/>
          <w:lang w:eastAsia="en-US"/>
        </w:rPr>
      </w:pPr>
    </w:p>
    <w:p w14:paraId="730BE60A" w14:textId="77777777" w:rsidR="002E5D70" w:rsidRPr="00205751" w:rsidRDefault="002E5D70" w:rsidP="00205751">
      <w:pPr>
        <w:spacing w:after="160" w:line="276" w:lineRule="auto"/>
        <w:rPr>
          <w:rFonts w:ascii="Calibri" w:eastAsia="Calibri" w:hAnsi="Calibri"/>
          <w:sz w:val="32"/>
          <w:szCs w:val="32"/>
          <w:lang w:eastAsia="en-US"/>
        </w:rPr>
      </w:pPr>
    </w:p>
    <w:p w14:paraId="2EB7A9E1" w14:textId="77777777" w:rsidR="0000555D" w:rsidRPr="0000555D" w:rsidRDefault="0000555D" w:rsidP="00133FEA">
      <w:pPr>
        <w:pStyle w:val="Rubrik2"/>
        <w:rPr>
          <w:lang w:eastAsia="en-US"/>
        </w:rPr>
      </w:pPr>
      <w:bookmarkStart w:id="52" w:name="_Toc128062332"/>
      <w:r w:rsidRPr="0000555D">
        <w:rPr>
          <w:lang w:eastAsia="en-US"/>
        </w:rPr>
        <w:lastRenderedPageBreak/>
        <w:t>Sök ur våra stiftelser</w:t>
      </w:r>
      <w:bookmarkEnd w:id="52"/>
    </w:p>
    <w:p w14:paraId="56FD5C73" w14:textId="77777777" w:rsidR="0098226B"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De Blindas Förenings Understödsstiftelse i Uppsala län har till huvudsakligt ändamål att främja vård av behövande blinda samt vård och fostran av blinda barn och blind ungdom.</w:t>
      </w:r>
    </w:p>
    <w:p w14:paraId="56FCE8CA" w14:textId="2E1E2EFD"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 xml:space="preserve">Stiftelsestyrelsen tolkar begreppet "blind" på ett generöst sätt, vilket innebär att personer med en kraftig synskada anses höra till personkretsen. </w:t>
      </w:r>
    </w:p>
    <w:p w14:paraId="3F7B753C"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Exempel på vad du kan söka för är kostnader för ledsagare (i de fall kommunen inte står för den kostnaden), rekreation, utbildning och hälsofrämjande åtgärder.</w:t>
      </w:r>
    </w:p>
    <w:p w14:paraId="7E4D4F31"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 xml:space="preserve">Stiftelsen har fyra ansökningstillfällen under 2023: </w:t>
      </w:r>
      <w:r w:rsidRPr="0000555D">
        <w:rPr>
          <w:rFonts w:ascii="Arial" w:eastAsia="Calibri" w:hAnsi="Arial" w:cs="Arial"/>
          <w:sz w:val="32"/>
          <w:szCs w:val="32"/>
          <w:lang w:eastAsia="en-US"/>
        </w:rPr>
        <w:t>28 februari, 15 maj, 31 augusti respektive 31 oktober</w:t>
      </w:r>
      <w:r w:rsidRPr="0000555D">
        <w:rPr>
          <w:rFonts w:ascii="Arial" w:eastAsia="Calibri" w:hAnsi="Arial"/>
          <w:sz w:val="32"/>
          <w:szCs w:val="32"/>
          <w:lang w:eastAsia="en-US"/>
        </w:rPr>
        <w:t xml:space="preserve">. </w:t>
      </w:r>
    </w:p>
    <w:p w14:paraId="76E4072E"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OBS! Ansökan kan inte göras i efterhand!</w:t>
      </w:r>
    </w:p>
    <w:p w14:paraId="24F45DA2"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Ansökan sänds på adress:</w:t>
      </w:r>
    </w:p>
    <w:p w14:paraId="4DB8D54F" w14:textId="47081643"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 xml:space="preserve">DBF:s Understödsstiftelse i Uppsala län, </w:t>
      </w:r>
      <w:r w:rsidR="0098226B">
        <w:rPr>
          <w:rFonts w:ascii="Arial" w:eastAsia="Calibri" w:hAnsi="Arial"/>
          <w:sz w:val="32"/>
          <w:szCs w:val="32"/>
          <w:lang w:eastAsia="en-US"/>
        </w:rPr>
        <w:t>c/o</w:t>
      </w:r>
      <w:r w:rsidRPr="0000555D">
        <w:rPr>
          <w:rFonts w:ascii="Arial" w:eastAsia="Calibri" w:hAnsi="Arial"/>
          <w:sz w:val="32"/>
          <w:szCs w:val="32"/>
          <w:lang w:eastAsia="en-US"/>
        </w:rPr>
        <w:t xml:space="preserve"> SRF Uppsala län, Kungsgatan 64, 753 41 Uppsala. Ansökan ska göras på en speciell blankett som kan rekvireras från uppsala.lan@srf.nu eller via telefon 018 - 56 09 24. Det går också att ladda ner den från vår hemsida. </w:t>
      </w:r>
    </w:p>
    <w:p w14:paraId="46DC2026"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p>
    <w:p w14:paraId="05CA3397"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r w:rsidRPr="0000555D">
        <w:rPr>
          <w:rFonts w:ascii="Arial" w:eastAsia="Calibri" w:hAnsi="Arial"/>
          <w:sz w:val="32"/>
          <w:szCs w:val="32"/>
          <w:lang w:eastAsia="en-US"/>
        </w:rPr>
        <w:t xml:space="preserve">En särskild fond (Knut </w:t>
      </w:r>
      <w:proofErr w:type="spellStart"/>
      <w:r w:rsidRPr="0000555D">
        <w:rPr>
          <w:rFonts w:ascii="Arial" w:eastAsia="Calibri" w:hAnsi="Arial"/>
          <w:sz w:val="32"/>
          <w:szCs w:val="32"/>
          <w:lang w:eastAsia="en-US"/>
        </w:rPr>
        <w:t>Godtfred</w:t>
      </w:r>
      <w:proofErr w:type="spellEnd"/>
      <w:r w:rsidRPr="0000555D">
        <w:rPr>
          <w:rFonts w:ascii="Arial" w:eastAsia="Calibri" w:hAnsi="Arial"/>
          <w:sz w:val="32"/>
          <w:szCs w:val="32"/>
          <w:lang w:eastAsia="en-US"/>
        </w:rPr>
        <w:t xml:space="preserve"> Johanssons fond), som förvaltas av stiftelsen, har till ändamål att främja avsättning av blindas arbetsprodukter. Här kan du även ansöka om materialrabatt vid hantverk (skicka då alltid med kvitton på inköpet av materialet). Just för sådana materialkostnader gör du ansökan i efterhand. Ansökan ska även här göras på en speciell blankett.</w:t>
      </w:r>
    </w:p>
    <w:p w14:paraId="3929DCE8" w14:textId="77777777" w:rsidR="0000555D" w:rsidRPr="0000555D" w:rsidRDefault="0000555D" w:rsidP="0000555D">
      <w:pPr>
        <w:spacing w:after="200" w:line="276" w:lineRule="auto"/>
        <w:rPr>
          <w:rFonts w:ascii="Arial" w:eastAsia="Calibri" w:hAnsi="Arial"/>
          <w:sz w:val="32"/>
          <w:szCs w:val="32"/>
          <w:lang w:eastAsia="en-US"/>
        </w:rPr>
      </w:pPr>
    </w:p>
    <w:p w14:paraId="160C7AD6" w14:textId="77777777" w:rsidR="0000555D" w:rsidRPr="0000555D" w:rsidRDefault="0000555D" w:rsidP="0000555D">
      <w:pPr>
        <w:spacing w:after="200" w:line="276" w:lineRule="auto"/>
        <w:rPr>
          <w:rFonts w:ascii="Arial" w:eastAsia="Calibri" w:hAnsi="Arial"/>
          <w:sz w:val="32"/>
          <w:szCs w:val="32"/>
          <w:lang w:eastAsia="en-US"/>
        </w:rPr>
      </w:pPr>
      <w:r w:rsidRPr="0000555D">
        <w:rPr>
          <w:rFonts w:ascii="Arial" w:eastAsia="Calibri" w:hAnsi="Arial"/>
          <w:sz w:val="32"/>
          <w:szCs w:val="32"/>
          <w:lang w:eastAsia="en-US"/>
        </w:rPr>
        <w:lastRenderedPageBreak/>
        <w:t>Vidare har vi en stiftelse som vänder sig till föreningar för synskadade där man kan ansöka om medel till verksamhet för grupper av synskadade.</w:t>
      </w:r>
    </w:p>
    <w:p w14:paraId="77D13350" w14:textId="77777777" w:rsidR="0000555D" w:rsidRPr="0000555D" w:rsidRDefault="0000555D" w:rsidP="0000555D">
      <w:pPr>
        <w:spacing w:after="200" w:line="276" w:lineRule="auto"/>
        <w:rPr>
          <w:rFonts w:ascii="Arial" w:eastAsia="Calibri" w:hAnsi="Arial"/>
          <w:sz w:val="32"/>
          <w:szCs w:val="32"/>
          <w:lang w:eastAsia="en-US"/>
        </w:rPr>
      </w:pPr>
    </w:p>
    <w:p w14:paraId="2FAA8085" w14:textId="77777777" w:rsidR="0000555D" w:rsidRPr="0000555D" w:rsidRDefault="0000555D" w:rsidP="0000555D">
      <w:pPr>
        <w:spacing w:after="200" w:line="276" w:lineRule="auto"/>
        <w:rPr>
          <w:rFonts w:ascii="Arial" w:eastAsia="Calibri" w:hAnsi="Arial"/>
          <w:sz w:val="32"/>
          <w:szCs w:val="32"/>
          <w:lang w:eastAsia="en-US"/>
        </w:rPr>
      </w:pPr>
      <w:r w:rsidRPr="0000555D">
        <w:rPr>
          <w:rFonts w:ascii="Arial" w:eastAsia="Calibri" w:hAnsi="Arial"/>
          <w:sz w:val="32"/>
          <w:szCs w:val="32"/>
          <w:lang w:eastAsia="en-US"/>
        </w:rPr>
        <w:t xml:space="preserve">Alla individuella ansökningar inkomst- och </w:t>
      </w:r>
      <w:proofErr w:type="spellStart"/>
      <w:r w:rsidRPr="0000555D">
        <w:rPr>
          <w:rFonts w:ascii="Arial" w:eastAsia="Calibri" w:hAnsi="Arial"/>
          <w:sz w:val="32"/>
          <w:szCs w:val="32"/>
          <w:lang w:eastAsia="en-US"/>
        </w:rPr>
        <w:t>förmögenhetsprövas</w:t>
      </w:r>
      <w:proofErr w:type="spellEnd"/>
      <w:r w:rsidRPr="0000555D">
        <w:rPr>
          <w:rFonts w:ascii="Arial" w:eastAsia="Calibri" w:hAnsi="Arial"/>
          <w:sz w:val="32"/>
          <w:szCs w:val="32"/>
          <w:lang w:eastAsia="en-US"/>
        </w:rPr>
        <w:t>.</w:t>
      </w:r>
    </w:p>
    <w:p w14:paraId="3B113CEB" w14:textId="77777777" w:rsidR="0000555D" w:rsidRPr="0000555D" w:rsidRDefault="0000555D" w:rsidP="0000555D">
      <w:pPr>
        <w:spacing w:after="200" w:line="276" w:lineRule="auto"/>
        <w:rPr>
          <w:rFonts w:ascii="Arial" w:eastAsia="Calibri" w:hAnsi="Arial"/>
          <w:sz w:val="32"/>
          <w:szCs w:val="32"/>
          <w:lang w:eastAsia="en-US"/>
        </w:rPr>
      </w:pPr>
      <w:r w:rsidRPr="0000555D">
        <w:rPr>
          <w:rFonts w:ascii="Arial" w:eastAsia="Calibri" w:hAnsi="Arial"/>
          <w:sz w:val="32"/>
          <w:szCs w:val="32"/>
          <w:lang w:eastAsia="en-US"/>
        </w:rPr>
        <w:t>Därför måste du alltid skicka med kopia på din slutskattsedel. Mer information om detta finns på ansökningsblanketten eller på vår hemsida.</w:t>
      </w:r>
    </w:p>
    <w:p w14:paraId="1F5ACB9B" w14:textId="77777777" w:rsidR="0000555D" w:rsidRPr="0000555D" w:rsidRDefault="0000555D" w:rsidP="0000555D">
      <w:pPr>
        <w:tabs>
          <w:tab w:val="left" w:pos="0"/>
          <w:tab w:val="left" w:pos="1304"/>
          <w:tab w:val="left" w:pos="2608"/>
          <w:tab w:val="left" w:pos="3913"/>
          <w:tab w:val="left" w:pos="5217"/>
          <w:tab w:val="left" w:pos="6522"/>
          <w:tab w:val="left" w:pos="7826"/>
          <w:tab w:val="left" w:pos="9130"/>
        </w:tabs>
        <w:suppressAutoHyphens/>
        <w:spacing w:after="200" w:line="276" w:lineRule="auto"/>
        <w:rPr>
          <w:rFonts w:ascii="Arial" w:eastAsia="Calibri" w:hAnsi="Arial"/>
          <w:sz w:val="32"/>
          <w:szCs w:val="32"/>
          <w:lang w:eastAsia="en-US"/>
        </w:rPr>
      </w:pPr>
    </w:p>
    <w:p w14:paraId="6823E5F7" w14:textId="43CA8231" w:rsidR="0000555D" w:rsidRPr="0000555D" w:rsidRDefault="0000555D" w:rsidP="0000555D">
      <w:pPr>
        <w:spacing w:after="200" w:line="276" w:lineRule="auto"/>
        <w:rPr>
          <w:rFonts w:ascii="Arial" w:eastAsia="Calibri" w:hAnsi="Arial"/>
          <w:sz w:val="32"/>
          <w:szCs w:val="32"/>
          <w:lang w:eastAsia="en-US"/>
        </w:rPr>
      </w:pPr>
      <w:r w:rsidRPr="0000555D">
        <w:rPr>
          <w:rFonts w:ascii="Arial" w:eastAsia="Calibri" w:hAnsi="Arial"/>
          <w:sz w:val="32"/>
          <w:szCs w:val="32"/>
          <w:lang w:eastAsia="en-US"/>
        </w:rPr>
        <w:t>Välkommen med din ansökan!</w:t>
      </w:r>
    </w:p>
    <w:p w14:paraId="04A3ADD1" w14:textId="5982D4DD" w:rsidR="0000555D" w:rsidRPr="002E5D70" w:rsidRDefault="0000555D" w:rsidP="0000555D">
      <w:pPr>
        <w:spacing w:after="200" w:line="276" w:lineRule="auto"/>
        <w:rPr>
          <w:rFonts w:ascii="Arial" w:eastAsia="Calibri" w:hAnsi="Arial"/>
          <w:i/>
          <w:iCs/>
          <w:sz w:val="32"/>
          <w:szCs w:val="32"/>
          <w:lang w:eastAsia="en-US"/>
        </w:rPr>
      </w:pPr>
      <w:r w:rsidRPr="0000555D">
        <w:rPr>
          <w:rFonts w:ascii="Arial" w:eastAsia="Calibri" w:hAnsi="Arial"/>
          <w:i/>
          <w:iCs/>
          <w:sz w:val="32"/>
          <w:szCs w:val="32"/>
          <w:lang w:eastAsia="en-US"/>
        </w:rPr>
        <w:t xml:space="preserve">Stiftelsestyrelsen </w:t>
      </w:r>
    </w:p>
    <w:p w14:paraId="4083ED4A" w14:textId="20330DB2" w:rsidR="002E5D70" w:rsidRDefault="002E5D70" w:rsidP="0000555D">
      <w:pPr>
        <w:spacing w:after="200" w:line="276" w:lineRule="auto"/>
        <w:rPr>
          <w:rFonts w:ascii="Arial" w:eastAsia="Calibri" w:hAnsi="Arial"/>
          <w:sz w:val="32"/>
          <w:szCs w:val="32"/>
          <w:lang w:eastAsia="en-US"/>
        </w:rPr>
      </w:pPr>
    </w:p>
    <w:p w14:paraId="3DD5445D" w14:textId="77777777" w:rsidR="002E5D70" w:rsidRPr="002B29E9" w:rsidRDefault="002E5D70" w:rsidP="002E5D70">
      <w:pPr>
        <w:pStyle w:val="Rubrik2"/>
        <w:rPr>
          <w:lang w:eastAsia="en-US"/>
        </w:rPr>
      </w:pPr>
      <w:bookmarkStart w:id="53" w:name="_Toc128062333"/>
      <w:r w:rsidRPr="002B29E9">
        <w:rPr>
          <w:lang w:eastAsia="en-US"/>
        </w:rPr>
        <w:t>Resor med SRF Go</w:t>
      </w:r>
      <w:bookmarkEnd w:id="53"/>
    </w:p>
    <w:p w14:paraId="39AC8B30" w14:textId="7CC64F28" w:rsidR="002E5D70" w:rsidRPr="002B29E9" w:rsidRDefault="002E5D70" w:rsidP="002E5D70">
      <w:pPr>
        <w:spacing w:after="160" w:line="276" w:lineRule="auto"/>
        <w:rPr>
          <w:rFonts w:ascii="Arial" w:eastAsia="Calibri" w:hAnsi="Arial" w:cs="Arial"/>
          <w:sz w:val="32"/>
          <w:szCs w:val="32"/>
          <w:lang w:eastAsia="en-US"/>
        </w:rPr>
      </w:pPr>
      <w:r w:rsidRPr="002B29E9">
        <w:rPr>
          <w:rFonts w:ascii="Arial" w:eastAsia="Calibri" w:hAnsi="Arial" w:cs="Arial"/>
          <w:sz w:val="32"/>
          <w:szCs w:val="32"/>
          <w:lang w:eastAsia="en-US"/>
        </w:rPr>
        <w:t>SRF Go är Synskadades Riksförbunds egen resebyrå som varje år ordnar 15-20 resor och aktiviteter, både i Sverige och utomlands, för medlemmar.</w:t>
      </w:r>
    </w:p>
    <w:p w14:paraId="2B647D64" w14:textId="77777777" w:rsidR="002E5D70" w:rsidRPr="002B29E9" w:rsidRDefault="002E5D70" w:rsidP="002E5D70">
      <w:pPr>
        <w:spacing w:after="160" w:line="276" w:lineRule="auto"/>
        <w:rPr>
          <w:rFonts w:ascii="Arial" w:eastAsia="Calibri" w:hAnsi="Arial" w:cs="Arial"/>
          <w:sz w:val="32"/>
          <w:szCs w:val="32"/>
          <w:lang w:eastAsia="en-US"/>
        </w:rPr>
      </w:pPr>
      <w:r w:rsidRPr="002B29E9">
        <w:rPr>
          <w:rFonts w:ascii="Arial" w:eastAsia="Calibri" w:hAnsi="Arial" w:cs="Arial"/>
          <w:sz w:val="32"/>
          <w:szCs w:val="32"/>
          <w:lang w:eastAsia="en-US"/>
        </w:rPr>
        <w:t>Anmäl intresse och önskat läsmedium (svartskrift, daisy, punktskrift och e–post) om du vill få katalogen hemskickad.</w:t>
      </w:r>
    </w:p>
    <w:p w14:paraId="1885646E" w14:textId="3554FCB1" w:rsidR="002E5D70" w:rsidRDefault="002E5D70" w:rsidP="002E5D70">
      <w:pPr>
        <w:spacing w:after="160" w:line="276" w:lineRule="auto"/>
        <w:rPr>
          <w:rFonts w:ascii="Arial" w:eastAsia="Calibri" w:hAnsi="Arial" w:cs="Arial"/>
          <w:color w:val="0563C1"/>
          <w:sz w:val="32"/>
          <w:szCs w:val="32"/>
          <w:u w:val="single"/>
          <w:lang w:eastAsia="en-US"/>
        </w:rPr>
      </w:pPr>
      <w:r w:rsidRPr="002B29E9">
        <w:rPr>
          <w:rFonts w:ascii="Arial" w:eastAsia="Calibri" w:hAnsi="Arial" w:cs="Arial"/>
          <w:sz w:val="32"/>
          <w:szCs w:val="32"/>
          <w:lang w:eastAsia="en-US"/>
        </w:rPr>
        <w:br/>
        <w:t>Ring 08-39 90 17. Öppet kl 9–15 mån–</w:t>
      </w:r>
      <w:proofErr w:type="spellStart"/>
      <w:r w:rsidRPr="002B29E9">
        <w:rPr>
          <w:rFonts w:ascii="Arial" w:eastAsia="Calibri" w:hAnsi="Arial" w:cs="Arial"/>
          <w:sz w:val="32"/>
          <w:szCs w:val="32"/>
          <w:lang w:eastAsia="en-US"/>
        </w:rPr>
        <w:t>fre</w:t>
      </w:r>
      <w:proofErr w:type="spellEnd"/>
      <w:r w:rsidRPr="002B29E9">
        <w:rPr>
          <w:rFonts w:ascii="Arial" w:eastAsia="Calibri" w:hAnsi="Arial" w:cs="Arial"/>
          <w:sz w:val="32"/>
          <w:szCs w:val="32"/>
          <w:lang w:eastAsia="en-US"/>
        </w:rPr>
        <w:t xml:space="preserve"> (lunchstängt kl 11.30–13.00).</w:t>
      </w:r>
      <w:r w:rsidR="008F7E2F">
        <w:rPr>
          <w:rFonts w:ascii="Arial" w:eastAsia="Calibri" w:hAnsi="Arial" w:cs="Arial"/>
          <w:sz w:val="32"/>
          <w:szCs w:val="32"/>
          <w:lang w:eastAsia="en-US"/>
        </w:rPr>
        <w:t xml:space="preserve"> </w:t>
      </w:r>
      <w:r w:rsidRPr="002B29E9">
        <w:rPr>
          <w:rFonts w:ascii="Arial" w:eastAsia="Calibri" w:hAnsi="Arial" w:cs="Arial"/>
          <w:sz w:val="32"/>
          <w:szCs w:val="32"/>
          <w:lang w:eastAsia="en-US"/>
        </w:rPr>
        <w:t>Du kan också mejla </w:t>
      </w:r>
      <w:hyperlink r:id="rId32" w:history="1">
        <w:r w:rsidRPr="002B29E9">
          <w:rPr>
            <w:rFonts w:ascii="Arial" w:eastAsia="Calibri" w:hAnsi="Arial" w:cs="Arial"/>
            <w:color w:val="0563C1"/>
            <w:sz w:val="32"/>
            <w:szCs w:val="32"/>
            <w:u w:val="single"/>
            <w:lang w:eastAsia="en-US"/>
          </w:rPr>
          <w:t>go@srf.nu.</w:t>
        </w:r>
      </w:hyperlink>
    </w:p>
    <w:p w14:paraId="186ED9DC" w14:textId="77777777" w:rsidR="008F7E2F" w:rsidRPr="007B54EE" w:rsidRDefault="008F7E2F" w:rsidP="002E5D70">
      <w:pPr>
        <w:spacing w:after="160" w:line="276" w:lineRule="auto"/>
        <w:rPr>
          <w:rFonts w:ascii="Arial" w:eastAsia="Calibri" w:hAnsi="Arial" w:cs="Arial"/>
          <w:color w:val="0563C1"/>
          <w:sz w:val="32"/>
          <w:szCs w:val="32"/>
          <w:u w:val="single"/>
          <w:lang w:eastAsia="en-US"/>
        </w:rPr>
      </w:pPr>
    </w:p>
    <w:p w14:paraId="2CB23BC3" w14:textId="65B94E16" w:rsidR="007B54EE" w:rsidRPr="002B29E9" w:rsidRDefault="007B54EE" w:rsidP="002E5D70">
      <w:pPr>
        <w:spacing w:after="160" w:line="276" w:lineRule="auto"/>
        <w:rPr>
          <w:rFonts w:ascii="Arial" w:eastAsia="Calibri" w:hAnsi="Arial" w:cs="Arial"/>
          <w:sz w:val="32"/>
          <w:szCs w:val="32"/>
          <w:lang w:eastAsia="en-US"/>
        </w:rPr>
      </w:pPr>
      <w:r>
        <w:rPr>
          <w:rFonts w:ascii="Arial" w:eastAsia="Calibri" w:hAnsi="Arial" w:cs="Arial"/>
          <w:noProof/>
          <w:sz w:val="32"/>
          <w:szCs w:val="32"/>
          <w:lang w:eastAsia="en-US"/>
        </w:rPr>
        <w:drawing>
          <wp:anchor distT="0" distB="0" distL="114300" distR="114300" simplePos="0" relativeHeight="251681792" behindDoc="0" locked="0" layoutInCell="1" allowOverlap="1" wp14:anchorId="238A1AF6" wp14:editId="61F2E269">
            <wp:simplePos x="0" y="0"/>
            <wp:positionH relativeFrom="column">
              <wp:posOffset>360680</wp:posOffset>
            </wp:positionH>
            <wp:positionV relativeFrom="paragraph">
              <wp:posOffset>91440</wp:posOffset>
            </wp:positionV>
            <wp:extent cx="1000461" cy="1147480"/>
            <wp:effectExtent l="0" t="0" r="9525"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0461" cy="1147480"/>
                    </a:xfrm>
                    <a:prstGeom prst="rect">
                      <a:avLst/>
                    </a:prstGeom>
                  </pic:spPr>
                </pic:pic>
              </a:graphicData>
            </a:graphic>
          </wp:anchor>
        </w:drawing>
      </w:r>
      <w:r w:rsidRPr="007B54EE">
        <w:rPr>
          <w:rFonts w:ascii="Arial" w:eastAsia="Calibri" w:hAnsi="Arial" w:cs="Arial"/>
          <w:noProof/>
          <w:sz w:val="32"/>
          <w:szCs w:val="32"/>
          <w:lang w:eastAsia="en-US"/>
        </w:rPr>
        <mc:AlternateContent>
          <mc:Choice Requires="wps">
            <w:drawing>
              <wp:anchor distT="45720" distB="45720" distL="114300" distR="114300" simplePos="0" relativeHeight="251683840" behindDoc="0" locked="0" layoutInCell="1" allowOverlap="1" wp14:anchorId="5C29353F" wp14:editId="4EE71461">
                <wp:simplePos x="0" y="0"/>
                <wp:positionH relativeFrom="column">
                  <wp:posOffset>1823720</wp:posOffset>
                </wp:positionH>
                <wp:positionV relativeFrom="paragraph">
                  <wp:posOffset>172123</wp:posOffset>
                </wp:positionV>
                <wp:extent cx="3786505" cy="1075764"/>
                <wp:effectExtent l="0" t="0" r="23495" b="10160"/>
                <wp:wrapSquare wrapText="bothSides"/>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1075764"/>
                        </a:xfrm>
                        <a:prstGeom prst="rect">
                          <a:avLst/>
                        </a:prstGeom>
                        <a:solidFill>
                          <a:srgbClr val="FFFFFF"/>
                        </a:solidFill>
                        <a:ln w="9525">
                          <a:solidFill>
                            <a:srgbClr val="000000"/>
                          </a:solidFill>
                          <a:miter lim="800000"/>
                          <a:headEnd/>
                          <a:tailEnd/>
                        </a:ln>
                      </wps:spPr>
                      <wps:txbx>
                        <w:txbxContent>
                          <w:p w14:paraId="2B125CC1" w14:textId="2DB35765" w:rsidR="007B54EE" w:rsidRPr="007B54EE" w:rsidRDefault="007B54EE">
                            <w:pPr>
                              <w:rPr>
                                <w:rFonts w:ascii="Arial" w:hAnsi="Arial" w:cs="Arial"/>
                                <w:sz w:val="32"/>
                                <w:szCs w:val="32"/>
                              </w:rPr>
                            </w:pPr>
                            <w:r w:rsidRPr="007B54EE">
                              <w:rPr>
                                <w:rFonts w:ascii="Arial" w:hAnsi="Arial" w:cs="Arial"/>
                                <w:sz w:val="32"/>
                                <w:szCs w:val="32"/>
                              </w:rPr>
                              <w:t xml:space="preserve">Syntolkning: Två tecknade resväskor står intill varandra. Den främre är blå med klistermärken och den bakre är orange med klistermärken.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9353F" id="_x0000_s1031" type="#_x0000_t202" style="position:absolute;margin-left:143.6pt;margin-top:13.55pt;width:298.15pt;height:84.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e5FgIAACcEAAAOAAAAZHJzL2Uyb0RvYy54bWysU81u2zAMvg/YOwi6L3ayOEmNOEWXLsOA&#10;7gdo9wCyLMfCZFGTlNjZ05eS3TTrtsswHQRSpD6SH8n1dd8qchTWSdAFnU5SSoTmUEm9L+i3h92b&#10;F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">
                <v:textbox>
                  <w:txbxContent>
                    <w:p w14:paraId="2B125CC1" w14:textId="2DB35765" w:rsidR="007B54EE" w:rsidRPr="007B54EE" w:rsidRDefault="007B54EE">
                      <w:pPr>
                        <w:rPr>
                          <w:rFonts w:ascii="Arial" w:hAnsi="Arial" w:cs="Arial"/>
                          <w:sz w:val="32"/>
                          <w:szCs w:val="32"/>
                        </w:rPr>
                      </w:pPr>
                      <w:r w:rsidRPr="007B54EE">
                        <w:rPr>
                          <w:rFonts w:ascii="Arial" w:hAnsi="Arial" w:cs="Arial"/>
                          <w:sz w:val="32"/>
                          <w:szCs w:val="32"/>
                        </w:rPr>
                        <w:t xml:space="preserve">Syntolkning: Två tecknade resväskor står intill varandra. Den främre är blå med klistermärken och den bakre är orange med klistermärken. </w:t>
                      </w:r>
                    </w:p>
                  </w:txbxContent>
                </v:textbox>
                <w10:wrap type="square"/>
              </v:shape>
            </w:pict>
          </mc:Fallback>
        </mc:AlternateContent>
      </w:r>
    </w:p>
    <w:p w14:paraId="506A841C" w14:textId="5C5DB98E" w:rsidR="002E5D70" w:rsidRDefault="002E5D70" w:rsidP="002E5D70">
      <w:pPr>
        <w:pStyle w:val="Rubrik2"/>
      </w:pPr>
    </w:p>
    <w:p w14:paraId="215B1033" w14:textId="77777777" w:rsidR="002E5D70" w:rsidRDefault="002E5D70" w:rsidP="002E5D70">
      <w:pPr>
        <w:pStyle w:val="Rubrik2"/>
      </w:pPr>
    </w:p>
    <w:p w14:paraId="3D8928D4" w14:textId="77777777" w:rsidR="002E5D70" w:rsidRDefault="002E5D70" w:rsidP="002E5D70">
      <w:pPr>
        <w:pStyle w:val="Rubrik2"/>
      </w:pPr>
    </w:p>
    <w:p w14:paraId="319B7E9C" w14:textId="77777777" w:rsidR="008F7E2F" w:rsidRDefault="008F7E2F" w:rsidP="002E5D70">
      <w:pPr>
        <w:pStyle w:val="Rubrik2"/>
      </w:pPr>
    </w:p>
    <w:p w14:paraId="07112540" w14:textId="523CB464" w:rsidR="00F255CA" w:rsidRPr="00F255CA" w:rsidRDefault="00F255CA" w:rsidP="00866F63">
      <w:pPr>
        <w:pStyle w:val="Rubrik2"/>
        <w:rPr>
          <w:lang w:eastAsia="en-US"/>
        </w:rPr>
      </w:pPr>
      <w:bookmarkStart w:id="54" w:name="_Toc128062334"/>
      <w:r w:rsidRPr="00F255CA">
        <w:rPr>
          <w:lang w:eastAsia="en-US"/>
        </w:rPr>
        <w:lastRenderedPageBreak/>
        <w:t xml:space="preserve">Syn- och hörselinstruktörer i </w:t>
      </w:r>
      <w:r w:rsidR="00CE11F8">
        <w:rPr>
          <w:lang w:eastAsia="en-US"/>
        </w:rPr>
        <w:t>kommunerna</w:t>
      </w:r>
      <w:bookmarkEnd w:id="54"/>
    </w:p>
    <w:p w14:paraId="37CECE29" w14:textId="0E329EBA"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Syn- och hörselinstruktörer </w:t>
      </w:r>
      <w:r w:rsidR="007B54EE">
        <w:rPr>
          <w:rFonts w:ascii="Arial" w:eastAsia="Calibri" w:hAnsi="Arial" w:cs="Arial"/>
          <w:sz w:val="32"/>
          <w:szCs w:val="32"/>
          <w:lang w:eastAsia="en-US"/>
        </w:rPr>
        <w:t xml:space="preserve">finns i Enköping, Håbo, Tierp, Uppsala och Östhammar. De </w:t>
      </w:r>
      <w:r w:rsidRPr="00F255CA">
        <w:rPr>
          <w:rFonts w:ascii="Arial" w:eastAsia="Calibri" w:hAnsi="Arial" w:cs="Arial"/>
          <w:sz w:val="32"/>
          <w:szCs w:val="32"/>
          <w:lang w:eastAsia="en-US"/>
        </w:rPr>
        <w:t>kan ge råd och information som kan underlätta din vardag.</w:t>
      </w:r>
    </w:p>
    <w:p w14:paraId="13C7C06E" w14:textId="77777777"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Du får möjlighet att träna det som behövs och kan få tips på vad som kan åtgärdas för att underlätta ditt dagliga liv. Det kan handla om:</w:t>
      </w:r>
    </w:p>
    <w:p w14:paraId="712E0503" w14:textId="77777777" w:rsidR="00F255CA" w:rsidRPr="00F255CA" w:rsidRDefault="00F255CA" w:rsidP="00F255CA">
      <w:pPr>
        <w:numPr>
          <w:ilvl w:val="0"/>
          <w:numId w:val="24"/>
        </w:numPr>
        <w:spacing w:after="160" w:line="276" w:lineRule="auto"/>
        <w:contextualSpacing/>
        <w:rPr>
          <w:rFonts w:ascii="Arial" w:eastAsia="Calibri" w:hAnsi="Arial" w:cs="Arial"/>
          <w:sz w:val="32"/>
          <w:szCs w:val="32"/>
          <w:lang w:eastAsia="en-US"/>
        </w:rPr>
      </w:pPr>
      <w:r w:rsidRPr="00F255CA">
        <w:rPr>
          <w:rFonts w:ascii="Arial" w:eastAsia="Calibri" w:hAnsi="Arial" w:cs="Arial"/>
          <w:sz w:val="32"/>
          <w:szCs w:val="32"/>
          <w:lang w:eastAsia="en-US"/>
        </w:rPr>
        <w:t>Hjälp vid träning med syn- och hörselhjälpmedel.</w:t>
      </w:r>
    </w:p>
    <w:p w14:paraId="0D83481E" w14:textId="77777777" w:rsidR="00F255CA" w:rsidRPr="00F255CA" w:rsidRDefault="00F255CA" w:rsidP="00F255CA">
      <w:pPr>
        <w:numPr>
          <w:ilvl w:val="0"/>
          <w:numId w:val="24"/>
        </w:numPr>
        <w:spacing w:after="160" w:line="276" w:lineRule="auto"/>
        <w:contextualSpacing/>
        <w:rPr>
          <w:rFonts w:ascii="Arial" w:eastAsia="Calibri" w:hAnsi="Arial" w:cs="Arial"/>
          <w:sz w:val="32"/>
          <w:szCs w:val="32"/>
          <w:lang w:eastAsia="en-US"/>
        </w:rPr>
      </w:pPr>
      <w:r w:rsidRPr="00F255CA">
        <w:rPr>
          <w:rFonts w:ascii="Arial" w:eastAsia="Calibri" w:hAnsi="Arial" w:cs="Arial"/>
          <w:sz w:val="32"/>
          <w:szCs w:val="32"/>
          <w:lang w:eastAsia="en-US"/>
        </w:rPr>
        <w:t>Hjälp med enklare service av din hörapparat.</w:t>
      </w:r>
    </w:p>
    <w:p w14:paraId="00725C7A" w14:textId="77777777" w:rsidR="00F255CA" w:rsidRPr="00F255CA" w:rsidRDefault="00F255CA" w:rsidP="00F255CA">
      <w:pPr>
        <w:numPr>
          <w:ilvl w:val="0"/>
          <w:numId w:val="24"/>
        </w:numPr>
        <w:spacing w:after="160" w:line="276" w:lineRule="auto"/>
        <w:contextualSpacing/>
        <w:rPr>
          <w:rFonts w:ascii="Arial" w:eastAsia="Calibri" w:hAnsi="Arial" w:cs="Arial"/>
          <w:sz w:val="32"/>
          <w:szCs w:val="32"/>
          <w:lang w:eastAsia="en-US"/>
        </w:rPr>
      </w:pPr>
      <w:r w:rsidRPr="00F255CA">
        <w:rPr>
          <w:rFonts w:ascii="Arial" w:eastAsia="Calibri" w:hAnsi="Arial" w:cs="Arial"/>
          <w:sz w:val="32"/>
          <w:szCs w:val="32"/>
          <w:lang w:eastAsia="en-US"/>
        </w:rPr>
        <w:t>Uppmärkning av spis, tvättmaskin m.m.</w:t>
      </w:r>
    </w:p>
    <w:p w14:paraId="3E5262ED" w14:textId="77777777" w:rsidR="00F255CA" w:rsidRPr="00F255CA" w:rsidRDefault="00F255CA" w:rsidP="00F255CA">
      <w:pPr>
        <w:numPr>
          <w:ilvl w:val="0"/>
          <w:numId w:val="24"/>
        </w:numPr>
        <w:spacing w:after="160" w:line="276" w:lineRule="auto"/>
        <w:contextualSpacing/>
        <w:rPr>
          <w:rFonts w:ascii="Arial" w:eastAsia="Calibri" w:hAnsi="Arial" w:cs="Arial"/>
          <w:sz w:val="32"/>
          <w:szCs w:val="32"/>
          <w:lang w:eastAsia="en-US"/>
        </w:rPr>
      </w:pPr>
      <w:r w:rsidRPr="00F255CA">
        <w:rPr>
          <w:rFonts w:ascii="Arial" w:eastAsia="Calibri" w:hAnsi="Arial" w:cs="Arial"/>
          <w:sz w:val="32"/>
          <w:szCs w:val="32"/>
          <w:lang w:eastAsia="en-US"/>
        </w:rPr>
        <w:t xml:space="preserve">Förmedling av kontakter till syn- och hörcentral, audionommottagningar m.m. </w:t>
      </w:r>
    </w:p>
    <w:p w14:paraId="79A9F72F" w14:textId="77777777" w:rsidR="00F255CA" w:rsidRPr="00F255CA" w:rsidRDefault="00F255CA" w:rsidP="00F255CA">
      <w:pPr>
        <w:numPr>
          <w:ilvl w:val="0"/>
          <w:numId w:val="24"/>
        </w:numPr>
        <w:spacing w:after="160" w:line="276" w:lineRule="auto"/>
        <w:contextualSpacing/>
        <w:rPr>
          <w:rFonts w:ascii="Arial" w:eastAsia="Calibri" w:hAnsi="Arial" w:cs="Arial"/>
          <w:sz w:val="32"/>
          <w:szCs w:val="32"/>
          <w:lang w:eastAsia="en-US"/>
        </w:rPr>
      </w:pPr>
      <w:r w:rsidRPr="00F255CA">
        <w:rPr>
          <w:rFonts w:ascii="Arial" w:eastAsia="Calibri" w:hAnsi="Arial" w:cs="Arial"/>
          <w:sz w:val="32"/>
          <w:szCs w:val="32"/>
          <w:lang w:eastAsia="en-US"/>
        </w:rPr>
        <w:t>Information om föreningar, taltidningar och talböcker.</w:t>
      </w:r>
    </w:p>
    <w:p w14:paraId="087CD09F" w14:textId="77777777" w:rsidR="00F255CA" w:rsidRPr="00F255CA" w:rsidRDefault="00F255CA" w:rsidP="00F255CA">
      <w:pPr>
        <w:spacing w:after="160" w:line="276" w:lineRule="auto"/>
        <w:rPr>
          <w:rFonts w:ascii="Arial" w:eastAsia="Calibri" w:hAnsi="Arial" w:cs="Arial"/>
          <w:sz w:val="32"/>
          <w:szCs w:val="32"/>
          <w:lang w:eastAsia="en-US"/>
        </w:rPr>
      </w:pPr>
    </w:p>
    <w:p w14:paraId="4C659C59" w14:textId="77777777" w:rsidR="007B54EE" w:rsidRDefault="007B54EE" w:rsidP="00F255CA">
      <w:pPr>
        <w:spacing w:after="160" w:line="276" w:lineRule="auto"/>
        <w:rPr>
          <w:rFonts w:ascii="Arial" w:eastAsia="Calibri" w:hAnsi="Arial" w:cs="Arial"/>
          <w:b/>
          <w:bCs/>
          <w:sz w:val="32"/>
          <w:szCs w:val="32"/>
          <w:lang w:eastAsia="en-US"/>
        </w:rPr>
      </w:pPr>
    </w:p>
    <w:p w14:paraId="375C11B2" w14:textId="54D6B835" w:rsidR="00F255CA" w:rsidRPr="00F255CA" w:rsidRDefault="00F255CA" w:rsidP="00F255CA">
      <w:pPr>
        <w:spacing w:after="160" w:line="276" w:lineRule="auto"/>
        <w:rPr>
          <w:rFonts w:ascii="Arial" w:eastAsia="Calibri" w:hAnsi="Arial" w:cs="Arial"/>
          <w:b/>
          <w:bCs/>
          <w:sz w:val="32"/>
          <w:szCs w:val="32"/>
          <w:lang w:eastAsia="en-US"/>
        </w:rPr>
      </w:pPr>
      <w:r w:rsidRPr="00F255CA">
        <w:rPr>
          <w:rFonts w:ascii="Arial" w:eastAsia="Calibri" w:hAnsi="Arial" w:cs="Arial"/>
          <w:b/>
          <w:bCs/>
          <w:sz w:val="32"/>
          <w:szCs w:val="32"/>
          <w:lang w:eastAsia="en-US"/>
        </w:rPr>
        <w:t>Enköping</w:t>
      </w:r>
    </w:p>
    <w:p w14:paraId="621F9A66" w14:textId="12292FC5" w:rsidR="00F255CA" w:rsidRPr="00F255CA" w:rsidRDefault="00E42E38" w:rsidP="00F255CA">
      <w:pPr>
        <w:spacing w:after="160" w:line="276" w:lineRule="auto"/>
        <w:rPr>
          <w:rFonts w:ascii="Arial" w:eastAsia="Calibri" w:hAnsi="Arial" w:cs="Arial"/>
          <w:sz w:val="32"/>
          <w:szCs w:val="32"/>
          <w:lang w:eastAsia="en-US"/>
        </w:rPr>
      </w:pPr>
      <w:r>
        <w:rPr>
          <w:rFonts w:ascii="Arial" w:eastAsia="Calibri" w:hAnsi="Arial" w:cs="Arial"/>
          <w:noProof/>
          <w:sz w:val="32"/>
          <w:szCs w:val="32"/>
          <w:lang w:eastAsia="en-US"/>
        </w:rPr>
        <w:drawing>
          <wp:anchor distT="0" distB="0" distL="114300" distR="114300" simplePos="0" relativeHeight="251677696" behindDoc="0" locked="0" layoutInCell="1" allowOverlap="1" wp14:anchorId="3E5ECA7F" wp14:editId="617C1313">
            <wp:simplePos x="0" y="0"/>
            <wp:positionH relativeFrom="column">
              <wp:posOffset>3841227</wp:posOffset>
            </wp:positionH>
            <wp:positionV relativeFrom="paragraph">
              <wp:posOffset>40565</wp:posOffset>
            </wp:positionV>
            <wp:extent cx="1924050" cy="2333625"/>
            <wp:effectExtent l="19050" t="19050" r="19050" b="28575"/>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34">
                      <a:extLst>
                        <a:ext uri="{28A0092B-C50C-407E-A947-70E740481C1C}">
                          <a14:useLocalDpi xmlns:a14="http://schemas.microsoft.com/office/drawing/2010/main" val="0"/>
                        </a:ext>
                      </a:extLst>
                    </a:blip>
                    <a:stretch>
                      <a:fillRect/>
                    </a:stretch>
                  </pic:blipFill>
                  <pic:spPr>
                    <a:xfrm>
                      <a:off x="0" y="0"/>
                      <a:ext cx="1924050" cy="2333625"/>
                    </a:xfrm>
                    <a:prstGeom prst="rect">
                      <a:avLst/>
                    </a:prstGeom>
                    <a:ln w="19050">
                      <a:solidFill>
                        <a:schemeClr val="tx1"/>
                      </a:solidFill>
                    </a:ln>
                  </pic:spPr>
                </pic:pic>
              </a:graphicData>
            </a:graphic>
          </wp:anchor>
        </w:drawing>
      </w:r>
      <w:r w:rsidR="00F255CA" w:rsidRPr="00F255CA">
        <w:rPr>
          <w:rFonts w:ascii="Arial" w:eastAsia="Calibri" w:hAnsi="Arial" w:cs="Arial"/>
          <w:sz w:val="32"/>
          <w:szCs w:val="32"/>
          <w:lang w:eastAsia="en-US"/>
        </w:rPr>
        <w:t>Syn- och hörselinstruktör Karin Almgren</w:t>
      </w:r>
      <w:r w:rsidR="00ED344C">
        <w:rPr>
          <w:rFonts w:ascii="Arial" w:eastAsia="Calibri" w:hAnsi="Arial" w:cs="Arial"/>
          <w:sz w:val="32"/>
          <w:szCs w:val="32"/>
          <w:lang w:eastAsia="en-US"/>
        </w:rPr>
        <w:t xml:space="preserve"> </w:t>
      </w:r>
    </w:p>
    <w:p w14:paraId="717338DB" w14:textId="77777777"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E-post: </w:t>
      </w:r>
      <w:hyperlink r:id="rId35" w:history="1">
        <w:r w:rsidRPr="00F255CA">
          <w:rPr>
            <w:rFonts w:ascii="Arial" w:eastAsia="Calibri" w:hAnsi="Arial" w:cs="Arial"/>
            <w:sz w:val="32"/>
            <w:szCs w:val="32"/>
            <w:u w:val="single"/>
            <w:lang w:eastAsia="en-US"/>
          </w:rPr>
          <w:t>karin.almgren@enkoping.se</w:t>
        </w:r>
      </w:hyperlink>
      <w:r w:rsidRPr="00F255CA">
        <w:rPr>
          <w:rFonts w:ascii="Arial" w:eastAsia="Calibri" w:hAnsi="Arial" w:cs="Arial"/>
          <w:sz w:val="32"/>
          <w:szCs w:val="32"/>
          <w:lang w:eastAsia="en-US"/>
        </w:rPr>
        <w:t>  </w:t>
      </w:r>
    </w:p>
    <w:p w14:paraId="6C5928C9" w14:textId="35F5CDD5" w:rsidR="00F255CA" w:rsidRDefault="009B2B34" w:rsidP="00F255CA">
      <w:pPr>
        <w:spacing w:after="160" w:line="276" w:lineRule="auto"/>
        <w:rPr>
          <w:rFonts w:ascii="Arial" w:eastAsia="Calibri" w:hAnsi="Arial" w:cs="Arial"/>
          <w:sz w:val="32"/>
          <w:szCs w:val="32"/>
          <w:lang w:eastAsia="en-US"/>
        </w:rPr>
      </w:pPr>
      <w:r w:rsidRPr="009B2B34">
        <w:rPr>
          <w:rFonts w:ascii="Arial" w:eastAsia="Calibri" w:hAnsi="Arial" w:cs="Arial"/>
          <w:noProof/>
          <w:sz w:val="32"/>
          <w:szCs w:val="32"/>
          <w:lang w:eastAsia="en-US"/>
        </w:rPr>
        <mc:AlternateContent>
          <mc:Choice Requires="wps">
            <w:drawing>
              <wp:anchor distT="45720" distB="45720" distL="114300" distR="114300" simplePos="0" relativeHeight="251670528" behindDoc="0" locked="0" layoutInCell="1" allowOverlap="1" wp14:anchorId="4C6F78BC" wp14:editId="0D37C3BE">
                <wp:simplePos x="0" y="0"/>
                <wp:positionH relativeFrom="column">
                  <wp:posOffset>29845</wp:posOffset>
                </wp:positionH>
                <wp:positionV relativeFrom="paragraph">
                  <wp:posOffset>1209040</wp:posOffset>
                </wp:positionV>
                <wp:extent cx="3258820" cy="1404620"/>
                <wp:effectExtent l="0" t="0" r="17780" b="12700"/>
                <wp:wrapSquare wrapText="bothSides"/>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404620"/>
                        </a:xfrm>
                        <a:prstGeom prst="rect">
                          <a:avLst/>
                        </a:prstGeom>
                        <a:solidFill>
                          <a:srgbClr val="FFFFFF"/>
                        </a:solidFill>
                        <a:ln w="9525">
                          <a:solidFill>
                            <a:srgbClr val="000000"/>
                          </a:solidFill>
                          <a:miter lim="800000"/>
                          <a:headEnd/>
                          <a:tailEnd/>
                        </a:ln>
                      </wps:spPr>
                      <wps:txbx>
                        <w:txbxContent>
                          <w:p w14:paraId="23573DFF" w14:textId="2DB80369" w:rsidR="009B2B34" w:rsidRDefault="009B2B34">
                            <w:r>
                              <w:rPr>
                                <w:rFonts w:ascii="Arial" w:eastAsia="Calibri" w:hAnsi="Arial" w:cs="Arial"/>
                                <w:sz w:val="32"/>
                                <w:szCs w:val="32"/>
                                <w:lang w:eastAsia="en-US"/>
                              </w:rPr>
                              <w:t>S</w:t>
                            </w:r>
                            <w:r w:rsidR="007B54EE">
                              <w:rPr>
                                <w:rFonts w:ascii="Arial" w:eastAsia="Calibri" w:hAnsi="Arial" w:cs="Arial"/>
                                <w:sz w:val="32"/>
                                <w:szCs w:val="32"/>
                                <w:lang w:eastAsia="en-US"/>
                              </w:rPr>
                              <w:t>yntolkning</w:t>
                            </w:r>
                            <w:r>
                              <w:rPr>
                                <w:rFonts w:ascii="Arial" w:eastAsia="Calibri" w:hAnsi="Arial" w:cs="Arial"/>
                                <w:sz w:val="32"/>
                                <w:szCs w:val="32"/>
                                <w:lang w:eastAsia="en-US"/>
                              </w:rPr>
                              <w:t>: Profilbild av Karin Almgren. Hon har svart kort hår och glasögon samt vinröd blus. Hon 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F78BC" id="_x0000_s1032" type="#_x0000_t202" style="position:absolute;margin-left:2.35pt;margin-top:95.2pt;width:256.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">
                <v:textbox style="mso-fit-shape-to-text:t">
                  <w:txbxContent>
                    <w:p w14:paraId="23573DFF" w14:textId="2DB80369" w:rsidR="009B2B34" w:rsidRDefault="009B2B34">
                      <w:r>
                        <w:rPr>
                          <w:rFonts w:ascii="Arial" w:eastAsia="Calibri" w:hAnsi="Arial" w:cs="Arial"/>
                          <w:sz w:val="32"/>
                          <w:szCs w:val="32"/>
                          <w:lang w:eastAsia="en-US"/>
                        </w:rPr>
                        <w:t>S</w:t>
                      </w:r>
                      <w:r w:rsidR="007B54EE">
                        <w:rPr>
                          <w:rFonts w:ascii="Arial" w:eastAsia="Calibri" w:hAnsi="Arial" w:cs="Arial"/>
                          <w:sz w:val="32"/>
                          <w:szCs w:val="32"/>
                          <w:lang w:eastAsia="en-US"/>
                        </w:rPr>
                        <w:t>yntolkning</w:t>
                      </w:r>
                      <w:r>
                        <w:rPr>
                          <w:rFonts w:ascii="Arial" w:eastAsia="Calibri" w:hAnsi="Arial" w:cs="Arial"/>
                          <w:sz w:val="32"/>
                          <w:szCs w:val="32"/>
                          <w:lang w:eastAsia="en-US"/>
                        </w:rPr>
                        <w:t>: Profilbild av Karin Almgren. Hon har svart kort hår och glasögon samt vinröd blus. Hon ler.</w:t>
                      </w:r>
                    </w:p>
                  </w:txbxContent>
                </v:textbox>
                <w10:wrap type="square"/>
              </v:shape>
            </w:pict>
          </mc:Fallback>
        </mc:AlternateContent>
      </w:r>
      <w:r w:rsidR="00F255CA" w:rsidRPr="00F255CA">
        <w:rPr>
          <w:rFonts w:ascii="Arial" w:eastAsia="Calibri" w:hAnsi="Arial" w:cs="Arial"/>
          <w:sz w:val="32"/>
          <w:szCs w:val="32"/>
          <w:lang w:eastAsia="en-US"/>
        </w:rPr>
        <w:t>Telefon: </w:t>
      </w:r>
      <w:hyperlink r:id="rId36" w:history="1">
        <w:r w:rsidR="00F255CA" w:rsidRPr="00F255CA">
          <w:rPr>
            <w:rFonts w:ascii="Arial" w:eastAsia="Calibri" w:hAnsi="Arial" w:cs="Arial"/>
            <w:sz w:val="32"/>
            <w:szCs w:val="32"/>
            <w:u w:val="single"/>
            <w:lang w:eastAsia="en-US"/>
          </w:rPr>
          <w:t>0171-62 56 80</w:t>
        </w:r>
      </w:hyperlink>
      <w:r w:rsidR="00F255CA" w:rsidRPr="00F255CA">
        <w:rPr>
          <w:rFonts w:ascii="Arial" w:eastAsia="Calibri" w:hAnsi="Arial" w:cs="Arial"/>
          <w:sz w:val="32"/>
          <w:szCs w:val="32"/>
          <w:lang w:eastAsia="en-US"/>
        </w:rPr>
        <w:t xml:space="preserve"> Telefontid måndag, onsdag och fredag 8.30-10.00, övrig tid går det bra att lämna ett meddelande på telefonsvararen.</w:t>
      </w:r>
    </w:p>
    <w:p w14:paraId="3500E755" w14:textId="49CF6F83" w:rsidR="009B2B34" w:rsidRPr="00F255CA" w:rsidRDefault="009B2B34" w:rsidP="00F255CA">
      <w:pPr>
        <w:spacing w:after="160" w:line="276" w:lineRule="auto"/>
        <w:rPr>
          <w:rFonts w:ascii="Arial" w:eastAsia="Calibri" w:hAnsi="Arial" w:cs="Arial"/>
          <w:sz w:val="32"/>
          <w:szCs w:val="32"/>
          <w:lang w:eastAsia="en-US"/>
        </w:rPr>
      </w:pPr>
    </w:p>
    <w:p w14:paraId="5D081C40" w14:textId="77777777" w:rsidR="0094104D" w:rsidRDefault="0094104D" w:rsidP="00F255CA">
      <w:pPr>
        <w:spacing w:after="160" w:line="276" w:lineRule="auto"/>
        <w:rPr>
          <w:rFonts w:ascii="Arial" w:eastAsia="Calibri" w:hAnsi="Arial" w:cs="Arial"/>
          <w:b/>
          <w:bCs/>
          <w:sz w:val="32"/>
          <w:szCs w:val="32"/>
          <w:lang w:eastAsia="en-US"/>
        </w:rPr>
      </w:pPr>
    </w:p>
    <w:p w14:paraId="7FAE54A4" w14:textId="77777777" w:rsidR="00382447" w:rsidRDefault="00382447" w:rsidP="00F255CA">
      <w:pPr>
        <w:spacing w:after="160" w:line="276" w:lineRule="auto"/>
        <w:rPr>
          <w:rFonts w:ascii="Arial" w:eastAsia="Calibri" w:hAnsi="Arial" w:cs="Arial"/>
          <w:b/>
          <w:bCs/>
          <w:sz w:val="32"/>
          <w:szCs w:val="32"/>
          <w:lang w:eastAsia="en-US"/>
        </w:rPr>
      </w:pPr>
    </w:p>
    <w:p w14:paraId="2CAF3829" w14:textId="77777777" w:rsidR="00382447" w:rsidRDefault="00382447" w:rsidP="00F255CA">
      <w:pPr>
        <w:spacing w:after="160" w:line="276" w:lineRule="auto"/>
        <w:rPr>
          <w:rFonts w:ascii="Arial" w:eastAsia="Calibri" w:hAnsi="Arial" w:cs="Arial"/>
          <w:b/>
          <w:bCs/>
          <w:sz w:val="32"/>
          <w:szCs w:val="32"/>
          <w:lang w:eastAsia="en-US"/>
        </w:rPr>
      </w:pPr>
    </w:p>
    <w:p w14:paraId="78950B2B" w14:textId="77777777" w:rsidR="00382447" w:rsidRDefault="00382447" w:rsidP="00F255CA">
      <w:pPr>
        <w:spacing w:after="160" w:line="276" w:lineRule="auto"/>
        <w:rPr>
          <w:rFonts w:ascii="Arial" w:eastAsia="Calibri" w:hAnsi="Arial" w:cs="Arial"/>
          <w:b/>
          <w:bCs/>
          <w:sz w:val="32"/>
          <w:szCs w:val="32"/>
          <w:lang w:eastAsia="en-US"/>
        </w:rPr>
      </w:pPr>
    </w:p>
    <w:p w14:paraId="199AAD38" w14:textId="12635124" w:rsidR="00F255CA" w:rsidRPr="00F255CA" w:rsidRDefault="00BE1E41" w:rsidP="00F255CA">
      <w:pPr>
        <w:spacing w:after="160" w:line="276" w:lineRule="auto"/>
        <w:rPr>
          <w:rFonts w:ascii="Arial" w:eastAsia="Calibri" w:hAnsi="Arial" w:cs="Arial"/>
          <w:b/>
          <w:bCs/>
          <w:sz w:val="32"/>
          <w:szCs w:val="32"/>
          <w:lang w:eastAsia="en-US"/>
        </w:rPr>
      </w:pPr>
      <w:r>
        <w:rPr>
          <w:rFonts w:ascii="Arial" w:eastAsia="Calibri" w:hAnsi="Arial" w:cs="Arial"/>
          <w:noProof/>
          <w:sz w:val="32"/>
          <w:szCs w:val="32"/>
          <w:lang w:eastAsia="en-US"/>
        </w:rPr>
        <w:lastRenderedPageBreak/>
        <w:drawing>
          <wp:anchor distT="0" distB="0" distL="114300" distR="114300" simplePos="0" relativeHeight="251674624" behindDoc="0" locked="0" layoutInCell="1" allowOverlap="1" wp14:anchorId="1BF899CB" wp14:editId="5528A66F">
            <wp:simplePos x="0" y="0"/>
            <wp:positionH relativeFrom="column">
              <wp:posOffset>4469130</wp:posOffset>
            </wp:positionH>
            <wp:positionV relativeFrom="paragraph">
              <wp:posOffset>314960</wp:posOffset>
            </wp:positionV>
            <wp:extent cx="1570990" cy="2301240"/>
            <wp:effectExtent l="19050" t="19050" r="10160" b="2286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pic:cNvPicPr/>
                  </pic:nvPicPr>
                  <pic:blipFill>
                    <a:blip r:embed="rId37">
                      <a:extLst>
                        <a:ext uri="{28A0092B-C50C-407E-A947-70E740481C1C}">
                          <a14:useLocalDpi xmlns:a14="http://schemas.microsoft.com/office/drawing/2010/main" val="0"/>
                        </a:ext>
                      </a:extLst>
                    </a:blip>
                    <a:stretch>
                      <a:fillRect/>
                    </a:stretch>
                  </pic:blipFill>
                  <pic:spPr>
                    <a:xfrm>
                      <a:off x="0" y="0"/>
                      <a:ext cx="1570990" cy="23012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F255CA" w:rsidRPr="00F255CA">
        <w:rPr>
          <w:rFonts w:ascii="Arial" w:eastAsia="Calibri" w:hAnsi="Arial" w:cs="Arial"/>
          <w:b/>
          <w:bCs/>
          <w:sz w:val="32"/>
          <w:szCs w:val="32"/>
          <w:lang w:eastAsia="en-US"/>
        </w:rPr>
        <w:t>Håbo</w:t>
      </w:r>
    </w:p>
    <w:p w14:paraId="5DF4056C" w14:textId="5DC61011"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Syn- och hörselinstruktör Ingela Widén</w:t>
      </w:r>
      <w:r w:rsidR="00382447">
        <w:rPr>
          <w:rFonts w:ascii="Arial" w:eastAsia="Calibri" w:hAnsi="Arial" w:cs="Arial"/>
          <w:sz w:val="32"/>
          <w:szCs w:val="32"/>
          <w:lang w:eastAsia="en-US"/>
        </w:rPr>
        <w:t xml:space="preserve"> </w:t>
      </w:r>
    </w:p>
    <w:p w14:paraId="599AEC33" w14:textId="4142F35A" w:rsidR="00382447"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Telefon: 0171-528 83 </w:t>
      </w:r>
    </w:p>
    <w:p w14:paraId="7580F665" w14:textId="654B868A"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Telefontid: måndag-fredag 08:15-09:00</w:t>
      </w:r>
    </w:p>
    <w:p w14:paraId="6F796BB0" w14:textId="7A562472" w:rsid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E-post: ingela.widen@habo.se </w:t>
      </w:r>
    </w:p>
    <w:p w14:paraId="55C12485" w14:textId="770F3521" w:rsidR="00382447" w:rsidRDefault="00382447" w:rsidP="00F255CA">
      <w:pPr>
        <w:spacing w:after="160" w:line="276" w:lineRule="auto"/>
        <w:rPr>
          <w:rFonts w:ascii="Arial" w:eastAsia="Calibri" w:hAnsi="Arial" w:cs="Arial"/>
          <w:sz w:val="32"/>
          <w:szCs w:val="32"/>
          <w:lang w:eastAsia="en-US"/>
        </w:rPr>
      </w:pPr>
      <w:r w:rsidRPr="00382447">
        <w:rPr>
          <w:rFonts w:ascii="Arial" w:eastAsia="Calibri" w:hAnsi="Arial" w:cs="Arial"/>
          <w:noProof/>
          <w:sz w:val="32"/>
          <w:szCs w:val="32"/>
          <w:lang w:eastAsia="en-US"/>
        </w:rPr>
        <mc:AlternateContent>
          <mc:Choice Requires="wps">
            <w:drawing>
              <wp:anchor distT="45720" distB="45720" distL="114300" distR="114300" simplePos="0" relativeHeight="251676672" behindDoc="0" locked="0" layoutInCell="1" allowOverlap="1" wp14:anchorId="1D763750" wp14:editId="11739A55">
                <wp:simplePos x="0" y="0"/>
                <wp:positionH relativeFrom="column">
                  <wp:posOffset>43815</wp:posOffset>
                </wp:positionH>
                <wp:positionV relativeFrom="paragraph">
                  <wp:posOffset>29210</wp:posOffset>
                </wp:positionV>
                <wp:extent cx="3883025" cy="1404620"/>
                <wp:effectExtent l="0" t="0" r="22225" b="17780"/>
                <wp:wrapSquare wrapText="bothSides"/>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404620"/>
                        </a:xfrm>
                        <a:prstGeom prst="rect">
                          <a:avLst/>
                        </a:prstGeom>
                        <a:solidFill>
                          <a:srgbClr val="FFFFFF"/>
                        </a:solidFill>
                        <a:ln w="9525">
                          <a:solidFill>
                            <a:srgbClr val="000000"/>
                          </a:solidFill>
                          <a:miter lim="800000"/>
                          <a:headEnd/>
                          <a:tailEnd/>
                        </a:ln>
                      </wps:spPr>
                      <wps:txbx>
                        <w:txbxContent>
                          <w:p w14:paraId="2E346A30" w14:textId="76B9E6C3" w:rsidR="00382447" w:rsidRDefault="007B54EE">
                            <w:r>
                              <w:rPr>
                                <w:rFonts w:ascii="Arial" w:hAnsi="Arial" w:cs="Arial"/>
                                <w:sz w:val="32"/>
                                <w:szCs w:val="32"/>
                              </w:rPr>
                              <w:t xml:space="preserve">Syntolkning: </w:t>
                            </w:r>
                            <w:r w:rsidR="00382447">
                              <w:rPr>
                                <w:rFonts w:ascii="Arial" w:hAnsi="Arial" w:cs="Arial"/>
                                <w:sz w:val="32"/>
                                <w:szCs w:val="32"/>
                              </w:rPr>
                              <w:t xml:space="preserve">Profilbild av Ingela Widén. Hon har långt grått hår, blå blus och solglasögon på huvudet. Hon ler.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63750" id="_x0000_s1033" type="#_x0000_t202" style="position:absolute;margin-left:3.45pt;margin-top:2.3pt;width:305.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">
                <v:textbox style="mso-fit-shape-to-text:t">
                  <w:txbxContent>
                    <w:p w14:paraId="2E346A30" w14:textId="76B9E6C3" w:rsidR="00382447" w:rsidRDefault="007B54EE">
                      <w:r>
                        <w:rPr>
                          <w:rFonts w:ascii="Arial" w:hAnsi="Arial" w:cs="Arial"/>
                          <w:sz w:val="32"/>
                          <w:szCs w:val="32"/>
                        </w:rPr>
                        <w:t xml:space="preserve">Syntolkning: </w:t>
                      </w:r>
                      <w:r w:rsidR="00382447">
                        <w:rPr>
                          <w:rFonts w:ascii="Arial" w:hAnsi="Arial" w:cs="Arial"/>
                          <w:sz w:val="32"/>
                          <w:szCs w:val="32"/>
                        </w:rPr>
                        <w:t xml:space="preserve">Profilbild av Ingela Widén. Hon har långt grått hår, blå blus och solglasögon på huvudet. Hon ler. </w:t>
                      </w:r>
                    </w:p>
                  </w:txbxContent>
                </v:textbox>
                <w10:wrap type="square"/>
              </v:shape>
            </w:pict>
          </mc:Fallback>
        </mc:AlternateContent>
      </w:r>
    </w:p>
    <w:p w14:paraId="5A14B4BB" w14:textId="2CBF3BAA" w:rsidR="00F76191" w:rsidRPr="00F255CA" w:rsidRDefault="00F76191" w:rsidP="00F255CA">
      <w:pPr>
        <w:spacing w:after="160" w:line="276" w:lineRule="auto"/>
        <w:rPr>
          <w:rFonts w:ascii="Arial" w:eastAsia="Calibri" w:hAnsi="Arial" w:cs="Arial"/>
          <w:sz w:val="32"/>
          <w:szCs w:val="32"/>
          <w:lang w:eastAsia="en-US"/>
        </w:rPr>
      </w:pPr>
    </w:p>
    <w:p w14:paraId="273C5D00" w14:textId="77777777" w:rsidR="00382447" w:rsidRDefault="00382447" w:rsidP="00F255CA">
      <w:pPr>
        <w:spacing w:after="160" w:line="276" w:lineRule="auto"/>
        <w:rPr>
          <w:rFonts w:ascii="Arial" w:eastAsia="Calibri" w:hAnsi="Arial" w:cs="Arial"/>
          <w:b/>
          <w:bCs/>
          <w:sz w:val="32"/>
          <w:szCs w:val="32"/>
          <w:lang w:eastAsia="en-US"/>
        </w:rPr>
      </w:pPr>
    </w:p>
    <w:p w14:paraId="13C96115" w14:textId="77777777" w:rsidR="00382447" w:rsidRDefault="00382447" w:rsidP="00F255CA">
      <w:pPr>
        <w:spacing w:after="160" w:line="276" w:lineRule="auto"/>
        <w:rPr>
          <w:rFonts w:ascii="Arial" w:eastAsia="Calibri" w:hAnsi="Arial" w:cs="Arial"/>
          <w:b/>
          <w:bCs/>
          <w:sz w:val="32"/>
          <w:szCs w:val="32"/>
          <w:lang w:eastAsia="en-US"/>
        </w:rPr>
      </w:pPr>
    </w:p>
    <w:p w14:paraId="20252777" w14:textId="51C87F52" w:rsidR="00F255CA" w:rsidRPr="00F255CA" w:rsidRDefault="00F255CA" w:rsidP="00F255CA">
      <w:pPr>
        <w:spacing w:after="160" w:line="276" w:lineRule="auto"/>
        <w:rPr>
          <w:rFonts w:ascii="Arial" w:eastAsia="Calibri" w:hAnsi="Arial" w:cs="Arial"/>
          <w:b/>
          <w:bCs/>
          <w:sz w:val="32"/>
          <w:szCs w:val="32"/>
          <w:lang w:eastAsia="en-US"/>
        </w:rPr>
      </w:pPr>
      <w:r w:rsidRPr="00F255CA">
        <w:rPr>
          <w:rFonts w:ascii="Arial" w:eastAsia="Calibri" w:hAnsi="Arial" w:cs="Arial"/>
          <w:b/>
          <w:bCs/>
          <w:sz w:val="32"/>
          <w:szCs w:val="32"/>
          <w:lang w:eastAsia="en-US"/>
        </w:rPr>
        <w:t>Tierp</w:t>
      </w:r>
    </w:p>
    <w:p w14:paraId="4C67C2B1" w14:textId="69A4C30F"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Syn- och hörselinstruktör Christina </w:t>
      </w:r>
      <w:proofErr w:type="spellStart"/>
      <w:r w:rsidRPr="00F255CA">
        <w:rPr>
          <w:rFonts w:ascii="Arial" w:eastAsia="Calibri" w:hAnsi="Arial" w:cs="Arial"/>
          <w:sz w:val="32"/>
          <w:szCs w:val="32"/>
          <w:lang w:eastAsia="en-US"/>
        </w:rPr>
        <w:t>Landfors</w:t>
      </w:r>
      <w:proofErr w:type="spellEnd"/>
    </w:p>
    <w:p w14:paraId="43A4DE90" w14:textId="6923AB96"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Telefon: 0293-21 86 10</w:t>
      </w:r>
    </w:p>
    <w:p w14:paraId="26FB011F" w14:textId="41C07BB8"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E-post: </w:t>
      </w:r>
      <w:hyperlink r:id="rId38" w:history="1">
        <w:r w:rsidRPr="00F255CA">
          <w:rPr>
            <w:rFonts w:ascii="Arial" w:eastAsia="Calibri" w:hAnsi="Arial" w:cs="Arial"/>
            <w:sz w:val="32"/>
            <w:szCs w:val="32"/>
            <w:u w:val="single"/>
            <w:lang w:eastAsia="en-US"/>
          </w:rPr>
          <w:t>christina.landfors@tierp.se</w:t>
        </w:r>
      </w:hyperlink>
    </w:p>
    <w:p w14:paraId="0666CEB1" w14:textId="50229BA1" w:rsidR="00F255CA" w:rsidRDefault="00F255CA" w:rsidP="00F255CA">
      <w:pPr>
        <w:spacing w:after="160" w:line="276" w:lineRule="auto"/>
        <w:rPr>
          <w:rFonts w:ascii="Arial" w:eastAsia="Calibri" w:hAnsi="Arial" w:cs="Arial"/>
          <w:sz w:val="32"/>
          <w:szCs w:val="32"/>
          <w:lang w:eastAsia="en-US"/>
        </w:rPr>
      </w:pPr>
    </w:p>
    <w:p w14:paraId="5AB95B9C" w14:textId="77777777" w:rsidR="007B54EE" w:rsidRPr="00F255CA" w:rsidRDefault="007B54EE" w:rsidP="00F255CA">
      <w:pPr>
        <w:spacing w:after="160" w:line="276" w:lineRule="auto"/>
        <w:rPr>
          <w:rFonts w:ascii="Arial" w:eastAsia="Calibri" w:hAnsi="Arial" w:cs="Arial"/>
          <w:sz w:val="32"/>
          <w:szCs w:val="32"/>
          <w:lang w:eastAsia="en-US"/>
        </w:rPr>
      </w:pPr>
    </w:p>
    <w:p w14:paraId="31141A45" w14:textId="4BDD4F3C" w:rsidR="00F255CA" w:rsidRPr="00F255CA" w:rsidRDefault="00F255CA" w:rsidP="00F255CA">
      <w:pPr>
        <w:spacing w:after="160" w:line="276" w:lineRule="auto"/>
        <w:rPr>
          <w:rFonts w:ascii="Arial" w:eastAsia="Calibri" w:hAnsi="Arial" w:cs="Arial"/>
          <w:b/>
          <w:bCs/>
          <w:sz w:val="32"/>
          <w:szCs w:val="32"/>
          <w:lang w:eastAsia="en-US"/>
        </w:rPr>
      </w:pPr>
      <w:r w:rsidRPr="00F255CA">
        <w:rPr>
          <w:rFonts w:ascii="Arial" w:eastAsia="Calibri" w:hAnsi="Arial" w:cs="Arial"/>
          <w:b/>
          <w:bCs/>
          <w:sz w:val="32"/>
          <w:szCs w:val="32"/>
          <w:lang w:eastAsia="en-US"/>
        </w:rPr>
        <w:t>Uppsala</w:t>
      </w:r>
    </w:p>
    <w:p w14:paraId="6B4084DB" w14:textId="3B81056D"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Syn- och hörselinstruktör Linda Almström</w:t>
      </w:r>
      <w:r w:rsidRPr="00F255CA">
        <w:rPr>
          <w:rFonts w:ascii="Arial" w:eastAsia="Calibri" w:hAnsi="Arial" w:cs="Arial"/>
          <w:sz w:val="32"/>
          <w:szCs w:val="32"/>
          <w:lang w:eastAsia="en-US"/>
        </w:rPr>
        <w:br/>
        <w:t xml:space="preserve">Telefon: 018-727 51 64 </w:t>
      </w:r>
      <w:r w:rsidRPr="00F255CA">
        <w:rPr>
          <w:rFonts w:ascii="Arial" w:eastAsia="Calibri" w:hAnsi="Arial" w:cs="Arial"/>
          <w:sz w:val="32"/>
          <w:szCs w:val="32"/>
          <w:lang w:eastAsia="en-US"/>
        </w:rPr>
        <w:br/>
        <w:t>E-post: linda.almstrom@uppsala.se</w:t>
      </w:r>
    </w:p>
    <w:p w14:paraId="2535C3D1" w14:textId="4A8565F6"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Syn- och hörselinstruktör Lena </w:t>
      </w:r>
      <w:proofErr w:type="spellStart"/>
      <w:r w:rsidRPr="00F255CA">
        <w:rPr>
          <w:rFonts w:ascii="Arial" w:eastAsia="Calibri" w:hAnsi="Arial" w:cs="Arial"/>
          <w:sz w:val="32"/>
          <w:szCs w:val="32"/>
          <w:lang w:eastAsia="en-US"/>
        </w:rPr>
        <w:t>Enlund</w:t>
      </w:r>
      <w:proofErr w:type="spellEnd"/>
      <w:r w:rsidRPr="00F255CA">
        <w:rPr>
          <w:rFonts w:ascii="Arial" w:eastAsia="Calibri" w:hAnsi="Arial" w:cs="Arial"/>
          <w:sz w:val="32"/>
          <w:szCs w:val="32"/>
          <w:lang w:eastAsia="en-US"/>
        </w:rPr>
        <w:br/>
        <w:t xml:space="preserve">Telefon: 018-727 23 14 </w:t>
      </w:r>
      <w:r w:rsidRPr="00F255CA">
        <w:rPr>
          <w:rFonts w:ascii="Arial" w:eastAsia="Calibri" w:hAnsi="Arial" w:cs="Arial"/>
          <w:sz w:val="32"/>
          <w:szCs w:val="32"/>
          <w:lang w:eastAsia="en-US"/>
        </w:rPr>
        <w:br/>
        <w:t>E-post: lena.enlund@uppsala.se</w:t>
      </w:r>
    </w:p>
    <w:p w14:paraId="1AA5DEF4" w14:textId="219304BF" w:rsidR="00F255CA" w:rsidRPr="00F255CA" w:rsidRDefault="00F255CA" w:rsidP="00F255CA">
      <w:pPr>
        <w:spacing w:after="160" w:line="276" w:lineRule="auto"/>
        <w:rPr>
          <w:rFonts w:ascii="Arial" w:eastAsia="Calibri" w:hAnsi="Arial" w:cs="Arial"/>
          <w:sz w:val="32"/>
          <w:szCs w:val="32"/>
          <w:lang w:eastAsia="en-US"/>
        </w:rPr>
      </w:pPr>
    </w:p>
    <w:p w14:paraId="49011DD3" w14:textId="77777777" w:rsidR="002E5D70" w:rsidRDefault="002E5D70" w:rsidP="00F255CA">
      <w:pPr>
        <w:spacing w:after="160" w:line="276" w:lineRule="auto"/>
        <w:rPr>
          <w:rFonts w:ascii="Arial" w:eastAsia="Calibri" w:hAnsi="Arial" w:cs="Arial"/>
          <w:b/>
          <w:bCs/>
          <w:sz w:val="32"/>
          <w:szCs w:val="32"/>
          <w:lang w:eastAsia="en-US"/>
        </w:rPr>
      </w:pPr>
    </w:p>
    <w:p w14:paraId="5CAAA192" w14:textId="77777777" w:rsidR="002E5D70" w:rsidRDefault="002E5D70" w:rsidP="00F255CA">
      <w:pPr>
        <w:spacing w:after="160" w:line="276" w:lineRule="auto"/>
        <w:rPr>
          <w:rFonts w:ascii="Arial" w:eastAsia="Calibri" w:hAnsi="Arial" w:cs="Arial"/>
          <w:b/>
          <w:bCs/>
          <w:sz w:val="32"/>
          <w:szCs w:val="32"/>
          <w:lang w:eastAsia="en-US"/>
        </w:rPr>
      </w:pPr>
    </w:p>
    <w:p w14:paraId="7BE3BA60" w14:textId="77777777" w:rsidR="002E5D70" w:rsidRDefault="002E5D70" w:rsidP="00F255CA">
      <w:pPr>
        <w:spacing w:after="160" w:line="276" w:lineRule="auto"/>
        <w:rPr>
          <w:rFonts w:ascii="Arial" w:eastAsia="Calibri" w:hAnsi="Arial" w:cs="Arial"/>
          <w:b/>
          <w:bCs/>
          <w:sz w:val="32"/>
          <w:szCs w:val="32"/>
          <w:lang w:eastAsia="en-US"/>
        </w:rPr>
      </w:pPr>
    </w:p>
    <w:p w14:paraId="6866E8B1" w14:textId="6A71F7FF" w:rsidR="00F255CA" w:rsidRPr="00F255CA" w:rsidRDefault="00F255CA" w:rsidP="00F255CA">
      <w:pPr>
        <w:spacing w:after="160" w:line="276" w:lineRule="auto"/>
        <w:rPr>
          <w:rFonts w:ascii="Arial" w:eastAsia="Calibri" w:hAnsi="Arial" w:cs="Arial"/>
          <w:b/>
          <w:bCs/>
          <w:sz w:val="32"/>
          <w:szCs w:val="32"/>
          <w:lang w:eastAsia="en-US"/>
        </w:rPr>
      </w:pPr>
      <w:r w:rsidRPr="00F255CA">
        <w:rPr>
          <w:rFonts w:ascii="Arial" w:eastAsia="Calibri" w:hAnsi="Arial" w:cs="Arial"/>
          <w:b/>
          <w:bCs/>
          <w:sz w:val="32"/>
          <w:szCs w:val="32"/>
          <w:lang w:eastAsia="en-US"/>
        </w:rPr>
        <w:lastRenderedPageBreak/>
        <w:t>Östhammar</w:t>
      </w:r>
    </w:p>
    <w:p w14:paraId="34CBD76D" w14:textId="74F46D3E" w:rsidR="00844DC5" w:rsidRDefault="00844DC5" w:rsidP="00F255CA">
      <w:pPr>
        <w:spacing w:after="160" w:line="276" w:lineRule="auto"/>
        <w:rPr>
          <w:rFonts w:ascii="Arial" w:eastAsia="Calibri" w:hAnsi="Arial" w:cs="Arial"/>
          <w:sz w:val="32"/>
          <w:szCs w:val="32"/>
          <w:lang w:eastAsia="en-US"/>
        </w:rPr>
      </w:pPr>
      <w:r>
        <w:rPr>
          <w:rFonts w:ascii="Arial" w:eastAsia="Calibri" w:hAnsi="Arial" w:cs="Arial"/>
          <w:noProof/>
          <w:sz w:val="32"/>
          <w:szCs w:val="32"/>
          <w:lang w:eastAsia="en-US"/>
        </w:rPr>
        <w:drawing>
          <wp:anchor distT="0" distB="0" distL="114300" distR="114300" simplePos="0" relativeHeight="251671552" behindDoc="0" locked="0" layoutInCell="1" allowOverlap="1" wp14:anchorId="0EA16684" wp14:editId="6446ABE5">
            <wp:simplePos x="0" y="0"/>
            <wp:positionH relativeFrom="column">
              <wp:posOffset>3892550</wp:posOffset>
            </wp:positionH>
            <wp:positionV relativeFrom="paragraph">
              <wp:posOffset>304800</wp:posOffset>
            </wp:positionV>
            <wp:extent cx="2301240" cy="1729105"/>
            <wp:effectExtent l="19367" t="18733" r="23178" b="23177"/>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301240" cy="1729105"/>
                    </a:xfrm>
                    <a:prstGeom prst="rect">
                      <a:avLst/>
                    </a:prstGeom>
                    <a:ln w="19050">
                      <a:solidFill>
                        <a:schemeClr val="tx1"/>
                      </a:solidFill>
                    </a:ln>
                  </pic:spPr>
                </pic:pic>
              </a:graphicData>
            </a:graphic>
          </wp:anchor>
        </w:drawing>
      </w:r>
      <w:r w:rsidR="00F255CA" w:rsidRPr="00F255CA">
        <w:rPr>
          <w:rFonts w:ascii="Arial" w:eastAsia="Calibri" w:hAnsi="Arial" w:cs="Arial"/>
          <w:sz w:val="32"/>
          <w:szCs w:val="32"/>
          <w:lang w:eastAsia="en-US"/>
        </w:rPr>
        <w:t>Syn- och hörselinstruktör Lena Ericson</w:t>
      </w:r>
      <w:r w:rsidR="0094104D">
        <w:rPr>
          <w:rFonts w:ascii="Arial" w:eastAsia="Calibri" w:hAnsi="Arial" w:cs="Arial"/>
          <w:sz w:val="32"/>
          <w:szCs w:val="32"/>
          <w:lang w:eastAsia="en-US"/>
        </w:rPr>
        <w:t xml:space="preserve"> </w:t>
      </w:r>
    </w:p>
    <w:p w14:paraId="33C53A7E" w14:textId="77777777" w:rsidR="00844DC5" w:rsidRDefault="00C3131D" w:rsidP="00F255CA">
      <w:pPr>
        <w:spacing w:after="160" w:line="276" w:lineRule="auto"/>
        <w:rPr>
          <w:rFonts w:ascii="Arial" w:eastAsia="Calibri" w:hAnsi="Arial" w:cs="Arial"/>
          <w:sz w:val="32"/>
          <w:szCs w:val="32"/>
          <w:lang w:eastAsia="en-US"/>
        </w:rPr>
      </w:pPr>
      <w:r w:rsidRPr="00C3131D">
        <w:rPr>
          <w:rFonts w:ascii="Arial" w:eastAsia="Calibri" w:hAnsi="Arial" w:cs="Arial"/>
          <w:sz w:val="32"/>
          <w:szCs w:val="32"/>
          <w:lang w:eastAsia="en-US"/>
        </w:rPr>
        <w:t>Tel. 0173-860 00 (kundtjänst Östhammar Direkt)</w:t>
      </w:r>
    </w:p>
    <w:p w14:paraId="4EF9B507" w14:textId="227313A4" w:rsidR="00F255CA" w:rsidRPr="00F255CA" w:rsidRDefault="00F255CA" w:rsidP="00F255CA">
      <w:pPr>
        <w:spacing w:after="160" w:line="276" w:lineRule="auto"/>
        <w:rPr>
          <w:rFonts w:ascii="Arial" w:eastAsia="Calibri" w:hAnsi="Arial" w:cs="Arial"/>
          <w:sz w:val="32"/>
          <w:szCs w:val="32"/>
          <w:lang w:eastAsia="en-US"/>
        </w:rPr>
      </w:pPr>
      <w:r w:rsidRPr="00F255CA">
        <w:rPr>
          <w:rFonts w:ascii="Arial" w:eastAsia="Calibri" w:hAnsi="Arial" w:cs="Arial"/>
          <w:sz w:val="32"/>
          <w:szCs w:val="32"/>
          <w:lang w:eastAsia="en-US"/>
        </w:rPr>
        <w:t xml:space="preserve">E-post: </w:t>
      </w:r>
      <w:hyperlink r:id="rId40" w:history="1">
        <w:r w:rsidRPr="00F255CA">
          <w:rPr>
            <w:rFonts w:ascii="Arial" w:eastAsia="Calibri" w:hAnsi="Arial" w:cs="Arial"/>
            <w:sz w:val="32"/>
            <w:szCs w:val="32"/>
            <w:u w:val="single"/>
            <w:lang w:eastAsia="en-US"/>
          </w:rPr>
          <w:t>lena.ericson@osthammar.se</w:t>
        </w:r>
      </w:hyperlink>
    </w:p>
    <w:p w14:paraId="5CA2A881" w14:textId="694196A8" w:rsidR="00F255CA" w:rsidRPr="00F255CA" w:rsidRDefault="0094104D" w:rsidP="00F255CA">
      <w:pPr>
        <w:spacing w:after="160" w:line="276" w:lineRule="auto"/>
        <w:rPr>
          <w:rFonts w:ascii="Arial" w:eastAsia="Calibri" w:hAnsi="Arial" w:cs="Arial"/>
          <w:b/>
          <w:bCs/>
          <w:sz w:val="32"/>
          <w:szCs w:val="32"/>
          <w:lang w:eastAsia="en-US"/>
        </w:rPr>
      </w:pPr>
      <w:r w:rsidRPr="0094104D">
        <w:rPr>
          <w:rFonts w:ascii="Arial" w:eastAsia="Calibri" w:hAnsi="Arial" w:cs="Arial"/>
          <w:b/>
          <w:bCs/>
          <w:noProof/>
          <w:sz w:val="32"/>
          <w:szCs w:val="32"/>
          <w:lang w:eastAsia="en-US"/>
        </w:rPr>
        <mc:AlternateContent>
          <mc:Choice Requires="wps">
            <w:drawing>
              <wp:anchor distT="45720" distB="45720" distL="114300" distR="114300" simplePos="0" relativeHeight="251673600" behindDoc="0" locked="0" layoutInCell="1" allowOverlap="1" wp14:anchorId="143DA28B" wp14:editId="160CCA9C">
                <wp:simplePos x="0" y="0"/>
                <wp:positionH relativeFrom="column">
                  <wp:posOffset>-58686</wp:posOffset>
                </wp:positionH>
                <wp:positionV relativeFrom="paragraph">
                  <wp:posOffset>177800</wp:posOffset>
                </wp:positionV>
                <wp:extent cx="3258820" cy="1404620"/>
                <wp:effectExtent l="0" t="0" r="17780" b="22860"/>
                <wp:wrapSquare wrapText="bothSides"/>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404620"/>
                        </a:xfrm>
                        <a:prstGeom prst="rect">
                          <a:avLst/>
                        </a:prstGeom>
                        <a:solidFill>
                          <a:srgbClr val="FFFFFF"/>
                        </a:solidFill>
                        <a:ln w="9525">
                          <a:solidFill>
                            <a:srgbClr val="000000"/>
                          </a:solidFill>
                          <a:miter lim="800000"/>
                          <a:headEnd/>
                          <a:tailEnd/>
                        </a:ln>
                      </wps:spPr>
                      <wps:txbx>
                        <w:txbxContent>
                          <w:p w14:paraId="28237904" w14:textId="22ACE4EC" w:rsidR="0094104D" w:rsidRPr="0094104D" w:rsidRDefault="0094104D">
                            <w:pPr>
                              <w:rPr>
                                <w:rFonts w:ascii="Arial" w:hAnsi="Arial" w:cs="Arial"/>
                                <w:sz w:val="32"/>
                                <w:szCs w:val="32"/>
                              </w:rPr>
                            </w:pPr>
                            <w:r w:rsidRPr="0094104D">
                              <w:rPr>
                                <w:rFonts w:ascii="Arial" w:hAnsi="Arial" w:cs="Arial"/>
                                <w:sz w:val="32"/>
                                <w:szCs w:val="32"/>
                              </w:rPr>
                              <w:t>Syntolkning:</w:t>
                            </w:r>
                            <w:r>
                              <w:rPr>
                                <w:rFonts w:ascii="Arial" w:hAnsi="Arial" w:cs="Arial"/>
                                <w:sz w:val="32"/>
                                <w:szCs w:val="32"/>
                              </w:rPr>
                              <w:t xml:space="preserve"> Profilbild av</w:t>
                            </w:r>
                            <w:r w:rsidRPr="0094104D">
                              <w:rPr>
                                <w:rFonts w:ascii="Arial" w:hAnsi="Arial" w:cs="Arial"/>
                                <w:sz w:val="32"/>
                                <w:szCs w:val="32"/>
                              </w:rPr>
                              <w:t xml:space="preserve"> Lena Ericson</w:t>
                            </w:r>
                            <w:r>
                              <w:rPr>
                                <w:rFonts w:ascii="Arial" w:hAnsi="Arial" w:cs="Arial"/>
                                <w:sz w:val="32"/>
                                <w:szCs w:val="32"/>
                              </w:rPr>
                              <w:t>. Hon</w:t>
                            </w:r>
                            <w:r w:rsidRPr="0094104D">
                              <w:rPr>
                                <w:rFonts w:ascii="Arial" w:hAnsi="Arial" w:cs="Arial"/>
                                <w:sz w:val="32"/>
                                <w:szCs w:val="32"/>
                              </w:rPr>
                              <w:t xml:space="preserve"> har kort ljust hår</w:t>
                            </w:r>
                            <w:r>
                              <w:rPr>
                                <w:rFonts w:ascii="Arial" w:hAnsi="Arial" w:cs="Arial"/>
                                <w:sz w:val="32"/>
                                <w:szCs w:val="32"/>
                              </w:rPr>
                              <w:t xml:space="preserve">, svart tröja och ljusröd scarf.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DA28B" id="_x0000_s1034" type="#_x0000_t202" style="position:absolute;margin-left:-4.6pt;margin-top:14pt;width:25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HcEgIAACc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">
                <v:textbox style="mso-fit-shape-to-text:t">
                  <w:txbxContent>
                    <w:p w14:paraId="28237904" w14:textId="22ACE4EC" w:rsidR="0094104D" w:rsidRPr="0094104D" w:rsidRDefault="0094104D">
                      <w:pPr>
                        <w:rPr>
                          <w:rFonts w:ascii="Arial" w:hAnsi="Arial" w:cs="Arial"/>
                          <w:sz w:val="32"/>
                          <w:szCs w:val="32"/>
                        </w:rPr>
                      </w:pPr>
                      <w:r w:rsidRPr="0094104D">
                        <w:rPr>
                          <w:rFonts w:ascii="Arial" w:hAnsi="Arial" w:cs="Arial"/>
                          <w:sz w:val="32"/>
                          <w:szCs w:val="32"/>
                        </w:rPr>
                        <w:t>Syntolkning:</w:t>
                      </w:r>
                      <w:r>
                        <w:rPr>
                          <w:rFonts w:ascii="Arial" w:hAnsi="Arial" w:cs="Arial"/>
                          <w:sz w:val="32"/>
                          <w:szCs w:val="32"/>
                        </w:rPr>
                        <w:t xml:space="preserve"> Profilbild av</w:t>
                      </w:r>
                      <w:r w:rsidRPr="0094104D">
                        <w:rPr>
                          <w:rFonts w:ascii="Arial" w:hAnsi="Arial" w:cs="Arial"/>
                          <w:sz w:val="32"/>
                          <w:szCs w:val="32"/>
                        </w:rPr>
                        <w:t xml:space="preserve"> Lena Ericson</w:t>
                      </w:r>
                      <w:r>
                        <w:rPr>
                          <w:rFonts w:ascii="Arial" w:hAnsi="Arial" w:cs="Arial"/>
                          <w:sz w:val="32"/>
                          <w:szCs w:val="32"/>
                        </w:rPr>
                        <w:t>. Hon</w:t>
                      </w:r>
                      <w:r w:rsidRPr="0094104D">
                        <w:rPr>
                          <w:rFonts w:ascii="Arial" w:hAnsi="Arial" w:cs="Arial"/>
                          <w:sz w:val="32"/>
                          <w:szCs w:val="32"/>
                        </w:rPr>
                        <w:t xml:space="preserve"> har kort ljust hår</w:t>
                      </w:r>
                      <w:r>
                        <w:rPr>
                          <w:rFonts w:ascii="Arial" w:hAnsi="Arial" w:cs="Arial"/>
                          <w:sz w:val="32"/>
                          <w:szCs w:val="32"/>
                        </w:rPr>
                        <w:t xml:space="preserve">, svart tröja och ljusröd scarf. </w:t>
                      </w:r>
                    </w:p>
                  </w:txbxContent>
                </v:textbox>
                <w10:wrap type="square"/>
              </v:shape>
            </w:pict>
          </mc:Fallback>
        </mc:AlternateContent>
      </w:r>
    </w:p>
    <w:p w14:paraId="2A9CD526" w14:textId="77777777" w:rsidR="00F255CA" w:rsidRPr="0000555D" w:rsidRDefault="00F255CA" w:rsidP="0000555D">
      <w:pPr>
        <w:spacing w:after="200" w:line="276" w:lineRule="auto"/>
        <w:rPr>
          <w:rFonts w:ascii="Arial" w:eastAsia="Calibri" w:hAnsi="Arial"/>
          <w:sz w:val="32"/>
          <w:szCs w:val="32"/>
          <w:lang w:eastAsia="en-US"/>
        </w:rPr>
      </w:pPr>
    </w:p>
    <w:p w14:paraId="489C3326" w14:textId="77777777" w:rsidR="0094104D" w:rsidRDefault="0094104D" w:rsidP="00866F63">
      <w:pPr>
        <w:pStyle w:val="Rubrik2"/>
        <w:rPr>
          <w:lang w:eastAsia="en-US"/>
        </w:rPr>
      </w:pPr>
    </w:p>
    <w:p w14:paraId="12A117B0" w14:textId="77777777" w:rsidR="0094104D" w:rsidRDefault="0094104D" w:rsidP="00866F63">
      <w:pPr>
        <w:pStyle w:val="Rubrik2"/>
        <w:rPr>
          <w:lang w:eastAsia="en-US"/>
        </w:rPr>
      </w:pPr>
    </w:p>
    <w:p w14:paraId="3E87B0AE" w14:textId="77777777" w:rsidR="002E5D70" w:rsidRDefault="002E5D70" w:rsidP="00866F63">
      <w:pPr>
        <w:pStyle w:val="Rubrik2"/>
        <w:rPr>
          <w:lang w:eastAsia="en-US"/>
        </w:rPr>
      </w:pPr>
    </w:p>
    <w:p w14:paraId="5F33BBB1" w14:textId="15E99F0F" w:rsidR="00A955F0" w:rsidRPr="00A955F0" w:rsidRDefault="00A955F0" w:rsidP="00866F63">
      <w:pPr>
        <w:pStyle w:val="Rubrik2"/>
        <w:rPr>
          <w:lang w:eastAsia="en-US"/>
        </w:rPr>
      </w:pPr>
      <w:bookmarkStart w:id="55" w:name="_Toc128062335"/>
      <w:r w:rsidRPr="00A955F0">
        <w:rPr>
          <w:lang w:eastAsia="en-US"/>
        </w:rPr>
        <w:t>Sätt fart på blodomloppet!</w:t>
      </w:r>
      <w:bookmarkEnd w:id="55"/>
    </w:p>
    <w:p w14:paraId="4721A02E" w14:textId="77777777" w:rsidR="00A955F0" w:rsidRPr="00A955F0" w:rsidRDefault="00A955F0" w:rsidP="00A955F0">
      <w:pPr>
        <w:spacing w:after="160" w:line="276" w:lineRule="auto"/>
        <w:rPr>
          <w:rFonts w:ascii="Arial" w:eastAsia="Calibri" w:hAnsi="Arial"/>
          <w:sz w:val="32"/>
          <w:szCs w:val="22"/>
          <w:lang w:eastAsia="en-US"/>
        </w:rPr>
      </w:pPr>
      <w:r w:rsidRPr="00A955F0">
        <w:rPr>
          <w:rFonts w:ascii="Arial" w:eastAsia="Calibri" w:hAnsi="Arial"/>
          <w:sz w:val="32"/>
          <w:szCs w:val="22"/>
          <w:lang w:eastAsia="en-US"/>
        </w:rPr>
        <w:t xml:space="preserve">Den 30 maj arrangerar Uppsala IF Blodomloppet. Det är ett stort lopp med många deltagare i olika åldrar. Vissa springer andra promenerar. Intäkterna går till den så livsviktiga blodgivningen. Man kan delta individuellt eller i grupp på högst fem deltagare. Hela arrangemanget går av stapeln på </w:t>
      </w:r>
      <w:proofErr w:type="spellStart"/>
      <w:r w:rsidRPr="00A955F0">
        <w:rPr>
          <w:rFonts w:ascii="Arial" w:eastAsia="Calibri" w:hAnsi="Arial"/>
          <w:sz w:val="32"/>
          <w:szCs w:val="22"/>
          <w:lang w:eastAsia="en-US"/>
        </w:rPr>
        <w:t>Gränby</w:t>
      </w:r>
      <w:proofErr w:type="spellEnd"/>
      <w:r w:rsidRPr="00A955F0">
        <w:rPr>
          <w:rFonts w:ascii="Arial" w:eastAsia="Calibri" w:hAnsi="Arial"/>
          <w:sz w:val="32"/>
          <w:szCs w:val="22"/>
          <w:lang w:eastAsia="en-US"/>
        </w:rPr>
        <w:t xml:space="preserve"> sportfält i Uppsala. Sträckorna är 2,5 km, 5 km eller 10 km.</w:t>
      </w:r>
    </w:p>
    <w:p w14:paraId="6C42164E" w14:textId="77777777" w:rsidR="00A955F0" w:rsidRPr="00A955F0" w:rsidRDefault="00A955F0" w:rsidP="00A955F0">
      <w:pPr>
        <w:spacing w:after="160" w:line="276" w:lineRule="auto"/>
        <w:rPr>
          <w:rFonts w:ascii="Arial" w:eastAsia="Calibri" w:hAnsi="Arial"/>
          <w:sz w:val="32"/>
          <w:szCs w:val="22"/>
          <w:lang w:eastAsia="en-US"/>
        </w:rPr>
      </w:pPr>
      <w:r w:rsidRPr="00A955F0">
        <w:rPr>
          <w:rFonts w:ascii="Arial" w:eastAsia="Calibri" w:hAnsi="Arial"/>
          <w:sz w:val="32"/>
          <w:szCs w:val="22"/>
          <w:lang w:eastAsia="en-US"/>
        </w:rPr>
        <w:t xml:space="preserve">Starten går vid IFU arena och starttiderna är från kl 18.00, exakta tider är inte helt klara än. Tanken är att vi från SRF Uppsala län deltar antingen genom att promenera eller om man så vill kan man springa. Man kan ingå i en grupp och gå tillsammans eller springa själv, med eller utan ledsagare. </w:t>
      </w:r>
    </w:p>
    <w:p w14:paraId="3E5EA88B" w14:textId="77777777" w:rsidR="00A955F0" w:rsidRPr="00A955F0" w:rsidRDefault="00A955F0" w:rsidP="00A955F0">
      <w:pPr>
        <w:spacing w:after="160" w:line="276" w:lineRule="auto"/>
        <w:rPr>
          <w:rFonts w:ascii="Arial" w:eastAsia="Calibri" w:hAnsi="Arial"/>
          <w:sz w:val="32"/>
          <w:szCs w:val="22"/>
          <w:lang w:eastAsia="en-US"/>
        </w:rPr>
      </w:pPr>
      <w:r w:rsidRPr="00A955F0">
        <w:rPr>
          <w:rFonts w:ascii="Arial" w:eastAsia="Calibri" w:hAnsi="Arial"/>
          <w:sz w:val="32"/>
          <w:szCs w:val="22"/>
          <w:lang w:eastAsia="en-US"/>
        </w:rPr>
        <w:t xml:space="preserve">En inbjudan med mer information om starttider och hur man anmäler sig kommer i nästa nummer av Medlemsbladet. </w:t>
      </w:r>
      <w:r w:rsidRPr="00A955F0">
        <w:rPr>
          <w:rFonts w:ascii="Arial" w:eastAsia="Calibri" w:hAnsi="Arial"/>
          <w:sz w:val="32"/>
          <w:szCs w:val="22"/>
          <w:lang w:eastAsia="en-US"/>
        </w:rPr>
        <w:tab/>
      </w:r>
    </w:p>
    <w:p w14:paraId="5074C03A" w14:textId="34982927" w:rsidR="00A955F0" w:rsidRDefault="00A955F0" w:rsidP="00A955F0">
      <w:pPr>
        <w:spacing w:after="160" w:line="276" w:lineRule="auto"/>
        <w:rPr>
          <w:rFonts w:ascii="Arial" w:eastAsia="Calibri" w:hAnsi="Arial"/>
          <w:sz w:val="32"/>
          <w:szCs w:val="22"/>
          <w:lang w:eastAsia="en-US"/>
        </w:rPr>
      </w:pPr>
      <w:r w:rsidRPr="00A955F0">
        <w:rPr>
          <w:rFonts w:ascii="Arial" w:eastAsia="Calibri" w:hAnsi="Arial"/>
          <w:sz w:val="32"/>
          <w:szCs w:val="22"/>
          <w:lang w:eastAsia="en-US"/>
        </w:rPr>
        <w:t xml:space="preserve">Har du frågor så ring Bengt Troberg </w:t>
      </w:r>
      <w:proofErr w:type="spellStart"/>
      <w:r w:rsidRPr="00A955F0">
        <w:rPr>
          <w:rFonts w:ascii="Arial" w:eastAsia="Calibri" w:hAnsi="Arial"/>
          <w:sz w:val="32"/>
          <w:szCs w:val="22"/>
          <w:lang w:eastAsia="en-US"/>
        </w:rPr>
        <w:t>tel</w:t>
      </w:r>
      <w:proofErr w:type="spellEnd"/>
      <w:r w:rsidRPr="00A955F0">
        <w:rPr>
          <w:rFonts w:ascii="Arial" w:eastAsia="Calibri" w:hAnsi="Arial"/>
          <w:sz w:val="32"/>
          <w:szCs w:val="22"/>
          <w:lang w:eastAsia="en-US"/>
        </w:rPr>
        <w:t xml:space="preserve"> 0768-31 58 63 </w:t>
      </w:r>
    </w:p>
    <w:p w14:paraId="4C6F9C7A" w14:textId="70D2CFF4" w:rsidR="00F76191" w:rsidRDefault="00F76191" w:rsidP="00A955F0">
      <w:pPr>
        <w:spacing w:after="160" w:line="276" w:lineRule="auto"/>
        <w:rPr>
          <w:rFonts w:ascii="Arial" w:eastAsia="Calibri" w:hAnsi="Arial"/>
          <w:sz w:val="32"/>
          <w:szCs w:val="22"/>
          <w:lang w:eastAsia="en-US"/>
        </w:rPr>
      </w:pPr>
    </w:p>
    <w:p w14:paraId="2CCC2C75" w14:textId="595A2082" w:rsidR="00133FEA" w:rsidRDefault="00133FEA" w:rsidP="00A955F0">
      <w:pPr>
        <w:spacing w:after="160" w:line="276" w:lineRule="auto"/>
        <w:rPr>
          <w:rFonts w:ascii="Arial" w:eastAsia="Calibri" w:hAnsi="Arial"/>
          <w:sz w:val="32"/>
          <w:szCs w:val="22"/>
          <w:lang w:eastAsia="en-US"/>
        </w:rPr>
      </w:pPr>
    </w:p>
    <w:p w14:paraId="719E0180" w14:textId="77777777" w:rsidR="0083294E" w:rsidRDefault="0083294E" w:rsidP="00A955F0">
      <w:pPr>
        <w:spacing w:after="160" w:line="276" w:lineRule="auto"/>
        <w:rPr>
          <w:rFonts w:ascii="Arial" w:eastAsia="Calibri" w:hAnsi="Arial"/>
          <w:sz w:val="32"/>
          <w:szCs w:val="22"/>
          <w:lang w:eastAsia="en-US"/>
        </w:rPr>
      </w:pPr>
    </w:p>
    <w:p w14:paraId="3F9589F9" w14:textId="77777777" w:rsidR="00654478" w:rsidRPr="001551D5" w:rsidRDefault="00654478" w:rsidP="001551D5">
      <w:pPr>
        <w:pStyle w:val="Rubrik2"/>
      </w:pPr>
      <w:bookmarkStart w:id="56" w:name="_Toc128062336"/>
      <w:r w:rsidRPr="001551D5">
        <w:lastRenderedPageBreak/>
        <w:t>Kamratstöd ger styrka!</w:t>
      </w:r>
      <w:bookmarkEnd w:id="56"/>
    </w:p>
    <w:p w14:paraId="423EA9D3"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 xml:space="preserve">Kamratstöd är ett material för studiecirkel inom SRF. Materialet tar upp olika frågor kring hur det är att ha en synnedsättning och man diskuterar och delger varandra erfarenheter. Det kan vara svårt att acceptera att man ser allt sämre och då kan det kännas bra att få diskutera detta med andra i liknande situation. Det är också vanligt att man ger upp när man märker att vissa aktiviteter man tidigare hållit på med inte längre fungerar bara för att man inte ser tillräckligt bra. </w:t>
      </w:r>
    </w:p>
    <w:p w14:paraId="7905D519"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Exempel på ämnen som tas upp på träffarna är:</w:t>
      </w:r>
    </w:p>
    <w:p w14:paraId="6FCD0AED"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 Att acceptera synnedsättningen.</w:t>
      </w:r>
    </w:p>
    <w:p w14:paraId="28292733"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 xml:space="preserve">- Alternativa strategier, hur klarar jag vardagen? </w:t>
      </w:r>
    </w:p>
    <w:p w14:paraId="4DD1A82B"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 Hur blir jag bemött?</w:t>
      </w:r>
    </w:p>
    <w:p w14:paraId="7F2D4EE3"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 Att smälta in i samhället.</w:t>
      </w:r>
    </w:p>
    <w:p w14:paraId="08384F6F" w14:textId="77777777"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 Tillgänglig service.</w:t>
      </w:r>
    </w:p>
    <w:p w14:paraId="734BF744" w14:textId="77777777" w:rsidR="00654478" w:rsidRPr="00654478" w:rsidRDefault="00654478" w:rsidP="00654478">
      <w:pPr>
        <w:spacing w:after="160" w:line="276" w:lineRule="auto"/>
        <w:rPr>
          <w:rFonts w:ascii="Arial" w:eastAsia="Calibri" w:hAnsi="Arial"/>
          <w:sz w:val="32"/>
          <w:szCs w:val="22"/>
          <w:lang w:eastAsia="en-US"/>
        </w:rPr>
      </w:pPr>
    </w:p>
    <w:p w14:paraId="449D046A" w14:textId="2FD24086" w:rsidR="00654478" w:rsidRPr="00654478" w:rsidRDefault="00654478" w:rsidP="00654478">
      <w:pPr>
        <w:spacing w:after="160" w:line="276" w:lineRule="auto"/>
        <w:rPr>
          <w:rFonts w:ascii="Arial" w:eastAsia="Calibri" w:hAnsi="Arial"/>
          <w:sz w:val="32"/>
          <w:szCs w:val="22"/>
          <w:lang w:eastAsia="en-US"/>
        </w:rPr>
      </w:pPr>
      <w:r w:rsidRPr="00654478">
        <w:rPr>
          <w:rFonts w:ascii="Arial" w:eastAsia="Calibri" w:hAnsi="Arial"/>
          <w:sz w:val="32"/>
          <w:szCs w:val="22"/>
          <w:lang w:eastAsia="en-US"/>
        </w:rPr>
        <w:t>Dessa frågor kan också användas som grund för diskussion vid ett medlemsmöte i lokalföreningen. Man kan ta upp frågorna och diskutera antingen i storgrupp eller uppdelat i mindre grupper efter en inledande diskussion. För att leda cirklar i detta ämne så krävs en ledare. Vi skulle i distriktet kunna anordna en träff för intresserade som vill jobba med detta i sin lokalförening. Anmäl ditt intresse till distriktets kansli så kan vi kanske anordna ett möte kring detta under hösten.</w:t>
      </w:r>
    </w:p>
    <w:p w14:paraId="56BF4028" w14:textId="77777777" w:rsidR="00654478" w:rsidRPr="00654478" w:rsidRDefault="00654478" w:rsidP="00654478">
      <w:pPr>
        <w:spacing w:after="160" w:line="276" w:lineRule="auto"/>
        <w:rPr>
          <w:rFonts w:ascii="Arial" w:eastAsia="Calibri" w:hAnsi="Arial"/>
          <w:i/>
          <w:iCs/>
          <w:sz w:val="32"/>
          <w:szCs w:val="22"/>
          <w:lang w:eastAsia="en-US"/>
        </w:rPr>
      </w:pPr>
      <w:r w:rsidRPr="00654478">
        <w:rPr>
          <w:rFonts w:ascii="Arial" w:eastAsia="Calibri" w:hAnsi="Arial"/>
          <w:i/>
          <w:iCs/>
          <w:sz w:val="32"/>
          <w:szCs w:val="22"/>
          <w:lang w:eastAsia="en-US"/>
        </w:rPr>
        <w:t xml:space="preserve">Bengt Troberg </w:t>
      </w:r>
    </w:p>
    <w:p w14:paraId="0AA4D4A3" w14:textId="5BD215F4" w:rsidR="00654478" w:rsidRDefault="00A32607" w:rsidP="002E5D70">
      <w:pPr>
        <w:spacing w:after="160" w:line="276" w:lineRule="auto"/>
        <w:jc w:val="center"/>
        <w:rPr>
          <w:rFonts w:ascii="Arial" w:eastAsia="Calibri" w:hAnsi="Arial"/>
          <w:sz w:val="32"/>
          <w:szCs w:val="22"/>
          <w:lang w:eastAsia="en-US"/>
        </w:rPr>
      </w:pPr>
      <w:r>
        <w:rPr>
          <w:rFonts w:ascii="Arial" w:eastAsia="Calibri" w:hAnsi="Arial"/>
          <w:noProof/>
          <w:sz w:val="32"/>
          <w:szCs w:val="22"/>
          <w:lang w:eastAsia="en-US"/>
        </w:rPr>
        <w:drawing>
          <wp:inline distT="0" distB="0" distL="0" distR="0" wp14:anchorId="2CEDFFDE" wp14:editId="515C1532">
            <wp:extent cx="1828800" cy="9144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5396" cy="922698"/>
                    </a:xfrm>
                    <a:prstGeom prst="rect">
                      <a:avLst/>
                    </a:prstGeom>
                  </pic:spPr>
                </pic:pic>
              </a:graphicData>
            </a:graphic>
          </wp:inline>
        </w:drawing>
      </w:r>
    </w:p>
    <w:p w14:paraId="25A11260" w14:textId="637D11D9" w:rsidR="00A32607" w:rsidRPr="00A955F0" w:rsidRDefault="00A32607" w:rsidP="002E5D70">
      <w:pPr>
        <w:spacing w:after="160" w:line="276" w:lineRule="auto"/>
        <w:jc w:val="center"/>
        <w:rPr>
          <w:rFonts w:ascii="Arial" w:eastAsia="Calibri" w:hAnsi="Arial"/>
          <w:sz w:val="32"/>
          <w:szCs w:val="22"/>
          <w:lang w:eastAsia="en-US"/>
        </w:rPr>
      </w:pPr>
      <w:r>
        <w:rPr>
          <w:rFonts w:ascii="Arial" w:eastAsia="Calibri" w:hAnsi="Arial"/>
          <w:sz w:val="32"/>
          <w:szCs w:val="22"/>
          <w:lang w:eastAsia="en-US"/>
        </w:rPr>
        <w:t>S</w:t>
      </w:r>
      <w:r w:rsidR="007B54EE">
        <w:rPr>
          <w:rFonts w:ascii="Arial" w:eastAsia="Calibri" w:hAnsi="Arial"/>
          <w:sz w:val="32"/>
          <w:szCs w:val="22"/>
          <w:lang w:eastAsia="en-US"/>
        </w:rPr>
        <w:t>yntolkning</w:t>
      </w:r>
      <w:r>
        <w:rPr>
          <w:rFonts w:ascii="Arial" w:eastAsia="Calibri" w:hAnsi="Arial"/>
          <w:sz w:val="32"/>
          <w:szCs w:val="22"/>
          <w:lang w:eastAsia="en-US"/>
        </w:rPr>
        <w:t>: Två tecknade händer skakar hand med varandra.</w:t>
      </w:r>
    </w:p>
    <w:p w14:paraId="25A8EC19" w14:textId="3E26C13B" w:rsidR="000A5184" w:rsidRPr="000A5184" w:rsidRDefault="000A5184" w:rsidP="00866F63">
      <w:pPr>
        <w:pStyle w:val="Rubrik2"/>
      </w:pPr>
      <w:bookmarkStart w:id="57" w:name="_Toc128062337"/>
      <w:r w:rsidRPr="000A5184">
        <w:lastRenderedPageBreak/>
        <w:t>Rekommenderad vaccination mot covid-19 2023</w:t>
      </w:r>
      <w:bookmarkEnd w:id="57"/>
    </w:p>
    <w:p w14:paraId="67584D26" w14:textId="48F71602" w:rsidR="0099667B" w:rsidRPr="002E5D70" w:rsidRDefault="000A5184" w:rsidP="002E5D70">
      <w:pPr>
        <w:spacing w:before="100" w:beforeAutospacing="1" w:after="100" w:afterAutospacing="1" w:line="276" w:lineRule="auto"/>
        <w:rPr>
          <w:sz w:val="32"/>
          <w:szCs w:val="32"/>
        </w:rPr>
      </w:pPr>
      <w:r w:rsidRPr="006F1274">
        <w:rPr>
          <w:rFonts w:ascii="Arial" w:hAnsi="Arial" w:cs="Arial"/>
          <w:sz w:val="32"/>
          <w:szCs w:val="32"/>
        </w:rPr>
        <w:t>Från och med den 1 mars 2023 kommer Folkhälsomyndighetens rekommendation om vaccination mot covid-19 att innebära två påfyllnadsdoser per år för personer 80 år och äldre samt för boende på särskilda boenden för äldre (SÄBO). För personer 65 till 79 år samt till yngre personer med riskfaktorer rekommenderas en dos per år.</w:t>
      </w:r>
    </w:p>
    <w:p w14:paraId="5BD6F77B" w14:textId="26CCFDBE" w:rsidR="00133FEA" w:rsidRDefault="00133FEA" w:rsidP="00D83C51">
      <w:pPr>
        <w:spacing w:after="160" w:line="259" w:lineRule="auto"/>
        <w:rPr>
          <w:rFonts w:ascii="Arial" w:eastAsia="Calibri" w:hAnsi="Arial" w:cs="Arial"/>
          <w:sz w:val="32"/>
          <w:szCs w:val="32"/>
          <w:lang w:eastAsia="en-US"/>
        </w:rPr>
      </w:pPr>
    </w:p>
    <w:p w14:paraId="212F3B6A" w14:textId="77777777" w:rsidR="002E5D70" w:rsidRDefault="002E5D70" w:rsidP="00D83C51">
      <w:pPr>
        <w:spacing w:after="160" w:line="259" w:lineRule="auto"/>
        <w:rPr>
          <w:rFonts w:ascii="Arial" w:eastAsia="Calibri" w:hAnsi="Arial" w:cs="Arial"/>
          <w:sz w:val="32"/>
          <w:szCs w:val="32"/>
          <w:lang w:eastAsia="en-US"/>
        </w:rPr>
      </w:pPr>
    </w:p>
    <w:p w14:paraId="2509C018" w14:textId="77777777" w:rsidR="00E610C9" w:rsidRPr="00E610C9" w:rsidRDefault="00E610C9" w:rsidP="00E610C9">
      <w:pPr>
        <w:pStyle w:val="Rubrik2"/>
        <w:rPr>
          <w:lang w:eastAsia="en-US"/>
        </w:rPr>
      </w:pPr>
      <w:bookmarkStart w:id="58" w:name="_Toc128062338"/>
      <w:bookmarkStart w:id="59" w:name="_Toc102553715"/>
      <w:r w:rsidRPr="00E610C9">
        <w:rPr>
          <w:lang w:eastAsia="en-US"/>
        </w:rPr>
        <w:t>Möten i Skutskär</w:t>
      </w:r>
      <w:bookmarkEnd w:id="58"/>
    </w:p>
    <w:p w14:paraId="021B1BDC" w14:textId="77777777" w:rsidR="00E610C9" w:rsidRPr="00E610C9" w:rsidRDefault="00E610C9" w:rsidP="00E610C9">
      <w:pPr>
        <w:spacing w:after="160" w:line="276" w:lineRule="auto"/>
        <w:rPr>
          <w:rFonts w:ascii="Arial" w:eastAsia="Calibri" w:hAnsi="Arial" w:cs="Arial"/>
          <w:sz w:val="32"/>
          <w:szCs w:val="32"/>
          <w:lang w:eastAsia="en-US"/>
        </w:rPr>
      </w:pPr>
      <w:r w:rsidRPr="00E610C9">
        <w:rPr>
          <w:rFonts w:ascii="Arial" w:eastAsia="Calibri" w:hAnsi="Arial" w:cs="Arial"/>
          <w:sz w:val="32"/>
          <w:szCs w:val="32"/>
          <w:lang w:eastAsia="en-US"/>
        </w:rPr>
        <w:t>Möten för SRF-</w:t>
      </w:r>
      <w:proofErr w:type="spellStart"/>
      <w:r w:rsidRPr="00E610C9">
        <w:rPr>
          <w:rFonts w:ascii="Arial" w:eastAsia="Calibri" w:hAnsi="Arial" w:cs="Arial"/>
          <w:sz w:val="32"/>
          <w:szCs w:val="32"/>
          <w:lang w:eastAsia="en-US"/>
        </w:rPr>
        <w:t>are</w:t>
      </w:r>
      <w:proofErr w:type="spellEnd"/>
      <w:r w:rsidRPr="00E610C9">
        <w:rPr>
          <w:rFonts w:ascii="Arial" w:eastAsia="Calibri" w:hAnsi="Arial" w:cs="Arial"/>
          <w:sz w:val="32"/>
          <w:szCs w:val="32"/>
          <w:lang w:eastAsia="en-US"/>
        </w:rPr>
        <w:t xml:space="preserve"> i Älvkarleby/Skutskär våren 2023 är planerade till 27 februari, 27 mars, 24 april och 22 maj. </w:t>
      </w:r>
      <w:r w:rsidRPr="00E610C9">
        <w:rPr>
          <w:rFonts w:ascii="Arial" w:eastAsia="Calibri" w:hAnsi="Arial" w:cs="Arial"/>
          <w:sz w:val="32"/>
          <w:szCs w:val="32"/>
          <w:lang w:eastAsia="en-US"/>
        </w:rPr>
        <w:br/>
        <w:t>Vi träffas i Skutskär på Biblioteket klockan 14.</w:t>
      </w:r>
      <w:r w:rsidRPr="00E610C9">
        <w:rPr>
          <w:rFonts w:ascii="Arial" w:eastAsia="Calibri" w:hAnsi="Arial" w:cs="Arial"/>
          <w:sz w:val="32"/>
          <w:szCs w:val="32"/>
          <w:lang w:eastAsia="en-US"/>
        </w:rPr>
        <w:br/>
        <w:t>Kontaktperson är Britt Lööf, telefon 072-575 41 14. </w:t>
      </w:r>
    </w:p>
    <w:p w14:paraId="1CEF86C3" w14:textId="4A141787" w:rsidR="00DA11E3" w:rsidRDefault="00DA11E3" w:rsidP="00866F63">
      <w:pPr>
        <w:pStyle w:val="Rubrik2"/>
      </w:pPr>
    </w:p>
    <w:p w14:paraId="7FD776D9" w14:textId="77777777" w:rsidR="002E5D70" w:rsidRDefault="002E5D70" w:rsidP="00866F63">
      <w:pPr>
        <w:pStyle w:val="Rubrik2"/>
      </w:pPr>
    </w:p>
    <w:p w14:paraId="47EF5AF6" w14:textId="17AB2D24" w:rsidR="0099667B" w:rsidRPr="00866F63" w:rsidRDefault="0099667B" w:rsidP="00866F63">
      <w:pPr>
        <w:pStyle w:val="Rubrik2"/>
      </w:pPr>
      <w:bookmarkStart w:id="60" w:name="_Toc128062339"/>
      <w:r w:rsidRPr="00866F63">
        <w:t>Detta gäller för distriktets aktiviteter</w:t>
      </w:r>
      <w:bookmarkEnd w:id="59"/>
      <w:bookmarkEnd w:id="60"/>
    </w:p>
    <w:p w14:paraId="22941C8D" w14:textId="33550CE9" w:rsidR="0099667B" w:rsidRPr="00DB6B9E" w:rsidRDefault="0099667B" w:rsidP="0099667B">
      <w:pPr>
        <w:spacing w:line="276" w:lineRule="auto"/>
        <w:rPr>
          <w:rFonts w:ascii="Arial" w:hAnsi="Arial" w:cs="Arial"/>
          <w:sz w:val="32"/>
          <w:szCs w:val="32"/>
        </w:rPr>
      </w:pPr>
      <w:r w:rsidRPr="00DB6B9E">
        <w:rPr>
          <w:rFonts w:ascii="Arial" w:hAnsi="Arial" w:cs="Arial"/>
          <w:sz w:val="32"/>
          <w:szCs w:val="32"/>
        </w:rPr>
        <w:t xml:space="preserve">Anmälan till distriktets aktiviteter görs till SRF Uppsala läns kansli på </w:t>
      </w:r>
      <w:hyperlink r:id="rId42" w:history="1">
        <w:r w:rsidRPr="00ED3171">
          <w:rPr>
            <w:rStyle w:val="Hyperlnk"/>
            <w:rFonts w:ascii="Arial" w:hAnsi="Arial" w:cs="Arial"/>
            <w:color w:val="auto"/>
            <w:sz w:val="32"/>
            <w:szCs w:val="32"/>
          </w:rPr>
          <w:t>uppsala.lan@srf.nu</w:t>
        </w:r>
      </w:hyperlink>
      <w:r w:rsidRPr="00DB6B9E">
        <w:rPr>
          <w:rFonts w:ascii="Arial" w:hAnsi="Arial" w:cs="Arial"/>
          <w:sz w:val="32"/>
          <w:szCs w:val="32"/>
        </w:rPr>
        <w:t xml:space="preserve"> eller tfn 018-56 09 24.</w:t>
      </w:r>
      <w:r w:rsidR="002E5D70">
        <w:rPr>
          <w:rFonts w:ascii="Arial" w:hAnsi="Arial" w:cs="Arial"/>
          <w:sz w:val="32"/>
          <w:szCs w:val="32"/>
        </w:rPr>
        <w:t xml:space="preserve"> </w:t>
      </w:r>
      <w:r w:rsidRPr="00DB6B9E">
        <w:rPr>
          <w:rFonts w:ascii="Arial" w:hAnsi="Arial" w:cs="Arial"/>
          <w:sz w:val="32"/>
          <w:szCs w:val="32"/>
        </w:rPr>
        <w:t>Anmälan är alltid bindande.</w:t>
      </w:r>
    </w:p>
    <w:p w14:paraId="27180798" w14:textId="77777777" w:rsidR="0099667B" w:rsidRPr="00DB6B9E" w:rsidRDefault="0099667B" w:rsidP="0099667B">
      <w:pPr>
        <w:spacing w:line="276" w:lineRule="auto"/>
        <w:rPr>
          <w:rFonts w:ascii="Arial" w:hAnsi="Arial" w:cs="Arial"/>
          <w:sz w:val="32"/>
          <w:szCs w:val="32"/>
        </w:rPr>
      </w:pPr>
    </w:p>
    <w:p w14:paraId="5FE818CD" w14:textId="77777777" w:rsidR="0099667B" w:rsidRPr="00DB6B9E" w:rsidRDefault="0099667B" w:rsidP="0099667B">
      <w:pPr>
        <w:spacing w:line="276" w:lineRule="auto"/>
        <w:rPr>
          <w:rFonts w:ascii="Arial" w:hAnsi="Arial" w:cs="Arial"/>
          <w:sz w:val="32"/>
          <w:szCs w:val="32"/>
        </w:rPr>
      </w:pPr>
      <w:r w:rsidRPr="00DB6B9E">
        <w:rPr>
          <w:rFonts w:ascii="Arial" w:hAnsi="Arial" w:cs="Arial"/>
          <w:sz w:val="32"/>
          <w:szCs w:val="32"/>
        </w:rPr>
        <w:t>Har du behov av ledsagare så ange det vid anmälan så ordnas gruppledsagare. Har du särskilda behov eller har du någon matallergi, så ange även det vid anmälan.</w:t>
      </w:r>
    </w:p>
    <w:p w14:paraId="660C4E5B" w14:textId="77777777" w:rsidR="0099667B" w:rsidRPr="00DB6B9E" w:rsidRDefault="0099667B" w:rsidP="0099667B">
      <w:pPr>
        <w:spacing w:line="276" w:lineRule="auto"/>
        <w:rPr>
          <w:rFonts w:ascii="Arial" w:hAnsi="Arial" w:cs="Arial"/>
          <w:sz w:val="32"/>
          <w:szCs w:val="32"/>
        </w:rPr>
      </w:pPr>
    </w:p>
    <w:p w14:paraId="0126E9C1" w14:textId="60DD1B2A" w:rsidR="0099667B" w:rsidRPr="00DB6B9E" w:rsidRDefault="0099667B" w:rsidP="0099667B">
      <w:pPr>
        <w:spacing w:line="276" w:lineRule="auto"/>
        <w:rPr>
          <w:rFonts w:ascii="Arial" w:hAnsi="Arial" w:cs="Arial"/>
          <w:sz w:val="32"/>
          <w:szCs w:val="32"/>
        </w:rPr>
      </w:pPr>
      <w:r w:rsidRPr="00DB6B9E">
        <w:rPr>
          <w:rFonts w:ascii="Arial" w:hAnsi="Arial" w:cs="Arial"/>
          <w:sz w:val="32"/>
          <w:szCs w:val="32"/>
        </w:rPr>
        <w:t>Vid SRF Uppsala läns aktiviteter utbetalas reseersättning för billigaste färdsätt vid inlämnande av kvitton och reseräkning. Kontakta kansliet för att få blanketten</w:t>
      </w:r>
      <w:r w:rsidRPr="00DB6B9E">
        <w:rPr>
          <w:rFonts w:ascii="Arial" w:hAnsi="Arial" w:cs="Arial"/>
          <w:i/>
          <w:iCs/>
          <w:sz w:val="32"/>
          <w:szCs w:val="32"/>
        </w:rPr>
        <w:t xml:space="preserve"> Reseräkning</w:t>
      </w:r>
      <w:r w:rsidRPr="00DB6B9E">
        <w:rPr>
          <w:rFonts w:ascii="Arial" w:hAnsi="Arial" w:cs="Arial"/>
          <w:sz w:val="32"/>
          <w:szCs w:val="32"/>
        </w:rPr>
        <w:t xml:space="preserve"> eller gå in på vår hemsida och skriv ut den själv. </w:t>
      </w:r>
    </w:p>
    <w:p w14:paraId="5C14746D" w14:textId="77777777" w:rsidR="0099667B" w:rsidRDefault="0099667B" w:rsidP="0099667B">
      <w:pPr>
        <w:pStyle w:val="Rubrik2"/>
        <w:rPr>
          <w:lang w:eastAsia="en-US"/>
        </w:rPr>
      </w:pPr>
    </w:p>
    <w:p w14:paraId="440E1CA7" w14:textId="1FD59DE1" w:rsidR="00346DE8" w:rsidRPr="00F20FD5" w:rsidRDefault="00940DC8" w:rsidP="00F20FD5">
      <w:pPr>
        <w:pStyle w:val="Rubrik1"/>
      </w:pPr>
      <w:bookmarkStart w:id="61" w:name="_Toc128062340"/>
      <w:r w:rsidRPr="00F20FD5">
        <w:lastRenderedPageBreak/>
        <w:t>Recept</w:t>
      </w:r>
      <w:r w:rsidR="00F20FD5" w:rsidRPr="00F20FD5">
        <w:t xml:space="preserve"> - </w:t>
      </w:r>
      <w:r w:rsidR="00346DE8" w:rsidRPr="00F20FD5">
        <w:t>Italiensk kycklingpasta 4 portioner</w:t>
      </w:r>
      <w:bookmarkEnd w:id="61"/>
    </w:p>
    <w:p w14:paraId="6C6E0A08" w14:textId="77777777" w:rsidR="00346DE8" w:rsidRDefault="00346DE8" w:rsidP="00346DE8">
      <w:pPr>
        <w:spacing w:line="276" w:lineRule="auto"/>
        <w:rPr>
          <w:rFonts w:ascii="Arial" w:hAnsi="Arial" w:cs="Arial"/>
          <w:sz w:val="32"/>
          <w:szCs w:val="32"/>
        </w:rPr>
      </w:pPr>
    </w:p>
    <w:p w14:paraId="5483CD2A" w14:textId="77777777" w:rsidR="00346DE8" w:rsidRDefault="00346DE8" w:rsidP="00346DE8">
      <w:pPr>
        <w:spacing w:line="276" w:lineRule="auto"/>
        <w:rPr>
          <w:rFonts w:ascii="Arial" w:hAnsi="Arial" w:cs="Arial"/>
          <w:sz w:val="32"/>
          <w:szCs w:val="32"/>
        </w:rPr>
      </w:pPr>
      <w:r>
        <w:rPr>
          <w:rFonts w:ascii="Arial" w:hAnsi="Arial" w:cs="Arial"/>
          <w:sz w:val="32"/>
          <w:szCs w:val="32"/>
        </w:rPr>
        <w:t>300 g bandspaghetti</w:t>
      </w:r>
    </w:p>
    <w:p w14:paraId="5F62B2A0" w14:textId="77777777" w:rsidR="00346DE8" w:rsidRDefault="00346DE8" w:rsidP="00346DE8">
      <w:pPr>
        <w:spacing w:line="276" w:lineRule="auto"/>
        <w:rPr>
          <w:rFonts w:ascii="Arial" w:hAnsi="Arial" w:cs="Arial"/>
          <w:sz w:val="32"/>
          <w:szCs w:val="32"/>
        </w:rPr>
      </w:pPr>
      <w:r>
        <w:rPr>
          <w:rFonts w:ascii="Arial" w:hAnsi="Arial" w:cs="Arial"/>
          <w:sz w:val="32"/>
          <w:szCs w:val="32"/>
        </w:rPr>
        <w:t>250 g fryst bladspenat (eller 150 g färsk)</w:t>
      </w:r>
    </w:p>
    <w:p w14:paraId="686B9351" w14:textId="77777777" w:rsidR="00346DE8" w:rsidRPr="00450897" w:rsidRDefault="00346DE8" w:rsidP="00346DE8">
      <w:pPr>
        <w:spacing w:line="276" w:lineRule="auto"/>
        <w:rPr>
          <w:rFonts w:ascii="Arial" w:hAnsi="Arial" w:cs="Arial"/>
          <w:sz w:val="32"/>
          <w:szCs w:val="32"/>
        </w:rPr>
      </w:pPr>
      <w:r w:rsidRPr="00450897">
        <w:rPr>
          <w:rFonts w:ascii="Arial" w:hAnsi="Arial" w:cs="Arial"/>
          <w:sz w:val="32"/>
          <w:szCs w:val="32"/>
        </w:rPr>
        <w:t>2 st kycklingfiléer (ca 400 gram totalt)</w:t>
      </w:r>
    </w:p>
    <w:p w14:paraId="01FF798C" w14:textId="77777777" w:rsidR="00346DE8" w:rsidRDefault="00346DE8" w:rsidP="00346DE8">
      <w:pPr>
        <w:spacing w:line="276" w:lineRule="auto"/>
        <w:rPr>
          <w:rFonts w:ascii="Arial" w:hAnsi="Arial" w:cs="Arial"/>
          <w:sz w:val="32"/>
          <w:szCs w:val="32"/>
        </w:rPr>
      </w:pPr>
      <w:r>
        <w:rPr>
          <w:rFonts w:ascii="Arial" w:hAnsi="Arial" w:cs="Arial"/>
          <w:sz w:val="32"/>
          <w:szCs w:val="32"/>
        </w:rPr>
        <w:t>2 vitlöksklyftor</w:t>
      </w:r>
    </w:p>
    <w:p w14:paraId="40E6B1A6" w14:textId="77777777" w:rsidR="00346DE8" w:rsidRDefault="00346DE8" w:rsidP="00346DE8">
      <w:pPr>
        <w:spacing w:line="276" w:lineRule="auto"/>
        <w:rPr>
          <w:rFonts w:ascii="Arial" w:hAnsi="Arial" w:cs="Arial"/>
          <w:sz w:val="32"/>
          <w:szCs w:val="32"/>
        </w:rPr>
      </w:pPr>
      <w:r>
        <w:rPr>
          <w:rFonts w:ascii="Arial" w:hAnsi="Arial" w:cs="Arial"/>
          <w:sz w:val="32"/>
          <w:szCs w:val="32"/>
        </w:rPr>
        <w:t>6-8 soltorkade tomater</w:t>
      </w:r>
    </w:p>
    <w:p w14:paraId="6D39F336" w14:textId="77777777" w:rsidR="00346DE8" w:rsidRDefault="00346DE8" w:rsidP="00346DE8">
      <w:pPr>
        <w:spacing w:line="276" w:lineRule="auto"/>
        <w:rPr>
          <w:rFonts w:ascii="Arial" w:hAnsi="Arial" w:cs="Arial"/>
          <w:sz w:val="32"/>
          <w:szCs w:val="32"/>
        </w:rPr>
      </w:pPr>
      <w:r>
        <w:rPr>
          <w:rFonts w:ascii="Arial" w:hAnsi="Arial" w:cs="Arial"/>
          <w:sz w:val="32"/>
          <w:szCs w:val="32"/>
        </w:rPr>
        <w:t>1 tsk salt</w:t>
      </w:r>
    </w:p>
    <w:p w14:paraId="63346184" w14:textId="77777777" w:rsidR="00346DE8" w:rsidRDefault="00346DE8" w:rsidP="00346DE8">
      <w:pPr>
        <w:spacing w:line="276" w:lineRule="auto"/>
        <w:rPr>
          <w:rFonts w:ascii="Arial" w:hAnsi="Arial" w:cs="Arial"/>
          <w:sz w:val="32"/>
          <w:szCs w:val="32"/>
        </w:rPr>
      </w:pPr>
      <w:r>
        <w:rPr>
          <w:rFonts w:ascii="Arial" w:hAnsi="Arial" w:cs="Arial"/>
          <w:sz w:val="32"/>
          <w:szCs w:val="32"/>
        </w:rPr>
        <w:t>1 krm svartpeppar</w:t>
      </w:r>
    </w:p>
    <w:p w14:paraId="6B8DEB61" w14:textId="77777777" w:rsidR="00346DE8" w:rsidRDefault="00346DE8" w:rsidP="00346DE8">
      <w:pPr>
        <w:spacing w:line="276" w:lineRule="auto"/>
        <w:rPr>
          <w:rFonts w:ascii="Arial" w:hAnsi="Arial" w:cs="Arial"/>
          <w:sz w:val="32"/>
          <w:szCs w:val="32"/>
        </w:rPr>
      </w:pPr>
      <w:r>
        <w:rPr>
          <w:rFonts w:ascii="Arial" w:hAnsi="Arial" w:cs="Arial"/>
          <w:sz w:val="32"/>
          <w:szCs w:val="32"/>
        </w:rPr>
        <w:t>2 1/2 dl mellangrädde</w:t>
      </w:r>
    </w:p>
    <w:p w14:paraId="3E8BCDB1" w14:textId="77777777" w:rsidR="00346DE8" w:rsidRDefault="00346DE8" w:rsidP="00346DE8">
      <w:pPr>
        <w:spacing w:line="276" w:lineRule="auto"/>
        <w:rPr>
          <w:rFonts w:ascii="Arial" w:hAnsi="Arial" w:cs="Arial"/>
          <w:sz w:val="32"/>
          <w:szCs w:val="32"/>
        </w:rPr>
      </w:pPr>
      <w:r>
        <w:rPr>
          <w:rFonts w:ascii="Arial" w:hAnsi="Arial" w:cs="Arial"/>
          <w:sz w:val="32"/>
          <w:szCs w:val="32"/>
        </w:rPr>
        <w:t>smör att steka i</w:t>
      </w:r>
    </w:p>
    <w:p w14:paraId="145ED70B" w14:textId="77777777" w:rsidR="00346DE8" w:rsidRDefault="00346DE8" w:rsidP="00346DE8">
      <w:pPr>
        <w:spacing w:line="276" w:lineRule="auto"/>
        <w:rPr>
          <w:rFonts w:ascii="Arial" w:hAnsi="Arial" w:cs="Arial"/>
          <w:sz w:val="32"/>
          <w:szCs w:val="32"/>
        </w:rPr>
      </w:pPr>
    </w:p>
    <w:p w14:paraId="156C8F60" w14:textId="77777777" w:rsidR="00346DE8" w:rsidRPr="001F74D8" w:rsidRDefault="00346DE8" w:rsidP="00346DE8">
      <w:pPr>
        <w:spacing w:line="276" w:lineRule="auto"/>
        <w:rPr>
          <w:rFonts w:ascii="Arial" w:hAnsi="Arial" w:cs="Arial"/>
          <w:color w:val="FF0000"/>
          <w:sz w:val="32"/>
          <w:szCs w:val="32"/>
        </w:rPr>
      </w:pPr>
      <w:r>
        <w:rPr>
          <w:rFonts w:ascii="Arial" w:hAnsi="Arial" w:cs="Arial"/>
          <w:sz w:val="32"/>
          <w:szCs w:val="32"/>
        </w:rPr>
        <w:t>1. Tina och krama ur spenaten (om den är fryst).</w:t>
      </w:r>
    </w:p>
    <w:p w14:paraId="00C50934" w14:textId="77777777" w:rsidR="00346DE8" w:rsidRDefault="00346DE8" w:rsidP="00346DE8">
      <w:pPr>
        <w:spacing w:line="276" w:lineRule="auto"/>
        <w:rPr>
          <w:rFonts w:ascii="Arial" w:hAnsi="Arial" w:cs="Arial"/>
          <w:sz w:val="32"/>
          <w:szCs w:val="32"/>
        </w:rPr>
      </w:pPr>
      <w:r>
        <w:rPr>
          <w:rFonts w:ascii="Arial" w:hAnsi="Arial" w:cs="Arial"/>
          <w:sz w:val="32"/>
          <w:szCs w:val="32"/>
        </w:rPr>
        <w:t xml:space="preserve">2. Hacka vitlöken. </w:t>
      </w:r>
    </w:p>
    <w:p w14:paraId="21FED3A1" w14:textId="77777777" w:rsidR="00346DE8" w:rsidRDefault="00346DE8" w:rsidP="00346DE8">
      <w:pPr>
        <w:spacing w:line="276" w:lineRule="auto"/>
        <w:rPr>
          <w:rFonts w:ascii="Arial" w:hAnsi="Arial" w:cs="Arial"/>
          <w:sz w:val="32"/>
          <w:szCs w:val="32"/>
        </w:rPr>
      </w:pPr>
      <w:r>
        <w:rPr>
          <w:rFonts w:ascii="Arial" w:hAnsi="Arial" w:cs="Arial"/>
          <w:sz w:val="32"/>
          <w:szCs w:val="32"/>
        </w:rPr>
        <w:t xml:space="preserve">3. Grovstrimla tomaterna. </w:t>
      </w:r>
    </w:p>
    <w:p w14:paraId="480982C2" w14:textId="77777777" w:rsidR="00346DE8" w:rsidRDefault="00346DE8" w:rsidP="00346DE8">
      <w:pPr>
        <w:spacing w:line="276" w:lineRule="auto"/>
        <w:rPr>
          <w:rFonts w:ascii="Arial" w:hAnsi="Arial" w:cs="Arial"/>
          <w:sz w:val="32"/>
          <w:szCs w:val="32"/>
        </w:rPr>
      </w:pPr>
      <w:r>
        <w:rPr>
          <w:rFonts w:ascii="Arial" w:hAnsi="Arial" w:cs="Arial"/>
          <w:sz w:val="32"/>
          <w:szCs w:val="32"/>
        </w:rPr>
        <w:t>4. Skär kycklingen i småbitar.</w:t>
      </w:r>
    </w:p>
    <w:p w14:paraId="2FEA2575" w14:textId="77777777" w:rsidR="00346DE8" w:rsidRDefault="00346DE8" w:rsidP="00346DE8">
      <w:pPr>
        <w:spacing w:line="276" w:lineRule="auto"/>
        <w:rPr>
          <w:rFonts w:ascii="Arial" w:hAnsi="Arial" w:cs="Arial"/>
          <w:sz w:val="32"/>
          <w:szCs w:val="32"/>
        </w:rPr>
      </w:pPr>
      <w:r>
        <w:rPr>
          <w:rFonts w:ascii="Arial" w:hAnsi="Arial" w:cs="Arial"/>
          <w:sz w:val="32"/>
          <w:szCs w:val="32"/>
        </w:rPr>
        <w:t xml:space="preserve">5. Bryn kycklingbitarna. </w:t>
      </w:r>
    </w:p>
    <w:p w14:paraId="44ABB48C" w14:textId="77777777" w:rsidR="00346DE8" w:rsidRDefault="00346DE8" w:rsidP="00346DE8">
      <w:pPr>
        <w:spacing w:line="276" w:lineRule="auto"/>
        <w:rPr>
          <w:rFonts w:ascii="Arial" w:hAnsi="Arial" w:cs="Arial"/>
          <w:sz w:val="32"/>
          <w:szCs w:val="32"/>
        </w:rPr>
      </w:pPr>
      <w:r>
        <w:rPr>
          <w:rFonts w:ascii="Arial" w:hAnsi="Arial" w:cs="Arial"/>
          <w:sz w:val="32"/>
          <w:szCs w:val="32"/>
        </w:rPr>
        <w:t xml:space="preserve">6. Krydda kycklingen med salt och peppar. </w:t>
      </w:r>
    </w:p>
    <w:p w14:paraId="0A3A3DCC" w14:textId="77777777" w:rsidR="00346DE8" w:rsidRDefault="00346DE8" w:rsidP="00346DE8">
      <w:pPr>
        <w:spacing w:line="276" w:lineRule="auto"/>
        <w:rPr>
          <w:rFonts w:ascii="Arial" w:hAnsi="Arial" w:cs="Arial"/>
          <w:sz w:val="32"/>
          <w:szCs w:val="32"/>
        </w:rPr>
      </w:pPr>
      <w:r>
        <w:rPr>
          <w:rFonts w:ascii="Arial" w:hAnsi="Arial" w:cs="Arial"/>
          <w:sz w:val="32"/>
          <w:szCs w:val="32"/>
        </w:rPr>
        <w:t>7. Rör i bladspenaten, vitlöken, tomaterna och grädden.</w:t>
      </w:r>
    </w:p>
    <w:p w14:paraId="776173E7" w14:textId="77777777" w:rsidR="00346DE8" w:rsidRDefault="00346DE8" w:rsidP="00346DE8">
      <w:pPr>
        <w:spacing w:line="276" w:lineRule="auto"/>
        <w:rPr>
          <w:rFonts w:ascii="Arial" w:hAnsi="Arial" w:cs="Arial"/>
          <w:sz w:val="32"/>
          <w:szCs w:val="32"/>
        </w:rPr>
      </w:pPr>
      <w:r>
        <w:rPr>
          <w:rFonts w:ascii="Arial" w:hAnsi="Arial" w:cs="Arial"/>
          <w:sz w:val="32"/>
          <w:szCs w:val="32"/>
        </w:rPr>
        <w:t>7. Låt koka några minuter.</w:t>
      </w:r>
    </w:p>
    <w:p w14:paraId="70A858FB" w14:textId="77777777" w:rsidR="00346DE8" w:rsidRPr="00450897" w:rsidRDefault="00346DE8" w:rsidP="00346DE8">
      <w:pPr>
        <w:spacing w:line="276" w:lineRule="auto"/>
        <w:rPr>
          <w:rFonts w:ascii="Arial" w:hAnsi="Arial" w:cs="Arial"/>
          <w:sz w:val="32"/>
          <w:szCs w:val="32"/>
        </w:rPr>
      </w:pPr>
      <w:r>
        <w:rPr>
          <w:rFonts w:ascii="Arial" w:hAnsi="Arial" w:cs="Arial"/>
          <w:sz w:val="32"/>
          <w:szCs w:val="32"/>
        </w:rPr>
        <w:t>8. Servera såsen med pastan.</w:t>
      </w:r>
    </w:p>
    <w:p w14:paraId="056A7CF7" w14:textId="77777777" w:rsidR="00346DE8" w:rsidRDefault="00346DE8" w:rsidP="00346DE8">
      <w:pPr>
        <w:spacing w:line="276" w:lineRule="auto"/>
        <w:rPr>
          <w:rFonts w:ascii="Arial" w:hAnsi="Arial" w:cs="Arial"/>
          <w:sz w:val="32"/>
          <w:szCs w:val="32"/>
        </w:rPr>
      </w:pPr>
    </w:p>
    <w:p w14:paraId="6148B2DF" w14:textId="77777777" w:rsidR="00346DE8" w:rsidRDefault="00346DE8" w:rsidP="00346DE8">
      <w:pPr>
        <w:spacing w:line="276" w:lineRule="auto"/>
        <w:rPr>
          <w:rFonts w:ascii="Arial" w:hAnsi="Arial" w:cs="Arial"/>
          <w:sz w:val="32"/>
          <w:szCs w:val="32"/>
        </w:rPr>
      </w:pPr>
      <w:r>
        <w:rPr>
          <w:rFonts w:ascii="Arial" w:hAnsi="Arial" w:cs="Arial"/>
          <w:sz w:val="32"/>
          <w:szCs w:val="32"/>
        </w:rPr>
        <w:t xml:space="preserve">Enkel och god </w:t>
      </w:r>
      <w:proofErr w:type="spellStart"/>
      <w:r>
        <w:rPr>
          <w:rFonts w:ascii="Arial" w:hAnsi="Arial" w:cs="Arial"/>
          <w:sz w:val="32"/>
          <w:szCs w:val="32"/>
        </w:rPr>
        <w:t>vardagsrätt</w:t>
      </w:r>
      <w:proofErr w:type="spellEnd"/>
      <w:r>
        <w:rPr>
          <w:rFonts w:ascii="Arial" w:hAnsi="Arial" w:cs="Arial"/>
          <w:sz w:val="32"/>
          <w:szCs w:val="32"/>
        </w:rPr>
        <w:t>! /Lotta på kansliet</w:t>
      </w:r>
    </w:p>
    <w:p w14:paraId="3D02F61F" w14:textId="77777777" w:rsidR="00346DE8" w:rsidRPr="001F74D8" w:rsidRDefault="00346DE8" w:rsidP="00346DE8">
      <w:pPr>
        <w:spacing w:line="276" w:lineRule="auto"/>
        <w:rPr>
          <w:rFonts w:ascii="Arial" w:hAnsi="Arial" w:cs="Arial"/>
          <w:sz w:val="32"/>
          <w:szCs w:val="32"/>
        </w:rPr>
      </w:pPr>
    </w:p>
    <w:p w14:paraId="60AB3C69" w14:textId="1B41B994" w:rsidR="00346DE8" w:rsidRPr="00C50104" w:rsidRDefault="00C50104" w:rsidP="00AB7A57">
      <w:pPr>
        <w:pStyle w:val="Rubrik2"/>
        <w:rPr>
          <w:b w:val="0"/>
          <w:bCs w:val="0"/>
          <w:sz w:val="32"/>
          <w:szCs w:val="32"/>
          <w:lang w:eastAsia="en-US"/>
        </w:rPr>
      </w:pPr>
      <w:bookmarkStart w:id="62" w:name="_Toc128062341"/>
      <w:r w:rsidRPr="00C50104">
        <w:rPr>
          <w:rFonts w:cs="Arial"/>
          <w:noProof/>
          <w:sz w:val="32"/>
          <w:szCs w:val="32"/>
        </w:rPr>
        <mc:AlternateContent>
          <mc:Choice Requires="wps">
            <w:drawing>
              <wp:anchor distT="45720" distB="45720" distL="114300" distR="114300" simplePos="0" relativeHeight="251680768" behindDoc="0" locked="0" layoutInCell="1" allowOverlap="1" wp14:anchorId="77EBDCD4" wp14:editId="75E066ED">
                <wp:simplePos x="0" y="0"/>
                <wp:positionH relativeFrom="column">
                  <wp:posOffset>2974340</wp:posOffset>
                </wp:positionH>
                <wp:positionV relativeFrom="paragraph">
                  <wp:posOffset>67310</wp:posOffset>
                </wp:positionV>
                <wp:extent cx="2118995" cy="1666875"/>
                <wp:effectExtent l="0" t="0" r="14605"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666875"/>
                        </a:xfrm>
                        <a:prstGeom prst="rect">
                          <a:avLst/>
                        </a:prstGeom>
                        <a:solidFill>
                          <a:srgbClr val="FFFFFF"/>
                        </a:solidFill>
                        <a:ln w="9525">
                          <a:solidFill>
                            <a:srgbClr val="000000"/>
                          </a:solidFill>
                          <a:miter lim="800000"/>
                          <a:headEnd/>
                          <a:tailEnd/>
                        </a:ln>
                      </wps:spPr>
                      <wps:txbx>
                        <w:txbxContent>
                          <w:p w14:paraId="639C991D" w14:textId="16A41823" w:rsidR="00C50104" w:rsidRPr="00C50104" w:rsidRDefault="00C50104">
                            <w:pPr>
                              <w:rPr>
                                <w:rFonts w:ascii="Arial" w:hAnsi="Arial" w:cs="Arial"/>
                                <w:sz w:val="32"/>
                                <w:szCs w:val="32"/>
                              </w:rPr>
                            </w:pPr>
                            <w:r w:rsidRPr="00C50104">
                              <w:rPr>
                                <w:rFonts w:ascii="Arial" w:hAnsi="Arial" w:cs="Arial"/>
                                <w:sz w:val="32"/>
                                <w:szCs w:val="32"/>
                              </w:rPr>
                              <w:t xml:space="preserve">Syntolkning: Okokta nystan av tagliatelle ligger på en vit yta. Två av </w:t>
                            </w:r>
                            <w:proofErr w:type="spellStart"/>
                            <w:r w:rsidRPr="00C50104">
                              <w:rPr>
                                <w:rFonts w:ascii="Arial" w:hAnsi="Arial" w:cs="Arial"/>
                                <w:sz w:val="32"/>
                                <w:szCs w:val="32"/>
                              </w:rPr>
                              <w:t>nystana</w:t>
                            </w:r>
                            <w:proofErr w:type="spellEnd"/>
                            <w:r w:rsidRPr="00C50104">
                              <w:rPr>
                                <w:rFonts w:ascii="Arial" w:hAnsi="Arial" w:cs="Arial"/>
                                <w:sz w:val="32"/>
                                <w:szCs w:val="32"/>
                              </w:rPr>
                              <w:t xml:space="preserve"> är gröna, två är röda och två är gula.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DCD4" id="_x0000_s1035" type="#_x0000_t202" style="position:absolute;margin-left:234.2pt;margin-top:5.3pt;width:166.85pt;height:131.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">
                <v:textbox>
                  <w:txbxContent>
                    <w:p w14:paraId="639C991D" w14:textId="16A41823" w:rsidR="00C50104" w:rsidRPr="00C50104" w:rsidRDefault="00C50104">
                      <w:pPr>
                        <w:rPr>
                          <w:rFonts w:ascii="Arial" w:hAnsi="Arial" w:cs="Arial"/>
                          <w:sz w:val="32"/>
                          <w:szCs w:val="32"/>
                        </w:rPr>
                      </w:pPr>
                      <w:r w:rsidRPr="00C50104">
                        <w:rPr>
                          <w:rFonts w:ascii="Arial" w:hAnsi="Arial" w:cs="Arial"/>
                          <w:sz w:val="32"/>
                          <w:szCs w:val="32"/>
                        </w:rPr>
                        <w:t xml:space="preserve">Syntolkning: Okokta nystan av tagliatelle ligger på en vit yta. Två av </w:t>
                      </w:r>
                      <w:proofErr w:type="spellStart"/>
                      <w:r w:rsidRPr="00C50104">
                        <w:rPr>
                          <w:rFonts w:ascii="Arial" w:hAnsi="Arial" w:cs="Arial"/>
                          <w:sz w:val="32"/>
                          <w:szCs w:val="32"/>
                        </w:rPr>
                        <w:t>nystana</w:t>
                      </w:r>
                      <w:proofErr w:type="spellEnd"/>
                      <w:r w:rsidRPr="00C50104">
                        <w:rPr>
                          <w:rFonts w:ascii="Arial" w:hAnsi="Arial" w:cs="Arial"/>
                          <w:sz w:val="32"/>
                          <w:szCs w:val="32"/>
                        </w:rPr>
                        <w:t xml:space="preserve"> är gröna, två är röda och två är gula.</w:t>
                      </w:r>
                    </w:p>
                  </w:txbxContent>
                </v:textbox>
                <w10:wrap type="square"/>
              </v:shape>
            </w:pict>
          </mc:Fallback>
        </mc:AlternateContent>
      </w:r>
      <w:r w:rsidRPr="00C50104">
        <w:rPr>
          <w:b w:val="0"/>
          <w:bCs w:val="0"/>
          <w:noProof/>
          <w:sz w:val="32"/>
          <w:szCs w:val="32"/>
          <w:lang w:eastAsia="en-US"/>
        </w:rPr>
        <w:drawing>
          <wp:anchor distT="0" distB="0" distL="114300" distR="114300" simplePos="0" relativeHeight="251678720" behindDoc="0" locked="0" layoutInCell="1" allowOverlap="1" wp14:anchorId="555565C8" wp14:editId="297DDBF6">
            <wp:simplePos x="0" y="0"/>
            <wp:positionH relativeFrom="column">
              <wp:posOffset>-5080</wp:posOffset>
            </wp:positionH>
            <wp:positionV relativeFrom="paragraph">
              <wp:posOffset>3250</wp:posOffset>
            </wp:positionV>
            <wp:extent cx="2658183" cy="1731981"/>
            <wp:effectExtent l="0" t="0" r="8890" b="1905"/>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43">
                      <a:extLst>
                        <a:ext uri="{28A0092B-C50C-407E-A947-70E740481C1C}">
                          <a14:useLocalDpi xmlns:a14="http://schemas.microsoft.com/office/drawing/2010/main" val="0"/>
                        </a:ext>
                      </a:extLst>
                    </a:blip>
                    <a:stretch>
                      <a:fillRect/>
                    </a:stretch>
                  </pic:blipFill>
                  <pic:spPr>
                    <a:xfrm>
                      <a:off x="0" y="0"/>
                      <a:ext cx="2658183" cy="1731981"/>
                    </a:xfrm>
                    <a:prstGeom prst="rect">
                      <a:avLst/>
                    </a:prstGeom>
                  </pic:spPr>
                </pic:pic>
              </a:graphicData>
            </a:graphic>
          </wp:anchor>
        </w:drawing>
      </w:r>
      <w:bookmarkEnd w:id="62"/>
      <w:r w:rsidRPr="00C50104">
        <w:rPr>
          <w:b w:val="0"/>
          <w:bCs w:val="0"/>
          <w:sz w:val="32"/>
          <w:szCs w:val="32"/>
          <w:lang w:eastAsia="en-US"/>
        </w:rPr>
        <w:t xml:space="preserve"> </w:t>
      </w:r>
    </w:p>
    <w:p w14:paraId="1AFD55FD" w14:textId="2CA9A539" w:rsidR="001A30CA" w:rsidRDefault="001A30CA" w:rsidP="001A30CA">
      <w:pPr>
        <w:spacing w:line="276" w:lineRule="auto"/>
        <w:rPr>
          <w:rFonts w:ascii="Arial" w:hAnsi="Arial" w:cs="Arial"/>
          <w:sz w:val="32"/>
          <w:szCs w:val="32"/>
        </w:rPr>
      </w:pPr>
      <w:bookmarkStart w:id="63" w:name="_Toc102553730"/>
    </w:p>
    <w:p w14:paraId="3BD820A9" w14:textId="050B3D77" w:rsidR="001A30CA" w:rsidRDefault="001A30CA" w:rsidP="001A30CA">
      <w:pPr>
        <w:spacing w:line="276" w:lineRule="auto"/>
        <w:rPr>
          <w:rFonts w:ascii="Arial" w:hAnsi="Arial" w:cs="Arial"/>
          <w:sz w:val="32"/>
          <w:szCs w:val="32"/>
        </w:rPr>
      </w:pPr>
    </w:p>
    <w:p w14:paraId="73D96F97" w14:textId="77777777" w:rsidR="005D20A1" w:rsidRDefault="005D20A1" w:rsidP="00A84D58">
      <w:pPr>
        <w:pStyle w:val="Rubrik1"/>
      </w:pPr>
    </w:p>
    <w:p w14:paraId="0BD454C1" w14:textId="77777777" w:rsidR="005D20A1" w:rsidRDefault="005D20A1" w:rsidP="00A84D58">
      <w:pPr>
        <w:pStyle w:val="Rubrik1"/>
      </w:pPr>
    </w:p>
    <w:p w14:paraId="60C9902E" w14:textId="1D6806E8" w:rsidR="005D20A1" w:rsidRDefault="005D20A1" w:rsidP="00A84D58">
      <w:pPr>
        <w:pStyle w:val="Rubrik1"/>
      </w:pPr>
    </w:p>
    <w:p w14:paraId="3ADDB44B" w14:textId="665A7C0F" w:rsidR="002E5D70" w:rsidRDefault="002E5D70" w:rsidP="002E5D70"/>
    <w:p w14:paraId="38562AFC" w14:textId="6BA39574" w:rsidR="002E5D70" w:rsidRDefault="002E5D70" w:rsidP="002E5D70"/>
    <w:p w14:paraId="7DA97627" w14:textId="4473B265" w:rsidR="002E5D70" w:rsidRDefault="002E5D70" w:rsidP="002E5D70"/>
    <w:p w14:paraId="258F9AB2" w14:textId="65143C38" w:rsidR="002E5D70" w:rsidRDefault="002E5D70" w:rsidP="002E5D70"/>
    <w:p w14:paraId="54570F6D" w14:textId="7B7014B5" w:rsidR="002E5D70" w:rsidRDefault="002E5D70" w:rsidP="002E5D70"/>
    <w:p w14:paraId="19E17E25" w14:textId="4A6031AD" w:rsidR="002E5D70" w:rsidRDefault="002E5D70" w:rsidP="002E5D70"/>
    <w:p w14:paraId="6692B7EE" w14:textId="04759BA3" w:rsidR="002E5D70" w:rsidRDefault="002E5D70" w:rsidP="002E5D70"/>
    <w:p w14:paraId="2EE070E4" w14:textId="7357A8E7" w:rsidR="004F0E20" w:rsidRDefault="004F0E20" w:rsidP="002E5D70"/>
    <w:p w14:paraId="04F78A1A" w14:textId="6521F042" w:rsidR="004F0E20" w:rsidRDefault="004F0E20" w:rsidP="002E5D70"/>
    <w:p w14:paraId="620B1335" w14:textId="45A37A4C" w:rsidR="004F0E20" w:rsidRDefault="004F0E20" w:rsidP="002E5D70"/>
    <w:p w14:paraId="2B9788B5" w14:textId="0F29AEAD" w:rsidR="004F0E20" w:rsidRDefault="004F0E20" w:rsidP="002E5D70"/>
    <w:p w14:paraId="43BE5438" w14:textId="77777777" w:rsidR="004F0E20" w:rsidRPr="002E5D70" w:rsidRDefault="004F0E20" w:rsidP="002E5D70"/>
    <w:p w14:paraId="16C50AD8" w14:textId="6BC43246" w:rsidR="00A84D58" w:rsidRPr="00866F63" w:rsidRDefault="00A84D58" w:rsidP="00866F63">
      <w:pPr>
        <w:pStyle w:val="Rubrik1"/>
      </w:pPr>
      <w:bookmarkStart w:id="64" w:name="_Toc128062342"/>
      <w:r w:rsidRPr="00866F63">
        <w:t>Kalendarium 2023</w:t>
      </w:r>
      <w:bookmarkEnd w:id="64"/>
    </w:p>
    <w:p w14:paraId="203DB4B2" w14:textId="77777777" w:rsidR="00A84D58" w:rsidRPr="002F4A58" w:rsidRDefault="00A84D58" w:rsidP="00A84D58">
      <w:pPr>
        <w:suppressAutoHyphens/>
        <w:spacing w:line="100" w:lineRule="atLeast"/>
        <w:rPr>
          <w:rFonts w:ascii="Arial" w:hAnsi="Arial" w:cs="Arial"/>
          <w:b/>
          <w:bCs/>
          <w:sz w:val="36"/>
          <w:szCs w:val="36"/>
          <w:lang w:eastAsia="ar-SA"/>
        </w:rPr>
      </w:pPr>
    </w:p>
    <w:p w14:paraId="4191C6B7" w14:textId="3AFC2672" w:rsidR="004F0E20" w:rsidRDefault="00940DC8" w:rsidP="004F0E20">
      <w:pPr>
        <w:spacing w:after="160" w:line="276" w:lineRule="auto"/>
        <w:rPr>
          <w:rFonts w:ascii="Arial" w:hAnsi="Arial" w:cs="Arial"/>
          <w:b/>
          <w:bCs/>
          <w:sz w:val="32"/>
          <w:szCs w:val="32"/>
          <w:lang w:eastAsia="ar-SA"/>
        </w:rPr>
      </w:pPr>
      <w:r>
        <w:rPr>
          <w:rFonts w:ascii="Arial" w:hAnsi="Arial" w:cs="Arial"/>
          <w:b/>
          <w:bCs/>
          <w:sz w:val="32"/>
          <w:szCs w:val="32"/>
          <w:lang w:eastAsia="ar-SA"/>
        </w:rPr>
        <w:t>Mars</w:t>
      </w:r>
      <w:r w:rsidR="004F0E20">
        <w:rPr>
          <w:rFonts w:ascii="Arial" w:hAnsi="Arial" w:cs="Arial"/>
          <w:b/>
          <w:bCs/>
          <w:sz w:val="32"/>
          <w:szCs w:val="32"/>
          <w:lang w:eastAsia="ar-SA"/>
        </w:rPr>
        <w:br/>
      </w:r>
      <w:r w:rsidR="004F0E20" w:rsidRPr="004F0E20">
        <w:rPr>
          <w:rFonts w:ascii="Arial" w:hAnsi="Arial" w:cs="Arial"/>
          <w:sz w:val="32"/>
          <w:szCs w:val="32"/>
          <w:lang w:eastAsia="ar-SA"/>
        </w:rPr>
        <w:t>1</w:t>
      </w:r>
      <w:r w:rsidR="000275E6">
        <w:rPr>
          <w:rFonts w:ascii="Arial" w:hAnsi="Arial" w:cs="Arial"/>
          <w:sz w:val="32"/>
          <w:szCs w:val="32"/>
          <w:lang w:eastAsia="ar-SA"/>
        </w:rPr>
        <w:t>8</w:t>
      </w:r>
      <w:r w:rsidR="004F0E20" w:rsidRPr="004F0E20">
        <w:rPr>
          <w:rFonts w:ascii="Arial" w:hAnsi="Arial" w:cs="Arial"/>
          <w:sz w:val="32"/>
          <w:szCs w:val="32"/>
          <w:lang w:eastAsia="ar-SA"/>
        </w:rPr>
        <w:t>: Pubafton</w:t>
      </w:r>
      <w:r w:rsidR="00C24AF6">
        <w:rPr>
          <w:rFonts w:ascii="Arial" w:hAnsi="Arial" w:cs="Arial"/>
          <w:sz w:val="32"/>
          <w:szCs w:val="32"/>
          <w:lang w:eastAsia="ar-SA"/>
        </w:rPr>
        <w:t xml:space="preserve"> med gitarr och allsång</w:t>
      </w:r>
    </w:p>
    <w:p w14:paraId="018D4166" w14:textId="38AA6664" w:rsidR="004F0E20" w:rsidRPr="004F0E20" w:rsidRDefault="00940DC8" w:rsidP="004F0E20">
      <w:pPr>
        <w:spacing w:after="160" w:line="276" w:lineRule="auto"/>
        <w:rPr>
          <w:rFonts w:ascii="Arial" w:hAnsi="Arial" w:cs="Arial"/>
          <w:b/>
          <w:bCs/>
          <w:sz w:val="32"/>
          <w:szCs w:val="32"/>
          <w:lang w:eastAsia="ar-SA"/>
        </w:rPr>
      </w:pPr>
      <w:r>
        <w:rPr>
          <w:rFonts w:ascii="Arial" w:hAnsi="Arial" w:cs="Arial"/>
          <w:b/>
          <w:bCs/>
          <w:sz w:val="32"/>
          <w:szCs w:val="32"/>
          <w:lang w:eastAsia="ar-SA"/>
        </w:rPr>
        <w:t>April</w:t>
      </w:r>
      <w:r w:rsidR="004F0E20">
        <w:rPr>
          <w:rFonts w:ascii="Arial" w:eastAsia="Calibri" w:hAnsi="Arial" w:cs="Arial"/>
          <w:sz w:val="32"/>
          <w:szCs w:val="32"/>
          <w:lang w:eastAsia="en-US"/>
        </w:rPr>
        <w:br/>
      </w:r>
      <w:r w:rsidR="004F0E20">
        <w:rPr>
          <w:rFonts w:ascii="Arial" w:hAnsi="Arial" w:cs="Arial"/>
          <w:sz w:val="32"/>
          <w:szCs w:val="32"/>
          <w:lang w:eastAsia="ar-SA"/>
        </w:rPr>
        <w:t>12: Synhjälpmedel från Iris</w:t>
      </w:r>
      <w:r w:rsidR="004F0E20">
        <w:rPr>
          <w:rFonts w:ascii="Arial" w:hAnsi="Arial" w:cs="Arial"/>
          <w:sz w:val="32"/>
          <w:szCs w:val="32"/>
          <w:lang w:eastAsia="ar-SA"/>
        </w:rPr>
        <w:br/>
        <w:t xml:space="preserve">12: Promenad till </w:t>
      </w:r>
      <w:proofErr w:type="spellStart"/>
      <w:r w:rsidR="004F0E20">
        <w:rPr>
          <w:rFonts w:ascii="Arial" w:hAnsi="Arial" w:cs="Arial"/>
          <w:sz w:val="32"/>
          <w:szCs w:val="32"/>
          <w:lang w:eastAsia="ar-SA"/>
        </w:rPr>
        <w:t>Viltvattnet</w:t>
      </w:r>
      <w:proofErr w:type="spellEnd"/>
      <w:r w:rsidR="004F0E20">
        <w:rPr>
          <w:rFonts w:ascii="Arial" w:hAnsi="Arial" w:cs="Arial"/>
          <w:sz w:val="32"/>
          <w:szCs w:val="32"/>
          <w:lang w:eastAsia="ar-SA"/>
        </w:rPr>
        <w:br/>
      </w:r>
      <w:r w:rsidR="00A84D58" w:rsidRPr="002F4A58">
        <w:rPr>
          <w:rFonts w:ascii="Arial" w:hAnsi="Arial" w:cs="Arial"/>
          <w:sz w:val="32"/>
          <w:szCs w:val="32"/>
          <w:lang w:eastAsia="ar-SA"/>
        </w:rPr>
        <w:t>1</w:t>
      </w:r>
      <w:r>
        <w:rPr>
          <w:rFonts w:ascii="Arial" w:hAnsi="Arial" w:cs="Arial"/>
          <w:sz w:val="32"/>
          <w:szCs w:val="32"/>
          <w:lang w:eastAsia="ar-SA"/>
        </w:rPr>
        <w:t>5</w:t>
      </w:r>
      <w:r w:rsidR="00A84D58" w:rsidRPr="002F4A58">
        <w:rPr>
          <w:rFonts w:ascii="Arial" w:hAnsi="Arial" w:cs="Arial"/>
          <w:sz w:val="32"/>
          <w:szCs w:val="32"/>
          <w:lang w:eastAsia="ar-SA"/>
        </w:rPr>
        <w:t xml:space="preserve">: </w:t>
      </w:r>
      <w:r>
        <w:rPr>
          <w:rFonts w:ascii="Arial" w:hAnsi="Arial" w:cs="Arial"/>
          <w:sz w:val="32"/>
          <w:szCs w:val="32"/>
          <w:lang w:eastAsia="ar-SA"/>
        </w:rPr>
        <w:t>Pubafton</w:t>
      </w:r>
      <w:r w:rsidR="004F0E20">
        <w:rPr>
          <w:rFonts w:ascii="Arial" w:hAnsi="Arial" w:cs="Arial"/>
          <w:sz w:val="32"/>
          <w:szCs w:val="32"/>
          <w:lang w:eastAsia="ar-SA"/>
        </w:rPr>
        <w:t xml:space="preserve"> om rytm och kultur</w:t>
      </w:r>
      <w:r w:rsidR="00C24AF6">
        <w:rPr>
          <w:rFonts w:ascii="Arial" w:hAnsi="Arial" w:cs="Arial"/>
          <w:sz w:val="32"/>
          <w:szCs w:val="32"/>
          <w:lang w:eastAsia="ar-SA"/>
        </w:rPr>
        <w:t xml:space="preserve"> OBS! Storan</w:t>
      </w:r>
      <w:r w:rsidR="004F0E20">
        <w:rPr>
          <w:rFonts w:ascii="Arial" w:hAnsi="Arial" w:cs="Arial"/>
          <w:b/>
          <w:bCs/>
          <w:sz w:val="32"/>
          <w:szCs w:val="32"/>
          <w:lang w:eastAsia="ar-SA"/>
        </w:rPr>
        <w:br/>
      </w:r>
      <w:r>
        <w:rPr>
          <w:rFonts w:ascii="Arial" w:hAnsi="Arial" w:cs="Arial"/>
          <w:sz w:val="32"/>
          <w:szCs w:val="32"/>
          <w:lang w:eastAsia="ar-SA"/>
        </w:rPr>
        <w:t>22: Årsmöte</w:t>
      </w:r>
    </w:p>
    <w:p w14:paraId="7CB533AB" w14:textId="4681EDD1" w:rsidR="004F0E20" w:rsidRPr="004F0E20" w:rsidRDefault="004F0E20" w:rsidP="00A84D58">
      <w:pPr>
        <w:tabs>
          <w:tab w:val="left" w:pos="3420"/>
        </w:tabs>
        <w:spacing w:line="276" w:lineRule="auto"/>
        <w:rPr>
          <w:rFonts w:ascii="Arial" w:hAnsi="Arial" w:cs="Arial"/>
          <w:sz w:val="32"/>
          <w:szCs w:val="32"/>
          <w:lang w:eastAsia="ar-SA"/>
        </w:rPr>
      </w:pPr>
      <w:r w:rsidRPr="004F0E20">
        <w:rPr>
          <w:rFonts w:ascii="Arial" w:hAnsi="Arial" w:cs="Arial"/>
          <w:b/>
          <w:bCs/>
          <w:sz w:val="32"/>
          <w:szCs w:val="32"/>
          <w:lang w:eastAsia="ar-SA"/>
        </w:rPr>
        <w:t>Maj</w:t>
      </w:r>
    </w:p>
    <w:p w14:paraId="14CBDFB6" w14:textId="2AD52D30" w:rsidR="004F0E20" w:rsidRDefault="004F0E20" w:rsidP="00A84D58">
      <w:pPr>
        <w:tabs>
          <w:tab w:val="left" w:pos="3420"/>
        </w:tabs>
        <w:spacing w:line="276" w:lineRule="auto"/>
        <w:rPr>
          <w:rFonts w:ascii="Arial" w:hAnsi="Arial" w:cs="Arial"/>
          <w:sz w:val="32"/>
          <w:szCs w:val="32"/>
          <w:lang w:eastAsia="ar-SA"/>
        </w:rPr>
      </w:pPr>
      <w:r>
        <w:rPr>
          <w:rFonts w:ascii="Arial" w:hAnsi="Arial" w:cs="Arial"/>
          <w:sz w:val="32"/>
          <w:szCs w:val="32"/>
          <w:lang w:eastAsia="ar-SA"/>
        </w:rPr>
        <w:t>19: Syntolkad teater</w:t>
      </w:r>
    </w:p>
    <w:p w14:paraId="092D5664" w14:textId="77777777" w:rsidR="00A84D58" w:rsidRDefault="00A84D58" w:rsidP="00A84D58">
      <w:pPr>
        <w:tabs>
          <w:tab w:val="left" w:pos="3420"/>
        </w:tabs>
        <w:spacing w:line="276" w:lineRule="auto"/>
        <w:rPr>
          <w:rFonts w:ascii="Arial" w:hAnsi="Arial" w:cs="Arial"/>
          <w:sz w:val="32"/>
          <w:szCs w:val="32"/>
          <w:lang w:eastAsia="ar-SA"/>
        </w:rPr>
      </w:pPr>
    </w:p>
    <w:p w14:paraId="67C38413" w14:textId="77777777" w:rsidR="00A84D58" w:rsidRDefault="00A84D58" w:rsidP="00A84D58">
      <w:pPr>
        <w:tabs>
          <w:tab w:val="left" w:pos="3420"/>
        </w:tabs>
        <w:spacing w:line="276" w:lineRule="auto"/>
        <w:rPr>
          <w:rFonts w:ascii="Arial" w:hAnsi="Arial" w:cs="Arial"/>
          <w:sz w:val="32"/>
          <w:szCs w:val="32"/>
          <w:lang w:eastAsia="ar-SA"/>
        </w:rPr>
      </w:pPr>
    </w:p>
    <w:p w14:paraId="322FF153" w14:textId="5C0FD79A" w:rsidR="00731541" w:rsidRPr="0083294E" w:rsidRDefault="00731541" w:rsidP="00866F63">
      <w:pPr>
        <w:pStyle w:val="Rubrik1"/>
        <w:rPr>
          <w:sz w:val="32"/>
        </w:rPr>
      </w:pPr>
      <w:bookmarkStart w:id="65" w:name="_Toc128062343"/>
      <w:r w:rsidRPr="0083294E">
        <w:rPr>
          <w:sz w:val="32"/>
        </w:rPr>
        <w:t>Utgivningsplan för Linslusen 2023</w:t>
      </w:r>
      <w:bookmarkEnd w:id="65"/>
    </w:p>
    <w:p w14:paraId="4B969050" w14:textId="518A12B6" w:rsidR="00731541" w:rsidRPr="00731541" w:rsidRDefault="00731541" w:rsidP="00731541">
      <w:pPr>
        <w:tabs>
          <w:tab w:val="left" w:pos="3420"/>
        </w:tabs>
        <w:spacing w:line="276" w:lineRule="auto"/>
        <w:rPr>
          <w:rFonts w:ascii="Arial" w:hAnsi="Arial" w:cs="Arial"/>
          <w:sz w:val="32"/>
          <w:szCs w:val="32"/>
        </w:rPr>
      </w:pPr>
      <w:r w:rsidRPr="00731541">
        <w:rPr>
          <w:rFonts w:ascii="Arial" w:hAnsi="Arial" w:cs="Arial"/>
          <w:sz w:val="32"/>
          <w:szCs w:val="32"/>
        </w:rPr>
        <w:t>Nr 2, manusstopp 22 maj</w:t>
      </w:r>
      <w:r>
        <w:rPr>
          <w:rFonts w:ascii="Arial" w:hAnsi="Arial" w:cs="Arial"/>
          <w:sz w:val="32"/>
          <w:szCs w:val="32"/>
        </w:rPr>
        <w:t>,</w:t>
      </w:r>
      <w:r w:rsidRPr="00731541">
        <w:rPr>
          <w:rFonts w:ascii="Arial" w:hAnsi="Arial" w:cs="Arial"/>
          <w:sz w:val="32"/>
          <w:szCs w:val="32"/>
        </w:rPr>
        <w:t xml:space="preserve"> tryck och utgivning 31 maj</w:t>
      </w:r>
      <w:r>
        <w:rPr>
          <w:rFonts w:ascii="Arial" w:hAnsi="Arial" w:cs="Arial"/>
          <w:sz w:val="32"/>
          <w:szCs w:val="32"/>
        </w:rPr>
        <w:t>.</w:t>
      </w:r>
    </w:p>
    <w:p w14:paraId="6A2B2D31" w14:textId="38FCA3F6" w:rsidR="00731541" w:rsidRPr="00731541" w:rsidRDefault="00731541" w:rsidP="00731541">
      <w:pPr>
        <w:tabs>
          <w:tab w:val="left" w:pos="3420"/>
        </w:tabs>
        <w:spacing w:line="276" w:lineRule="auto"/>
        <w:rPr>
          <w:rFonts w:ascii="Arial" w:hAnsi="Arial" w:cs="Arial"/>
          <w:sz w:val="32"/>
          <w:szCs w:val="32"/>
        </w:rPr>
      </w:pPr>
      <w:r w:rsidRPr="00731541">
        <w:rPr>
          <w:rFonts w:ascii="Arial" w:hAnsi="Arial" w:cs="Arial"/>
          <w:sz w:val="32"/>
          <w:szCs w:val="32"/>
        </w:rPr>
        <w:t>Nr 3, manusstopp 15 sep</w:t>
      </w:r>
      <w:r>
        <w:rPr>
          <w:rFonts w:ascii="Arial" w:hAnsi="Arial" w:cs="Arial"/>
          <w:sz w:val="32"/>
          <w:szCs w:val="32"/>
        </w:rPr>
        <w:t>,</w:t>
      </w:r>
      <w:r w:rsidRPr="00731541">
        <w:rPr>
          <w:rFonts w:ascii="Arial" w:hAnsi="Arial" w:cs="Arial"/>
          <w:sz w:val="32"/>
          <w:szCs w:val="32"/>
        </w:rPr>
        <w:t xml:space="preserve"> tryck och utgivning 27 september</w:t>
      </w:r>
      <w:r>
        <w:rPr>
          <w:rFonts w:ascii="Arial" w:hAnsi="Arial" w:cs="Arial"/>
          <w:sz w:val="32"/>
          <w:szCs w:val="32"/>
        </w:rPr>
        <w:t>.</w:t>
      </w:r>
    </w:p>
    <w:p w14:paraId="3E0E27DA" w14:textId="1BEE4FAD" w:rsidR="00A84D58" w:rsidRDefault="00731541" w:rsidP="004F0E20">
      <w:pPr>
        <w:tabs>
          <w:tab w:val="left" w:pos="3420"/>
        </w:tabs>
        <w:spacing w:line="276" w:lineRule="auto"/>
        <w:rPr>
          <w:rFonts w:ascii="Arial" w:hAnsi="Arial" w:cs="Arial"/>
          <w:sz w:val="32"/>
          <w:szCs w:val="32"/>
        </w:rPr>
      </w:pPr>
      <w:r w:rsidRPr="00731541">
        <w:rPr>
          <w:rFonts w:ascii="Arial" w:hAnsi="Arial" w:cs="Arial"/>
          <w:sz w:val="32"/>
          <w:szCs w:val="32"/>
        </w:rPr>
        <w:t>Nr 4, manusstopp 22 nov</w:t>
      </w:r>
      <w:r>
        <w:rPr>
          <w:rFonts w:ascii="Arial" w:hAnsi="Arial" w:cs="Arial"/>
          <w:sz w:val="32"/>
          <w:szCs w:val="32"/>
        </w:rPr>
        <w:t>,</w:t>
      </w:r>
      <w:r w:rsidRPr="00731541">
        <w:rPr>
          <w:rFonts w:ascii="Arial" w:hAnsi="Arial" w:cs="Arial"/>
          <w:sz w:val="32"/>
          <w:szCs w:val="32"/>
        </w:rPr>
        <w:t xml:space="preserve"> tryck och utgivning 1 dec</w:t>
      </w:r>
      <w:r>
        <w:rPr>
          <w:rFonts w:ascii="Arial" w:hAnsi="Arial" w:cs="Arial"/>
          <w:sz w:val="32"/>
          <w:szCs w:val="32"/>
        </w:rPr>
        <w:t>.</w:t>
      </w:r>
    </w:p>
    <w:p w14:paraId="20735AF8" w14:textId="4ED4CE2E" w:rsidR="004F0E20" w:rsidRDefault="004F0E20" w:rsidP="004F0E20">
      <w:pPr>
        <w:tabs>
          <w:tab w:val="left" w:pos="3420"/>
        </w:tabs>
        <w:spacing w:line="276" w:lineRule="auto"/>
        <w:rPr>
          <w:rFonts w:ascii="Arial" w:hAnsi="Arial" w:cs="Arial"/>
          <w:sz w:val="32"/>
          <w:szCs w:val="32"/>
        </w:rPr>
      </w:pPr>
    </w:p>
    <w:p w14:paraId="54F68E8E" w14:textId="11C7C13E" w:rsidR="004F0E20" w:rsidRDefault="004F0E20" w:rsidP="004F0E20">
      <w:pPr>
        <w:tabs>
          <w:tab w:val="left" w:pos="3420"/>
        </w:tabs>
        <w:spacing w:line="276" w:lineRule="auto"/>
        <w:rPr>
          <w:rFonts w:ascii="Arial" w:hAnsi="Arial" w:cs="Arial"/>
          <w:sz w:val="32"/>
          <w:szCs w:val="32"/>
        </w:rPr>
      </w:pPr>
    </w:p>
    <w:p w14:paraId="374D3154" w14:textId="77777777" w:rsidR="004F0E20" w:rsidRPr="004F0E20" w:rsidRDefault="004F0E20" w:rsidP="004F0E20">
      <w:pPr>
        <w:tabs>
          <w:tab w:val="left" w:pos="3420"/>
        </w:tabs>
        <w:spacing w:line="276" w:lineRule="auto"/>
        <w:rPr>
          <w:rFonts w:ascii="Arial" w:hAnsi="Arial" w:cs="Arial"/>
          <w:sz w:val="32"/>
          <w:szCs w:val="32"/>
        </w:rPr>
      </w:pPr>
    </w:p>
    <w:p w14:paraId="401BA013" w14:textId="77777777" w:rsidR="00A84D58" w:rsidRDefault="00A84D58" w:rsidP="00A84D58">
      <w:pPr>
        <w:spacing w:line="276" w:lineRule="auto"/>
        <w:rPr>
          <w:rFonts w:ascii="Arial" w:hAnsi="Arial" w:cs="Arial"/>
          <w:b/>
          <w:sz w:val="32"/>
          <w:szCs w:val="32"/>
        </w:rPr>
      </w:pPr>
      <w:r w:rsidRPr="00CC7294">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910F90" w:rsidRDefault="00A84D58" w:rsidP="00A84D58">
      <w:pPr>
        <w:spacing w:line="276" w:lineRule="auto"/>
        <w:rPr>
          <w:rFonts w:ascii="Arial" w:hAnsi="Arial" w:cs="Arial"/>
          <w:color w:val="000000"/>
          <w:sz w:val="28"/>
          <w:szCs w:val="28"/>
        </w:rPr>
      </w:pPr>
      <w:r w:rsidRPr="00910F90">
        <w:rPr>
          <w:rFonts w:ascii="Arial" w:hAnsi="Arial" w:cs="Arial"/>
          <w:color w:val="000000"/>
          <w:sz w:val="28"/>
          <w:szCs w:val="28"/>
        </w:rPr>
        <w:t>Kungsgatan 64 </w:t>
      </w:r>
    </w:p>
    <w:p w14:paraId="34E21599" w14:textId="3E4CDE6A" w:rsidR="001A30CA" w:rsidRPr="00A84D58" w:rsidRDefault="00A84D58" w:rsidP="001A30CA">
      <w:pPr>
        <w:spacing w:line="276" w:lineRule="auto"/>
        <w:rPr>
          <w:rFonts w:ascii="Arial" w:hAnsi="Arial" w:cs="Arial"/>
          <w:color w:val="000000"/>
          <w:sz w:val="28"/>
          <w:szCs w:val="28"/>
        </w:rPr>
      </w:pPr>
      <w:r w:rsidRPr="00910F90">
        <w:rPr>
          <w:rFonts w:ascii="Arial" w:hAnsi="Arial" w:cs="Arial"/>
          <w:color w:val="000000"/>
          <w:sz w:val="28"/>
          <w:szCs w:val="28"/>
        </w:rPr>
        <w:t>753 41 Uppsala</w:t>
      </w:r>
      <w:bookmarkEnd w:id="63"/>
      <w:bookmarkEnd w:id="2"/>
      <w:bookmarkEnd w:id="1"/>
    </w:p>
    <w:sectPr w:rsidR="001A30CA" w:rsidRPr="00A84D58" w:rsidSect="00DD3288">
      <w:headerReference w:type="default" r:id="rId45"/>
      <w:footerReference w:type="default" r:id="rId46"/>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8CDF0" w14:textId="77777777" w:rsidR="003C08DE" w:rsidRDefault="003C08DE" w:rsidP="00F05ECD">
      <w:r>
        <w:separator/>
      </w:r>
    </w:p>
  </w:endnote>
  <w:endnote w:type="continuationSeparator" w:id="0">
    <w:p w14:paraId="27AEDA32" w14:textId="77777777" w:rsidR="003C08DE" w:rsidRDefault="003C08DE"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8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stellar">
    <w:altName w:val="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395634"/>
      <w:docPartObj>
        <w:docPartGallery w:val="Page Numbers (Bottom of Page)"/>
        <w:docPartUnique/>
      </w:docPartObj>
    </w:sdtPr>
    <w:sdtEndPr/>
    <w:sdtContent>
      <w:p w14:paraId="0117D53D" w14:textId="0FCD2D31" w:rsidR="00B23730" w:rsidRDefault="00B23730">
        <w:pPr>
          <w:pStyle w:val="Sidfot"/>
          <w:jc w:val="right"/>
        </w:pPr>
        <w:r>
          <w:fldChar w:fldCharType="begin"/>
        </w:r>
        <w:r>
          <w:instrText>PAGE   \* MERGEFORMAT</w:instrText>
        </w:r>
        <w:r>
          <w:fldChar w:fldCharType="separate"/>
        </w:r>
        <w:r>
          <w:t>2</w:t>
        </w:r>
        <w: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6D2A1" w14:textId="77777777" w:rsidR="003C08DE" w:rsidRDefault="003C08DE" w:rsidP="00F05ECD">
      <w:r>
        <w:separator/>
      </w:r>
    </w:p>
  </w:footnote>
  <w:footnote w:type="continuationSeparator" w:id="0">
    <w:p w14:paraId="14ECAE5A" w14:textId="77777777" w:rsidR="003C08DE" w:rsidRDefault="003C08DE"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20"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22"/>
  </w:num>
  <w:num w:numId="4" w16cid:durableId="1395349512">
    <w:abstractNumId w:val="4"/>
  </w:num>
  <w:num w:numId="5" w16cid:durableId="2106681566">
    <w:abstractNumId w:val="12"/>
  </w:num>
  <w:num w:numId="6" w16cid:durableId="1492135896">
    <w:abstractNumId w:val="1"/>
  </w:num>
  <w:num w:numId="7" w16cid:durableId="692725508">
    <w:abstractNumId w:val="23"/>
  </w:num>
  <w:num w:numId="8" w16cid:durableId="488060188">
    <w:abstractNumId w:val="8"/>
  </w:num>
  <w:num w:numId="9" w16cid:durableId="1462336195">
    <w:abstractNumId w:val="9"/>
  </w:num>
  <w:num w:numId="10" w16cid:durableId="551384733">
    <w:abstractNumId w:val="16"/>
  </w:num>
  <w:num w:numId="11" w16cid:durableId="563570543">
    <w:abstractNumId w:val="7"/>
  </w:num>
  <w:num w:numId="12" w16cid:durableId="216359379">
    <w:abstractNumId w:val="19"/>
  </w:num>
  <w:num w:numId="13" w16cid:durableId="1123695165">
    <w:abstractNumId w:val="13"/>
  </w:num>
  <w:num w:numId="14" w16cid:durableId="1165392184">
    <w:abstractNumId w:val="6"/>
  </w:num>
  <w:num w:numId="15" w16cid:durableId="1922911874">
    <w:abstractNumId w:val="15"/>
  </w:num>
  <w:num w:numId="16" w16cid:durableId="1514803424">
    <w:abstractNumId w:val="3"/>
  </w:num>
  <w:num w:numId="17" w16cid:durableId="1353918587">
    <w:abstractNumId w:val="14"/>
  </w:num>
  <w:num w:numId="18" w16cid:durableId="17506949">
    <w:abstractNumId w:val="21"/>
  </w:num>
  <w:num w:numId="19" w16cid:durableId="139274833">
    <w:abstractNumId w:val="10"/>
  </w:num>
  <w:num w:numId="20" w16cid:durableId="1530294498">
    <w:abstractNumId w:val="20"/>
  </w:num>
  <w:num w:numId="21" w16cid:durableId="422537370">
    <w:abstractNumId w:val="0"/>
  </w:num>
  <w:num w:numId="22" w16cid:durableId="1271469639">
    <w:abstractNumId w:val="11"/>
  </w:num>
  <w:num w:numId="23" w16cid:durableId="407389681">
    <w:abstractNumId w:val="2"/>
  </w:num>
  <w:num w:numId="24" w16cid:durableId="98988706">
    <w:abstractNumId w:val="17"/>
  </w:num>
  <w:num w:numId="25" w16cid:durableId="3564717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AA2"/>
    <w:rsid w:val="000019AF"/>
    <w:rsid w:val="00001EA5"/>
    <w:rsid w:val="000048B6"/>
    <w:rsid w:val="00004CD6"/>
    <w:rsid w:val="0000501E"/>
    <w:rsid w:val="0000555D"/>
    <w:rsid w:val="00007A19"/>
    <w:rsid w:val="00011381"/>
    <w:rsid w:val="0001328B"/>
    <w:rsid w:val="0001692D"/>
    <w:rsid w:val="00017711"/>
    <w:rsid w:val="00017AFB"/>
    <w:rsid w:val="000231B9"/>
    <w:rsid w:val="000236E0"/>
    <w:rsid w:val="00023BD1"/>
    <w:rsid w:val="000241A1"/>
    <w:rsid w:val="000247F2"/>
    <w:rsid w:val="000248BC"/>
    <w:rsid w:val="000266DD"/>
    <w:rsid w:val="000275E6"/>
    <w:rsid w:val="000305F3"/>
    <w:rsid w:val="00030823"/>
    <w:rsid w:val="00030B23"/>
    <w:rsid w:val="00032522"/>
    <w:rsid w:val="00034582"/>
    <w:rsid w:val="0003563E"/>
    <w:rsid w:val="0003623A"/>
    <w:rsid w:val="0003766F"/>
    <w:rsid w:val="000414CE"/>
    <w:rsid w:val="00042ADF"/>
    <w:rsid w:val="00042F14"/>
    <w:rsid w:val="00042FBC"/>
    <w:rsid w:val="000431BD"/>
    <w:rsid w:val="00043550"/>
    <w:rsid w:val="00043754"/>
    <w:rsid w:val="0004617E"/>
    <w:rsid w:val="00046B5D"/>
    <w:rsid w:val="00047B9B"/>
    <w:rsid w:val="000501CC"/>
    <w:rsid w:val="0005078F"/>
    <w:rsid w:val="00050B51"/>
    <w:rsid w:val="00050E00"/>
    <w:rsid w:val="0005213F"/>
    <w:rsid w:val="00053644"/>
    <w:rsid w:val="00054702"/>
    <w:rsid w:val="000602CE"/>
    <w:rsid w:val="0006037D"/>
    <w:rsid w:val="00061139"/>
    <w:rsid w:val="00062012"/>
    <w:rsid w:val="00063DF6"/>
    <w:rsid w:val="00063DFD"/>
    <w:rsid w:val="000641EA"/>
    <w:rsid w:val="00064E8A"/>
    <w:rsid w:val="00065494"/>
    <w:rsid w:val="00065D46"/>
    <w:rsid w:val="00065DEE"/>
    <w:rsid w:val="00066037"/>
    <w:rsid w:val="000677DF"/>
    <w:rsid w:val="00070D2D"/>
    <w:rsid w:val="000714DE"/>
    <w:rsid w:val="00071728"/>
    <w:rsid w:val="000723AA"/>
    <w:rsid w:val="00073D06"/>
    <w:rsid w:val="0007509E"/>
    <w:rsid w:val="00075A92"/>
    <w:rsid w:val="000763A5"/>
    <w:rsid w:val="0008203F"/>
    <w:rsid w:val="0008240E"/>
    <w:rsid w:val="0008316A"/>
    <w:rsid w:val="00083F47"/>
    <w:rsid w:val="00084661"/>
    <w:rsid w:val="00086656"/>
    <w:rsid w:val="00086B7F"/>
    <w:rsid w:val="00086F0D"/>
    <w:rsid w:val="000872DE"/>
    <w:rsid w:val="000901CD"/>
    <w:rsid w:val="00092AAF"/>
    <w:rsid w:val="00093216"/>
    <w:rsid w:val="00094DFC"/>
    <w:rsid w:val="00095E3A"/>
    <w:rsid w:val="00096F8A"/>
    <w:rsid w:val="000977D5"/>
    <w:rsid w:val="000A2BE1"/>
    <w:rsid w:val="000A5184"/>
    <w:rsid w:val="000A5915"/>
    <w:rsid w:val="000A620F"/>
    <w:rsid w:val="000A6F21"/>
    <w:rsid w:val="000A76FD"/>
    <w:rsid w:val="000A7FDE"/>
    <w:rsid w:val="000B040A"/>
    <w:rsid w:val="000B08BB"/>
    <w:rsid w:val="000B1A5D"/>
    <w:rsid w:val="000B2CE3"/>
    <w:rsid w:val="000B5EFB"/>
    <w:rsid w:val="000B76AF"/>
    <w:rsid w:val="000C14D2"/>
    <w:rsid w:val="000C1AD1"/>
    <w:rsid w:val="000C3054"/>
    <w:rsid w:val="000C5607"/>
    <w:rsid w:val="000C63A4"/>
    <w:rsid w:val="000C68C0"/>
    <w:rsid w:val="000C7012"/>
    <w:rsid w:val="000C768A"/>
    <w:rsid w:val="000D07F4"/>
    <w:rsid w:val="000D19B5"/>
    <w:rsid w:val="000D2B81"/>
    <w:rsid w:val="000D3B18"/>
    <w:rsid w:val="000D4CDE"/>
    <w:rsid w:val="000D68E4"/>
    <w:rsid w:val="000E0882"/>
    <w:rsid w:val="000E19F6"/>
    <w:rsid w:val="000E212D"/>
    <w:rsid w:val="000E29B0"/>
    <w:rsid w:val="000E2B74"/>
    <w:rsid w:val="000E7870"/>
    <w:rsid w:val="000F173A"/>
    <w:rsid w:val="000F4657"/>
    <w:rsid w:val="000F49E2"/>
    <w:rsid w:val="000F5A61"/>
    <w:rsid w:val="000F5AE5"/>
    <w:rsid w:val="000F6E4B"/>
    <w:rsid w:val="0010339A"/>
    <w:rsid w:val="00103900"/>
    <w:rsid w:val="0010409D"/>
    <w:rsid w:val="0010420C"/>
    <w:rsid w:val="001046B0"/>
    <w:rsid w:val="00104B78"/>
    <w:rsid w:val="00104EE0"/>
    <w:rsid w:val="0010502A"/>
    <w:rsid w:val="00105E88"/>
    <w:rsid w:val="001064C8"/>
    <w:rsid w:val="00107541"/>
    <w:rsid w:val="00107C87"/>
    <w:rsid w:val="00111F83"/>
    <w:rsid w:val="00112B68"/>
    <w:rsid w:val="001142D5"/>
    <w:rsid w:val="00115333"/>
    <w:rsid w:val="00115C47"/>
    <w:rsid w:val="001165F2"/>
    <w:rsid w:val="00117A7A"/>
    <w:rsid w:val="001201B6"/>
    <w:rsid w:val="00120B94"/>
    <w:rsid w:val="00120DA4"/>
    <w:rsid w:val="00122DFE"/>
    <w:rsid w:val="001258B0"/>
    <w:rsid w:val="00126B9B"/>
    <w:rsid w:val="001271E2"/>
    <w:rsid w:val="00127742"/>
    <w:rsid w:val="00127C7C"/>
    <w:rsid w:val="00130765"/>
    <w:rsid w:val="00130F61"/>
    <w:rsid w:val="001312D2"/>
    <w:rsid w:val="001318CE"/>
    <w:rsid w:val="00133FEA"/>
    <w:rsid w:val="00134142"/>
    <w:rsid w:val="001347DF"/>
    <w:rsid w:val="00137EBA"/>
    <w:rsid w:val="00140ED2"/>
    <w:rsid w:val="001439FF"/>
    <w:rsid w:val="00143BC6"/>
    <w:rsid w:val="00144E91"/>
    <w:rsid w:val="00145734"/>
    <w:rsid w:val="001457E4"/>
    <w:rsid w:val="00146951"/>
    <w:rsid w:val="00150BAA"/>
    <w:rsid w:val="00150D46"/>
    <w:rsid w:val="00154783"/>
    <w:rsid w:val="001551D5"/>
    <w:rsid w:val="00156074"/>
    <w:rsid w:val="00156F2B"/>
    <w:rsid w:val="00164A73"/>
    <w:rsid w:val="00164F6A"/>
    <w:rsid w:val="00165070"/>
    <w:rsid w:val="001675CC"/>
    <w:rsid w:val="001713F3"/>
    <w:rsid w:val="00173330"/>
    <w:rsid w:val="00173A74"/>
    <w:rsid w:val="00177281"/>
    <w:rsid w:val="00177F76"/>
    <w:rsid w:val="00180142"/>
    <w:rsid w:val="0018070A"/>
    <w:rsid w:val="00181539"/>
    <w:rsid w:val="00181CC9"/>
    <w:rsid w:val="00181E2D"/>
    <w:rsid w:val="00184A13"/>
    <w:rsid w:val="001864E6"/>
    <w:rsid w:val="00187AC1"/>
    <w:rsid w:val="00192BD9"/>
    <w:rsid w:val="001941A9"/>
    <w:rsid w:val="00195B96"/>
    <w:rsid w:val="00195D68"/>
    <w:rsid w:val="00196A0F"/>
    <w:rsid w:val="00197268"/>
    <w:rsid w:val="001A05ED"/>
    <w:rsid w:val="001A1459"/>
    <w:rsid w:val="001A18BA"/>
    <w:rsid w:val="001A1BDB"/>
    <w:rsid w:val="001A30CA"/>
    <w:rsid w:val="001A3E02"/>
    <w:rsid w:val="001A3E8B"/>
    <w:rsid w:val="001A594F"/>
    <w:rsid w:val="001B275A"/>
    <w:rsid w:val="001B2B5B"/>
    <w:rsid w:val="001B2F6F"/>
    <w:rsid w:val="001B3AF5"/>
    <w:rsid w:val="001B6569"/>
    <w:rsid w:val="001B65A0"/>
    <w:rsid w:val="001C2424"/>
    <w:rsid w:val="001C2D4D"/>
    <w:rsid w:val="001C411C"/>
    <w:rsid w:val="001C4157"/>
    <w:rsid w:val="001C4793"/>
    <w:rsid w:val="001C4B5E"/>
    <w:rsid w:val="001C5FFA"/>
    <w:rsid w:val="001C6356"/>
    <w:rsid w:val="001C677C"/>
    <w:rsid w:val="001C6D03"/>
    <w:rsid w:val="001C719F"/>
    <w:rsid w:val="001C75D9"/>
    <w:rsid w:val="001C790C"/>
    <w:rsid w:val="001C7CA2"/>
    <w:rsid w:val="001D0A1D"/>
    <w:rsid w:val="001D3336"/>
    <w:rsid w:val="001D42B0"/>
    <w:rsid w:val="001D7672"/>
    <w:rsid w:val="001D773D"/>
    <w:rsid w:val="001E038A"/>
    <w:rsid w:val="001E0C40"/>
    <w:rsid w:val="001E1822"/>
    <w:rsid w:val="001E1AD3"/>
    <w:rsid w:val="001E1BEC"/>
    <w:rsid w:val="001E1DBE"/>
    <w:rsid w:val="001E2BE4"/>
    <w:rsid w:val="001E46E9"/>
    <w:rsid w:val="001E511F"/>
    <w:rsid w:val="001E6301"/>
    <w:rsid w:val="001E6962"/>
    <w:rsid w:val="001E7610"/>
    <w:rsid w:val="001F040F"/>
    <w:rsid w:val="001F0FF4"/>
    <w:rsid w:val="001F19EC"/>
    <w:rsid w:val="001F2424"/>
    <w:rsid w:val="001F38C2"/>
    <w:rsid w:val="001F4429"/>
    <w:rsid w:val="001F4E4F"/>
    <w:rsid w:val="001F6B8E"/>
    <w:rsid w:val="001F6BDF"/>
    <w:rsid w:val="002006D0"/>
    <w:rsid w:val="00200F0D"/>
    <w:rsid w:val="00201B83"/>
    <w:rsid w:val="0020249A"/>
    <w:rsid w:val="00203BCD"/>
    <w:rsid w:val="002040CD"/>
    <w:rsid w:val="00205751"/>
    <w:rsid w:val="00212275"/>
    <w:rsid w:val="002124F6"/>
    <w:rsid w:val="0021347C"/>
    <w:rsid w:val="00214207"/>
    <w:rsid w:val="0021445F"/>
    <w:rsid w:val="0021552B"/>
    <w:rsid w:val="00216102"/>
    <w:rsid w:val="00221693"/>
    <w:rsid w:val="002217AE"/>
    <w:rsid w:val="0022254E"/>
    <w:rsid w:val="00223767"/>
    <w:rsid w:val="00223D7A"/>
    <w:rsid w:val="00223E61"/>
    <w:rsid w:val="0022403C"/>
    <w:rsid w:val="002246BA"/>
    <w:rsid w:val="00224AC2"/>
    <w:rsid w:val="002254A5"/>
    <w:rsid w:val="00227222"/>
    <w:rsid w:val="00227288"/>
    <w:rsid w:val="00230AC2"/>
    <w:rsid w:val="00230BF5"/>
    <w:rsid w:val="002316BC"/>
    <w:rsid w:val="002321EE"/>
    <w:rsid w:val="00233701"/>
    <w:rsid w:val="00233C7B"/>
    <w:rsid w:val="00234444"/>
    <w:rsid w:val="00234EC1"/>
    <w:rsid w:val="00235E8E"/>
    <w:rsid w:val="002361A6"/>
    <w:rsid w:val="00236A2D"/>
    <w:rsid w:val="00236A59"/>
    <w:rsid w:val="00236F0E"/>
    <w:rsid w:val="00237B66"/>
    <w:rsid w:val="00245895"/>
    <w:rsid w:val="00247BEC"/>
    <w:rsid w:val="00250DDE"/>
    <w:rsid w:val="0025158A"/>
    <w:rsid w:val="00251651"/>
    <w:rsid w:val="00251C1D"/>
    <w:rsid w:val="00253BA4"/>
    <w:rsid w:val="00255DF4"/>
    <w:rsid w:val="00255E17"/>
    <w:rsid w:val="00255E21"/>
    <w:rsid w:val="0025681A"/>
    <w:rsid w:val="00257EB0"/>
    <w:rsid w:val="002606E5"/>
    <w:rsid w:val="002627A0"/>
    <w:rsid w:val="00262C73"/>
    <w:rsid w:val="00265D9A"/>
    <w:rsid w:val="0027114A"/>
    <w:rsid w:val="002713CB"/>
    <w:rsid w:val="00273165"/>
    <w:rsid w:val="00274B25"/>
    <w:rsid w:val="00274C50"/>
    <w:rsid w:val="00274FB3"/>
    <w:rsid w:val="00280A38"/>
    <w:rsid w:val="00280AD3"/>
    <w:rsid w:val="00280FDB"/>
    <w:rsid w:val="002810DE"/>
    <w:rsid w:val="00281801"/>
    <w:rsid w:val="00281E9D"/>
    <w:rsid w:val="00282416"/>
    <w:rsid w:val="00283A63"/>
    <w:rsid w:val="00283D94"/>
    <w:rsid w:val="00283FAF"/>
    <w:rsid w:val="002870AE"/>
    <w:rsid w:val="0029079E"/>
    <w:rsid w:val="0029220B"/>
    <w:rsid w:val="0029411C"/>
    <w:rsid w:val="00294E97"/>
    <w:rsid w:val="002951B0"/>
    <w:rsid w:val="002967C3"/>
    <w:rsid w:val="00296C7A"/>
    <w:rsid w:val="002972CC"/>
    <w:rsid w:val="00297B4C"/>
    <w:rsid w:val="002A0954"/>
    <w:rsid w:val="002A2018"/>
    <w:rsid w:val="002A3F62"/>
    <w:rsid w:val="002A54CC"/>
    <w:rsid w:val="002A5658"/>
    <w:rsid w:val="002A5B77"/>
    <w:rsid w:val="002B1958"/>
    <w:rsid w:val="002B29E9"/>
    <w:rsid w:val="002B49FE"/>
    <w:rsid w:val="002B4D0E"/>
    <w:rsid w:val="002B632B"/>
    <w:rsid w:val="002B67BA"/>
    <w:rsid w:val="002B76DC"/>
    <w:rsid w:val="002C0B3E"/>
    <w:rsid w:val="002C0DDF"/>
    <w:rsid w:val="002C2C0D"/>
    <w:rsid w:val="002C2CA6"/>
    <w:rsid w:val="002C316E"/>
    <w:rsid w:val="002C708D"/>
    <w:rsid w:val="002D09F3"/>
    <w:rsid w:val="002D0CBE"/>
    <w:rsid w:val="002D0E82"/>
    <w:rsid w:val="002D1A29"/>
    <w:rsid w:val="002D4A3B"/>
    <w:rsid w:val="002D683E"/>
    <w:rsid w:val="002D7A34"/>
    <w:rsid w:val="002E1158"/>
    <w:rsid w:val="002E40F9"/>
    <w:rsid w:val="002E41A2"/>
    <w:rsid w:val="002E5217"/>
    <w:rsid w:val="002E54F9"/>
    <w:rsid w:val="002E5D70"/>
    <w:rsid w:val="002E79B7"/>
    <w:rsid w:val="002F0C9A"/>
    <w:rsid w:val="002F38FD"/>
    <w:rsid w:val="002F4B6F"/>
    <w:rsid w:val="002F5007"/>
    <w:rsid w:val="003018BF"/>
    <w:rsid w:val="00302442"/>
    <w:rsid w:val="00303160"/>
    <w:rsid w:val="00303C1E"/>
    <w:rsid w:val="00304A72"/>
    <w:rsid w:val="00304F67"/>
    <w:rsid w:val="00305A39"/>
    <w:rsid w:val="00305B09"/>
    <w:rsid w:val="0030736A"/>
    <w:rsid w:val="00310D20"/>
    <w:rsid w:val="00312636"/>
    <w:rsid w:val="00312A0E"/>
    <w:rsid w:val="003133C1"/>
    <w:rsid w:val="00314DA1"/>
    <w:rsid w:val="0031737F"/>
    <w:rsid w:val="003200D7"/>
    <w:rsid w:val="00320720"/>
    <w:rsid w:val="003208AD"/>
    <w:rsid w:val="003214FF"/>
    <w:rsid w:val="00322DDB"/>
    <w:rsid w:val="00324776"/>
    <w:rsid w:val="00327271"/>
    <w:rsid w:val="003272B0"/>
    <w:rsid w:val="00330110"/>
    <w:rsid w:val="00330EFF"/>
    <w:rsid w:val="0033256E"/>
    <w:rsid w:val="00333504"/>
    <w:rsid w:val="003359D7"/>
    <w:rsid w:val="00336323"/>
    <w:rsid w:val="0033714E"/>
    <w:rsid w:val="003378D4"/>
    <w:rsid w:val="00337CEA"/>
    <w:rsid w:val="00340E3E"/>
    <w:rsid w:val="00340EEC"/>
    <w:rsid w:val="003427AC"/>
    <w:rsid w:val="0034402C"/>
    <w:rsid w:val="0034427A"/>
    <w:rsid w:val="00346088"/>
    <w:rsid w:val="00346DE8"/>
    <w:rsid w:val="00347BEC"/>
    <w:rsid w:val="00351246"/>
    <w:rsid w:val="00351AF0"/>
    <w:rsid w:val="003523DD"/>
    <w:rsid w:val="00353E44"/>
    <w:rsid w:val="00353E8A"/>
    <w:rsid w:val="003557EA"/>
    <w:rsid w:val="00355ED1"/>
    <w:rsid w:val="00356A68"/>
    <w:rsid w:val="003572EF"/>
    <w:rsid w:val="003610E6"/>
    <w:rsid w:val="003618C0"/>
    <w:rsid w:val="003652D2"/>
    <w:rsid w:val="00366B3F"/>
    <w:rsid w:val="003673C5"/>
    <w:rsid w:val="00367973"/>
    <w:rsid w:val="003727D9"/>
    <w:rsid w:val="00372856"/>
    <w:rsid w:val="003731D1"/>
    <w:rsid w:val="00375B9F"/>
    <w:rsid w:val="00375CDB"/>
    <w:rsid w:val="003779FD"/>
    <w:rsid w:val="003801D3"/>
    <w:rsid w:val="00380C18"/>
    <w:rsid w:val="00382447"/>
    <w:rsid w:val="003826A0"/>
    <w:rsid w:val="00385330"/>
    <w:rsid w:val="00385EF8"/>
    <w:rsid w:val="00387A96"/>
    <w:rsid w:val="00390B6B"/>
    <w:rsid w:val="003923B6"/>
    <w:rsid w:val="003928AF"/>
    <w:rsid w:val="00392D1B"/>
    <w:rsid w:val="003931E0"/>
    <w:rsid w:val="00394444"/>
    <w:rsid w:val="003A271A"/>
    <w:rsid w:val="003A37E1"/>
    <w:rsid w:val="003A40D9"/>
    <w:rsid w:val="003A4165"/>
    <w:rsid w:val="003A59C3"/>
    <w:rsid w:val="003A5E1F"/>
    <w:rsid w:val="003A66CB"/>
    <w:rsid w:val="003B286A"/>
    <w:rsid w:val="003B3013"/>
    <w:rsid w:val="003B3389"/>
    <w:rsid w:val="003B4BA8"/>
    <w:rsid w:val="003B61BB"/>
    <w:rsid w:val="003B75C2"/>
    <w:rsid w:val="003B78EE"/>
    <w:rsid w:val="003C08DE"/>
    <w:rsid w:val="003C1C2D"/>
    <w:rsid w:val="003C2B63"/>
    <w:rsid w:val="003C31DA"/>
    <w:rsid w:val="003C3D7C"/>
    <w:rsid w:val="003C4022"/>
    <w:rsid w:val="003C4519"/>
    <w:rsid w:val="003C48D1"/>
    <w:rsid w:val="003C5CC4"/>
    <w:rsid w:val="003C6093"/>
    <w:rsid w:val="003C6D08"/>
    <w:rsid w:val="003C6DA6"/>
    <w:rsid w:val="003C7339"/>
    <w:rsid w:val="003D39F6"/>
    <w:rsid w:val="003D3CF9"/>
    <w:rsid w:val="003D4316"/>
    <w:rsid w:val="003D5264"/>
    <w:rsid w:val="003D5367"/>
    <w:rsid w:val="003D597A"/>
    <w:rsid w:val="003D6294"/>
    <w:rsid w:val="003D6332"/>
    <w:rsid w:val="003D64BB"/>
    <w:rsid w:val="003D6ADC"/>
    <w:rsid w:val="003D6DB9"/>
    <w:rsid w:val="003E10F0"/>
    <w:rsid w:val="003E113C"/>
    <w:rsid w:val="003E227D"/>
    <w:rsid w:val="003E39D9"/>
    <w:rsid w:val="003E6EF9"/>
    <w:rsid w:val="003E79D3"/>
    <w:rsid w:val="003F069C"/>
    <w:rsid w:val="003F113D"/>
    <w:rsid w:val="003F1495"/>
    <w:rsid w:val="003F396F"/>
    <w:rsid w:val="003F3F43"/>
    <w:rsid w:val="003F40A0"/>
    <w:rsid w:val="003F7F4B"/>
    <w:rsid w:val="00402F23"/>
    <w:rsid w:val="00403744"/>
    <w:rsid w:val="00405480"/>
    <w:rsid w:val="00406011"/>
    <w:rsid w:val="00407BCA"/>
    <w:rsid w:val="004102A9"/>
    <w:rsid w:val="00412343"/>
    <w:rsid w:val="00412415"/>
    <w:rsid w:val="00412839"/>
    <w:rsid w:val="00412D86"/>
    <w:rsid w:val="0041525E"/>
    <w:rsid w:val="0041531A"/>
    <w:rsid w:val="0041552B"/>
    <w:rsid w:val="004157B5"/>
    <w:rsid w:val="00415E65"/>
    <w:rsid w:val="004160BA"/>
    <w:rsid w:val="004205C4"/>
    <w:rsid w:val="00420D5C"/>
    <w:rsid w:val="00420ED9"/>
    <w:rsid w:val="0042134C"/>
    <w:rsid w:val="00422919"/>
    <w:rsid w:val="0042588B"/>
    <w:rsid w:val="00425A2E"/>
    <w:rsid w:val="00426309"/>
    <w:rsid w:val="004265FA"/>
    <w:rsid w:val="00427316"/>
    <w:rsid w:val="00427A3F"/>
    <w:rsid w:val="00427E16"/>
    <w:rsid w:val="00430437"/>
    <w:rsid w:val="0043317D"/>
    <w:rsid w:val="00434350"/>
    <w:rsid w:val="00434868"/>
    <w:rsid w:val="00434E35"/>
    <w:rsid w:val="00436573"/>
    <w:rsid w:val="004376E0"/>
    <w:rsid w:val="00437B03"/>
    <w:rsid w:val="004410C0"/>
    <w:rsid w:val="0044129F"/>
    <w:rsid w:val="00441B09"/>
    <w:rsid w:val="00441DDF"/>
    <w:rsid w:val="004420B2"/>
    <w:rsid w:val="0044296E"/>
    <w:rsid w:val="00442D56"/>
    <w:rsid w:val="00443943"/>
    <w:rsid w:val="00445856"/>
    <w:rsid w:val="0044731F"/>
    <w:rsid w:val="00447DFD"/>
    <w:rsid w:val="004524FD"/>
    <w:rsid w:val="00453CF6"/>
    <w:rsid w:val="00455212"/>
    <w:rsid w:val="00455CE1"/>
    <w:rsid w:val="0045720E"/>
    <w:rsid w:val="00457FA3"/>
    <w:rsid w:val="004600D9"/>
    <w:rsid w:val="00460DFB"/>
    <w:rsid w:val="00462C03"/>
    <w:rsid w:val="0046360F"/>
    <w:rsid w:val="00463821"/>
    <w:rsid w:val="004646A5"/>
    <w:rsid w:val="00464A8F"/>
    <w:rsid w:val="00465748"/>
    <w:rsid w:val="004660D4"/>
    <w:rsid w:val="00466B3E"/>
    <w:rsid w:val="004673BE"/>
    <w:rsid w:val="00470148"/>
    <w:rsid w:val="00470D67"/>
    <w:rsid w:val="00472ADF"/>
    <w:rsid w:val="00473541"/>
    <w:rsid w:val="00474137"/>
    <w:rsid w:val="004748D7"/>
    <w:rsid w:val="004748DD"/>
    <w:rsid w:val="00477DDE"/>
    <w:rsid w:val="0048139E"/>
    <w:rsid w:val="00481E28"/>
    <w:rsid w:val="00482E48"/>
    <w:rsid w:val="00483016"/>
    <w:rsid w:val="00483BCF"/>
    <w:rsid w:val="00484523"/>
    <w:rsid w:val="00486821"/>
    <w:rsid w:val="00486CB3"/>
    <w:rsid w:val="00487E78"/>
    <w:rsid w:val="00496594"/>
    <w:rsid w:val="004A0A37"/>
    <w:rsid w:val="004A2117"/>
    <w:rsid w:val="004A29EA"/>
    <w:rsid w:val="004A2FE5"/>
    <w:rsid w:val="004A37BF"/>
    <w:rsid w:val="004A4624"/>
    <w:rsid w:val="004A48F4"/>
    <w:rsid w:val="004A5AB6"/>
    <w:rsid w:val="004A6087"/>
    <w:rsid w:val="004A6B34"/>
    <w:rsid w:val="004A738C"/>
    <w:rsid w:val="004A7A7F"/>
    <w:rsid w:val="004B0ABB"/>
    <w:rsid w:val="004B15E4"/>
    <w:rsid w:val="004B4037"/>
    <w:rsid w:val="004B451F"/>
    <w:rsid w:val="004B4C6E"/>
    <w:rsid w:val="004B5C1D"/>
    <w:rsid w:val="004B6D9F"/>
    <w:rsid w:val="004B7CEE"/>
    <w:rsid w:val="004B7E2D"/>
    <w:rsid w:val="004C037D"/>
    <w:rsid w:val="004C72C3"/>
    <w:rsid w:val="004D117A"/>
    <w:rsid w:val="004D1AD8"/>
    <w:rsid w:val="004D3394"/>
    <w:rsid w:val="004D51F5"/>
    <w:rsid w:val="004D5406"/>
    <w:rsid w:val="004D567C"/>
    <w:rsid w:val="004D5CAD"/>
    <w:rsid w:val="004D6A2A"/>
    <w:rsid w:val="004D6B7C"/>
    <w:rsid w:val="004D7B61"/>
    <w:rsid w:val="004E05D0"/>
    <w:rsid w:val="004E07FE"/>
    <w:rsid w:val="004E24D4"/>
    <w:rsid w:val="004E25C0"/>
    <w:rsid w:val="004E292E"/>
    <w:rsid w:val="004E40CE"/>
    <w:rsid w:val="004E4DFA"/>
    <w:rsid w:val="004E51CC"/>
    <w:rsid w:val="004E5E77"/>
    <w:rsid w:val="004E60C6"/>
    <w:rsid w:val="004E62E9"/>
    <w:rsid w:val="004E73B5"/>
    <w:rsid w:val="004E7FED"/>
    <w:rsid w:val="004F0E20"/>
    <w:rsid w:val="004F1435"/>
    <w:rsid w:val="004F5ADB"/>
    <w:rsid w:val="004F64FE"/>
    <w:rsid w:val="00500621"/>
    <w:rsid w:val="005023FF"/>
    <w:rsid w:val="00503A2E"/>
    <w:rsid w:val="00503D7A"/>
    <w:rsid w:val="0050450F"/>
    <w:rsid w:val="00504BA4"/>
    <w:rsid w:val="00506294"/>
    <w:rsid w:val="00512CD3"/>
    <w:rsid w:val="00513788"/>
    <w:rsid w:val="00513A46"/>
    <w:rsid w:val="00514F88"/>
    <w:rsid w:val="005173C7"/>
    <w:rsid w:val="00517843"/>
    <w:rsid w:val="0052038E"/>
    <w:rsid w:val="00520CDC"/>
    <w:rsid w:val="005225B7"/>
    <w:rsid w:val="00522DAD"/>
    <w:rsid w:val="00524125"/>
    <w:rsid w:val="005243DC"/>
    <w:rsid w:val="0052497E"/>
    <w:rsid w:val="00524C7B"/>
    <w:rsid w:val="00524E1E"/>
    <w:rsid w:val="00525290"/>
    <w:rsid w:val="00525796"/>
    <w:rsid w:val="005260B3"/>
    <w:rsid w:val="00526FA2"/>
    <w:rsid w:val="0052763A"/>
    <w:rsid w:val="00530D86"/>
    <w:rsid w:val="00531852"/>
    <w:rsid w:val="00531A9F"/>
    <w:rsid w:val="00531CEF"/>
    <w:rsid w:val="00532871"/>
    <w:rsid w:val="00535441"/>
    <w:rsid w:val="005371BA"/>
    <w:rsid w:val="00542256"/>
    <w:rsid w:val="0054275C"/>
    <w:rsid w:val="0054295B"/>
    <w:rsid w:val="00542B46"/>
    <w:rsid w:val="00542CF0"/>
    <w:rsid w:val="00550544"/>
    <w:rsid w:val="005512F8"/>
    <w:rsid w:val="0055206F"/>
    <w:rsid w:val="00553F03"/>
    <w:rsid w:val="00557890"/>
    <w:rsid w:val="0056060E"/>
    <w:rsid w:val="0056258A"/>
    <w:rsid w:val="005626DB"/>
    <w:rsid w:val="0056288B"/>
    <w:rsid w:val="00562E9C"/>
    <w:rsid w:val="00562EF5"/>
    <w:rsid w:val="005639BC"/>
    <w:rsid w:val="00563A98"/>
    <w:rsid w:val="00564FEB"/>
    <w:rsid w:val="00565A02"/>
    <w:rsid w:val="0056791D"/>
    <w:rsid w:val="00567EE0"/>
    <w:rsid w:val="00567F19"/>
    <w:rsid w:val="00570A48"/>
    <w:rsid w:val="00570C93"/>
    <w:rsid w:val="005719F6"/>
    <w:rsid w:val="00571AE7"/>
    <w:rsid w:val="00571CC3"/>
    <w:rsid w:val="00573749"/>
    <w:rsid w:val="00574225"/>
    <w:rsid w:val="0057521A"/>
    <w:rsid w:val="0057595F"/>
    <w:rsid w:val="00575F6F"/>
    <w:rsid w:val="00576672"/>
    <w:rsid w:val="00576F29"/>
    <w:rsid w:val="005774B5"/>
    <w:rsid w:val="0057769A"/>
    <w:rsid w:val="0058301E"/>
    <w:rsid w:val="005833B5"/>
    <w:rsid w:val="005835E4"/>
    <w:rsid w:val="0058551C"/>
    <w:rsid w:val="0058695F"/>
    <w:rsid w:val="005869FC"/>
    <w:rsid w:val="00591782"/>
    <w:rsid w:val="005924CC"/>
    <w:rsid w:val="00593590"/>
    <w:rsid w:val="00597375"/>
    <w:rsid w:val="00597919"/>
    <w:rsid w:val="005A040A"/>
    <w:rsid w:val="005A0F12"/>
    <w:rsid w:val="005A142B"/>
    <w:rsid w:val="005A27AD"/>
    <w:rsid w:val="005A29CA"/>
    <w:rsid w:val="005A2E2E"/>
    <w:rsid w:val="005A3450"/>
    <w:rsid w:val="005A4FED"/>
    <w:rsid w:val="005A4FFF"/>
    <w:rsid w:val="005A642C"/>
    <w:rsid w:val="005A68E8"/>
    <w:rsid w:val="005B00B4"/>
    <w:rsid w:val="005B02E2"/>
    <w:rsid w:val="005B04DE"/>
    <w:rsid w:val="005B0A58"/>
    <w:rsid w:val="005B0B06"/>
    <w:rsid w:val="005B0B2E"/>
    <w:rsid w:val="005B10BD"/>
    <w:rsid w:val="005B154C"/>
    <w:rsid w:val="005B57C0"/>
    <w:rsid w:val="005B64A1"/>
    <w:rsid w:val="005B652E"/>
    <w:rsid w:val="005B7B24"/>
    <w:rsid w:val="005C118D"/>
    <w:rsid w:val="005C2B32"/>
    <w:rsid w:val="005C4AB1"/>
    <w:rsid w:val="005C5992"/>
    <w:rsid w:val="005C5D16"/>
    <w:rsid w:val="005C619D"/>
    <w:rsid w:val="005D1898"/>
    <w:rsid w:val="005D1A60"/>
    <w:rsid w:val="005D20A1"/>
    <w:rsid w:val="005D2715"/>
    <w:rsid w:val="005D5693"/>
    <w:rsid w:val="005D6198"/>
    <w:rsid w:val="005D7714"/>
    <w:rsid w:val="005E1821"/>
    <w:rsid w:val="005E202B"/>
    <w:rsid w:val="005E29D0"/>
    <w:rsid w:val="005E59A8"/>
    <w:rsid w:val="005E62A3"/>
    <w:rsid w:val="005E6647"/>
    <w:rsid w:val="005F1BBA"/>
    <w:rsid w:val="005F20A1"/>
    <w:rsid w:val="005F2D64"/>
    <w:rsid w:val="005F2F75"/>
    <w:rsid w:val="005F36F4"/>
    <w:rsid w:val="005F5334"/>
    <w:rsid w:val="006031BF"/>
    <w:rsid w:val="006034CF"/>
    <w:rsid w:val="00603C37"/>
    <w:rsid w:val="00603FF4"/>
    <w:rsid w:val="00604CED"/>
    <w:rsid w:val="0060508F"/>
    <w:rsid w:val="00605975"/>
    <w:rsid w:val="006072FA"/>
    <w:rsid w:val="00607EE5"/>
    <w:rsid w:val="00610355"/>
    <w:rsid w:val="00611497"/>
    <w:rsid w:val="006116CA"/>
    <w:rsid w:val="006119E0"/>
    <w:rsid w:val="00611BF8"/>
    <w:rsid w:val="0061346E"/>
    <w:rsid w:val="00613CAA"/>
    <w:rsid w:val="00614161"/>
    <w:rsid w:val="006165C7"/>
    <w:rsid w:val="00616A4E"/>
    <w:rsid w:val="0062052E"/>
    <w:rsid w:val="00622259"/>
    <w:rsid w:val="00622289"/>
    <w:rsid w:val="00622B9B"/>
    <w:rsid w:val="00623EB2"/>
    <w:rsid w:val="00624487"/>
    <w:rsid w:val="00624AFD"/>
    <w:rsid w:val="00625178"/>
    <w:rsid w:val="00634082"/>
    <w:rsid w:val="006354A1"/>
    <w:rsid w:val="0063591D"/>
    <w:rsid w:val="00635D7F"/>
    <w:rsid w:val="006373A0"/>
    <w:rsid w:val="006404F5"/>
    <w:rsid w:val="00640898"/>
    <w:rsid w:val="0064090F"/>
    <w:rsid w:val="00641271"/>
    <w:rsid w:val="006467EA"/>
    <w:rsid w:val="006501B3"/>
    <w:rsid w:val="00650C06"/>
    <w:rsid w:val="00650C8D"/>
    <w:rsid w:val="006519C7"/>
    <w:rsid w:val="00652FAF"/>
    <w:rsid w:val="00652FBE"/>
    <w:rsid w:val="0065380D"/>
    <w:rsid w:val="00654478"/>
    <w:rsid w:val="00654AD1"/>
    <w:rsid w:val="00654C31"/>
    <w:rsid w:val="00655BD9"/>
    <w:rsid w:val="00660155"/>
    <w:rsid w:val="006603F4"/>
    <w:rsid w:val="0066190F"/>
    <w:rsid w:val="0066222E"/>
    <w:rsid w:val="006625A0"/>
    <w:rsid w:val="00662CD7"/>
    <w:rsid w:val="006631FE"/>
    <w:rsid w:val="00663FE4"/>
    <w:rsid w:val="00665CB0"/>
    <w:rsid w:val="006677DB"/>
    <w:rsid w:val="00667968"/>
    <w:rsid w:val="006701EF"/>
    <w:rsid w:val="0067358F"/>
    <w:rsid w:val="00682E09"/>
    <w:rsid w:val="006839B6"/>
    <w:rsid w:val="006841DB"/>
    <w:rsid w:val="0068420F"/>
    <w:rsid w:val="00684E52"/>
    <w:rsid w:val="0068574C"/>
    <w:rsid w:val="00686658"/>
    <w:rsid w:val="00690C54"/>
    <w:rsid w:val="00691D88"/>
    <w:rsid w:val="006927AE"/>
    <w:rsid w:val="00692A76"/>
    <w:rsid w:val="006947F3"/>
    <w:rsid w:val="006949FD"/>
    <w:rsid w:val="00694E5A"/>
    <w:rsid w:val="00694F64"/>
    <w:rsid w:val="00695142"/>
    <w:rsid w:val="00696400"/>
    <w:rsid w:val="00696927"/>
    <w:rsid w:val="00696CAA"/>
    <w:rsid w:val="006A0E91"/>
    <w:rsid w:val="006A15D6"/>
    <w:rsid w:val="006A1943"/>
    <w:rsid w:val="006A488E"/>
    <w:rsid w:val="006A59E4"/>
    <w:rsid w:val="006A7FCB"/>
    <w:rsid w:val="006B0F4C"/>
    <w:rsid w:val="006B145B"/>
    <w:rsid w:val="006B16C9"/>
    <w:rsid w:val="006B31E8"/>
    <w:rsid w:val="006B34A0"/>
    <w:rsid w:val="006B555C"/>
    <w:rsid w:val="006B773F"/>
    <w:rsid w:val="006C1634"/>
    <w:rsid w:val="006C1779"/>
    <w:rsid w:val="006C34A6"/>
    <w:rsid w:val="006C3FCC"/>
    <w:rsid w:val="006C44AA"/>
    <w:rsid w:val="006C5532"/>
    <w:rsid w:val="006C5924"/>
    <w:rsid w:val="006C7620"/>
    <w:rsid w:val="006C787B"/>
    <w:rsid w:val="006C79E6"/>
    <w:rsid w:val="006D0BCD"/>
    <w:rsid w:val="006D24F4"/>
    <w:rsid w:val="006D3C7E"/>
    <w:rsid w:val="006D58DC"/>
    <w:rsid w:val="006D67CD"/>
    <w:rsid w:val="006D69C1"/>
    <w:rsid w:val="006D6D92"/>
    <w:rsid w:val="006D71E0"/>
    <w:rsid w:val="006E24A0"/>
    <w:rsid w:val="006E4810"/>
    <w:rsid w:val="006E70C9"/>
    <w:rsid w:val="006F0732"/>
    <w:rsid w:val="006F0B71"/>
    <w:rsid w:val="006F1616"/>
    <w:rsid w:val="006F2930"/>
    <w:rsid w:val="006F33C9"/>
    <w:rsid w:val="006F399F"/>
    <w:rsid w:val="006F5AEA"/>
    <w:rsid w:val="006F62F9"/>
    <w:rsid w:val="006F6AB5"/>
    <w:rsid w:val="006F6B3C"/>
    <w:rsid w:val="006F795C"/>
    <w:rsid w:val="00701135"/>
    <w:rsid w:val="007032B4"/>
    <w:rsid w:val="0070422B"/>
    <w:rsid w:val="00704A52"/>
    <w:rsid w:val="00704D4A"/>
    <w:rsid w:val="00705252"/>
    <w:rsid w:val="0070761E"/>
    <w:rsid w:val="00707762"/>
    <w:rsid w:val="00712775"/>
    <w:rsid w:val="007127FD"/>
    <w:rsid w:val="0071308E"/>
    <w:rsid w:val="007158B3"/>
    <w:rsid w:val="0071603B"/>
    <w:rsid w:val="00716803"/>
    <w:rsid w:val="007212AA"/>
    <w:rsid w:val="00722DF0"/>
    <w:rsid w:val="00723D40"/>
    <w:rsid w:val="007252BD"/>
    <w:rsid w:val="00725801"/>
    <w:rsid w:val="00726281"/>
    <w:rsid w:val="00727038"/>
    <w:rsid w:val="0073032A"/>
    <w:rsid w:val="00731541"/>
    <w:rsid w:val="0073250A"/>
    <w:rsid w:val="007343AC"/>
    <w:rsid w:val="00735CE7"/>
    <w:rsid w:val="00737000"/>
    <w:rsid w:val="007370EA"/>
    <w:rsid w:val="007414F8"/>
    <w:rsid w:val="00741ABB"/>
    <w:rsid w:val="00744C62"/>
    <w:rsid w:val="007451F9"/>
    <w:rsid w:val="00745454"/>
    <w:rsid w:val="007454BA"/>
    <w:rsid w:val="00745B8B"/>
    <w:rsid w:val="00746AD9"/>
    <w:rsid w:val="00746D64"/>
    <w:rsid w:val="0074772C"/>
    <w:rsid w:val="00752001"/>
    <w:rsid w:val="007528AA"/>
    <w:rsid w:val="007529EE"/>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57B"/>
    <w:rsid w:val="0076579B"/>
    <w:rsid w:val="00767132"/>
    <w:rsid w:val="00767707"/>
    <w:rsid w:val="00770A9C"/>
    <w:rsid w:val="007715D9"/>
    <w:rsid w:val="007717E1"/>
    <w:rsid w:val="007726E0"/>
    <w:rsid w:val="0077396E"/>
    <w:rsid w:val="00774490"/>
    <w:rsid w:val="007770EE"/>
    <w:rsid w:val="00777289"/>
    <w:rsid w:val="00777847"/>
    <w:rsid w:val="007800D0"/>
    <w:rsid w:val="00780B75"/>
    <w:rsid w:val="00780DB3"/>
    <w:rsid w:val="007817FD"/>
    <w:rsid w:val="0079159A"/>
    <w:rsid w:val="00792148"/>
    <w:rsid w:val="00794F1D"/>
    <w:rsid w:val="00795AD7"/>
    <w:rsid w:val="00796B87"/>
    <w:rsid w:val="007A1EBA"/>
    <w:rsid w:val="007A2291"/>
    <w:rsid w:val="007A24EE"/>
    <w:rsid w:val="007A4B50"/>
    <w:rsid w:val="007A5072"/>
    <w:rsid w:val="007A6E25"/>
    <w:rsid w:val="007B08EE"/>
    <w:rsid w:val="007B0B3C"/>
    <w:rsid w:val="007B283C"/>
    <w:rsid w:val="007B2A9A"/>
    <w:rsid w:val="007B339C"/>
    <w:rsid w:val="007B54EE"/>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AA0"/>
    <w:rsid w:val="007D4F99"/>
    <w:rsid w:val="007D558B"/>
    <w:rsid w:val="007D621C"/>
    <w:rsid w:val="007D752C"/>
    <w:rsid w:val="007D77B1"/>
    <w:rsid w:val="007E1A6A"/>
    <w:rsid w:val="007E1E9D"/>
    <w:rsid w:val="007E56A4"/>
    <w:rsid w:val="007E73A5"/>
    <w:rsid w:val="007F0E28"/>
    <w:rsid w:val="007F3164"/>
    <w:rsid w:val="007F3E14"/>
    <w:rsid w:val="007F427A"/>
    <w:rsid w:val="007F4C6A"/>
    <w:rsid w:val="007F5930"/>
    <w:rsid w:val="007F6A6D"/>
    <w:rsid w:val="007F6D20"/>
    <w:rsid w:val="007F77CB"/>
    <w:rsid w:val="007F79FD"/>
    <w:rsid w:val="00800C55"/>
    <w:rsid w:val="00800EB3"/>
    <w:rsid w:val="00805E1F"/>
    <w:rsid w:val="00807235"/>
    <w:rsid w:val="00810A6D"/>
    <w:rsid w:val="00811CA5"/>
    <w:rsid w:val="00812D57"/>
    <w:rsid w:val="008207D9"/>
    <w:rsid w:val="00821D4A"/>
    <w:rsid w:val="00822E0A"/>
    <w:rsid w:val="00823554"/>
    <w:rsid w:val="00823B23"/>
    <w:rsid w:val="00824A4C"/>
    <w:rsid w:val="00825E3A"/>
    <w:rsid w:val="0082693C"/>
    <w:rsid w:val="0082706C"/>
    <w:rsid w:val="00827762"/>
    <w:rsid w:val="008313A9"/>
    <w:rsid w:val="0083294E"/>
    <w:rsid w:val="00832FDF"/>
    <w:rsid w:val="0083349F"/>
    <w:rsid w:val="0083558B"/>
    <w:rsid w:val="008359D5"/>
    <w:rsid w:val="008365E2"/>
    <w:rsid w:val="00836820"/>
    <w:rsid w:val="00837B13"/>
    <w:rsid w:val="00837CB9"/>
    <w:rsid w:val="008415CA"/>
    <w:rsid w:val="0084188C"/>
    <w:rsid w:val="00842308"/>
    <w:rsid w:val="00842F72"/>
    <w:rsid w:val="00843123"/>
    <w:rsid w:val="0084441E"/>
    <w:rsid w:val="00844DC5"/>
    <w:rsid w:val="00845108"/>
    <w:rsid w:val="00845F9D"/>
    <w:rsid w:val="008468D3"/>
    <w:rsid w:val="008469B9"/>
    <w:rsid w:val="00850B7B"/>
    <w:rsid w:val="00851DD4"/>
    <w:rsid w:val="00852011"/>
    <w:rsid w:val="0085317F"/>
    <w:rsid w:val="00854DD2"/>
    <w:rsid w:val="008578A6"/>
    <w:rsid w:val="00857951"/>
    <w:rsid w:val="0086028D"/>
    <w:rsid w:val="00861442"/>
    <w:rsid w:val="00862CE6"/>
    <w:rsid w:val="00863040"/>
    <w:rsid w:val="0086493B"/>
    <w:rsid w:val="00864A64"/>
    <w:rsid w:val="00864BFB"/>
    <w:rsid w:val="00866CA4"/>
    <w:rsid w:val="00866F63"/>
    <w:rsid w:val="00870003"/>
    <w:rsid w:val="0087153D"/>
    <w:rsid w:val="0087237B"/>
    <w:rsid w:val="0087363F"/>
    <w:rsid w:val="00873E98"/>
    <w:rsid w:val="00875022"/>
    <w:rsid w:val="0087585C"/>
    <w:rsid w:val="00875F35"/>
    <w:rsid w:val="00876025"/>
    <w:rsid w:val="008766E4"/>
    <w:rsid w:val="0088086D"/>
    <w:rsid w:val="008811E2"/>
    <w:rsid w:val="00884945"/>
    <w:rsid w:val="008851CB"/>
    <w:rsid w:val="0088679A"/>
    <w:rsid w:val="00887C5A"/>
    <w:rsid w:val="00887EC6"/>
    <w:rsid w:val="0089178E"/>
    <w:rsid w:val="00891FA6"/>
    <w:rsid w:val="00897677"/>
    <w:rsid w:val="008A0093"/>
    <w:rsid w:val="008A08E5"/>
    <w:rsid w:val="008A0D72"/>
    <w:rsid w:val="008A0F94"/>
    <w:rsid w:val="008A2377"/>
    <w:rsid w:val="008A282D"/>
    <w:rsid w:val="008A3579"/>
    <w:rsid w:val="008A378E"/>
    <w:rsid w:val="008A7995"/>
    <w:rsid w:val="008B0968"/>
    <w:rsid w:val="008B1ED6"/>
    <w:rsid w:val="008B513F"/>
    <w:rsid w:val="008B67B7"/>
    <w:rsid w:val="008B6957"/>
    <w:rsid w:val="008C16DD"/>
    <w:rsid w:val="008C2230"/>
    <w:rsid w:val="008C33EA"/>
    <w:rsid w:val="008C3979"/>
    <w:rsid w:val="008C3FFF"/>
    <w:rsid w:val="008C4E85"/>
    <w:rsid w:val="008C5EFE"/>
    <w:rsid w:val="008C6B43"/>
    <w:rsid w:val="008D0A47"/>
    <w:rsid w:val="008D1D66"/>
    <w:rsid w:val="008D3900"/>
    <w:rsid w:val="008D3EF9"/>
    <w:rsid w:val="008D5048"/>
    <w:rsid w:val="008D5EC6"/>
    <w:rsid w:val="008D6899"/>
    <w:rsid w:val="008D7135"/>
    <w:rsid w:val="008D71FA"/>
    <w:rsid w:val="008E144B"/>
    <w:rsid w:val="008E3636"/>
    <w:rsid w:val="008E6619"/>
    <w:rsid w:val="008E6A81"/>
    <w:rsid w:val="008E7D0A"/>
    <w:rsid w:val="008F0108"/>
    <w:rsid w:val="008F0ADF"/>
    <w:rsid w:val="008F1AE3"/>
    <w:rsid w:val="008F2088"/>
    <w:rsid w:val="008F3DEE"/>
    <w:rsid w:val="008F4032"/>
    <w:rsid w:val="008F60E6"/>
    <w:rsid w:val="008F6EAD"/>
    <w:rsid w:val="008F6EBE"/>
    <w:rsid w:val="008F7E2F"/>
    <w:rsid w:val="00901277"/>
    <w:rsid w:val="009036A0"/>
    <w:rsid w:val="00904C57"/>
    <w:rsid w:val="00904FBB"/>
    <w:rsid w:val="009057C6"/>
    <w:rsid w:val="009059E7"/>
    <w:rsid w:val="00907322"/>
    <w:rsid w:val="00907428"/>
    <w:rsid w:val="0091053A"/>
    <w:rsid w:val="00910F90"/>
    <w:rsid w:val="00912C1C"/>
    <w:rsid w:val="00912F54"/>
    <w:rsid w:val="009132D2"/>
    <w:rsid w:val="0091391D"/>
    <w:rsid w:val="00913E9C"/>
    <w:rsid w:val="00914C74"/>
    <w:rsid w:val="00914E2F"/>
    <w:rsid w:val="009152D9"/>
    <w:rsid w:val="0091658B"/>
    <w:rsid w:val="00916907"/>
    <w:rsid w:val="00917D36"/>
    <w:rsid w:val="0092377F"/>
    <w:rsid w:val="00923AE4"/>
    <w:rsid w:val="009248CB"/>
    <w:rsid w:val="00930D90"/>
    <w:rsid w:val="00933CDE"/>
    <w:rsid w:val="00933EE1"/>
    <w:rsid w:val="0093600D"/>
    <w:rsid w:val="00936994"/>
    <w:rsid w:val="00940DC8"/>
    <w:rsid w:val="0094104D"/>
    <w:rsid w:val="00941A67"/>
    <w:rsid w:val="00943703"/>
    <w:rsid w:val="00943813"/>
    <w:rsid w:val="009438E4"/>
    <w:rsid w:val="009471FD"/>
    <w:rsid w:val="00947401"/>
    <w:rsid w:val="00950054"/>
    <w:rsid w:val="00951247"/>
    <w:rsid w:val="0095445B"/>
    <w:rsid w:val="009552F9"/>
    <w:rsid w:val="00960DA9"/>
    <w:rsid w:val="0096142A"/>
    <w:rsid w:val="0096189A"/>
    <w:rsid w:val="009639CD"/>
    <w:rsid w:val="00963FED"/>
    <w:rsid w:val="00964661"/>
    <w:rsid w:val="00964C00"/>
    <w:rsid w:val="00967597"/>
    <w:rsid w:val="00970054"/>
    <w:rsid w:val="009729D2"/>
    <w:rsid w:val="00973379"/>
    <w:rsid w:val="00973F64"/>
    <w:rsid w:val="00974224"/>
    <w:rsid w:val="00974B02"/>
    <w:rsid w:val="0097760D"/>
    <w:rsid w:val="0097762F"/>
    <w:rsid w:val="00980F3E"/>
    <w:rsid w:val="0098226B"/>
    <w:rsid w:val="00982878"/>
    <w:rsid w:val="009842DC"/>
    <w:rsid w:val="0098549F"/>
    <w:rsid w:val="00985EA8"/>
    <w:rsid w:val="009868E7"/>
    <w:rsid w:val="0098743F"/>
    <w:rsid w:val="00987C86"/>
    <w:rsid w:val="009900B8"/>
    <w:rsid w:val="0099053F"/>
    <w:rsid w:val="009907D0"/>
    <w:rsid w:val="00991859"/>
    <w:rsid w:val="00992FA7"/>
    <w:rsid w:val="00993334"/>
    <w:rsid w:val="0099418B"/>
    <w:rsid w:val="009943C4"/>
    <w:rsid w:val="0099667B"/>
    <w:rsid w:val="00996C2D"/>
    <w:rsid w:val="00996F0D"/>
    <w:rsid w:val="009974BE"/>
    <w:rsid w:val="009A0996"/>
    <w:rsid w:val="009A3FCB"/>
    <w:rsid w:val="009A546A"/>
    <w:rsid w:val="009A67EC"/>
    <w:rsid w:val="009A7579"/>
    <w:rsid w:val="009A7C73"/>
    <w:rsid w:val="009B089B"/>
    <w:rsid w:val="009B2B34"/>
    <w:rsid w:val="009B3B17"/>
    <w:rsid w:val="009B442D"/>
    <w:rsid w:val="009B5F98"/>
    <w:rsid w:val="009B6654"/>
    <w:rsid w:val="009B6773"/>
    <w:rsid w:val="009B7531"/>
    <w:rsid w:val="009C0F6E"/>
    <w:rsid w:val="009C1A2E"/>
    <w:rsid w:val="009C1AA4"/>
    <w:rsid w:val="009C224A"/>
    <w:rsid w:val="009C275B"/>
    <w:rsid w:val="009C27B4"/>
    <w:rsid w:val="009C3358"/>
    <w:rsid w:val="009C47B1"/>
    <w:rsid w:val="009D0681"/>
    <w:rsid w:val="009D19CF"/>
    <w:rsid w:val="009D223C"/>
    <w:rsid w:val="009D2EE2"/>
    <w:rsid w:val="009D6C64"/>
    <w:rsid w:val="009E09A9"/>
    <w:rsid w:val="009E0F23"/>
    <w:rsid w:val="009E107D"/>
    <w:rsid w:val="009E177E"/>
    <w:rsid w:val="009E269C"/>
    <w:rsid w:val="009E3FD5"/>
    <w:rsid w:val="009F1622"/>
    <w:rsid w:val="009F31C0"/>
    <w:rsid w:val="009F3A41"/>
    <w:rsid w:val="009F3A52"/>
    <w:rsid w:val="009F3C75"/>
    <w:rsid w:val="009F41A5"/>
    <w:rsid w:val="009F55B1"/>
    <w:rsid w:val="009F7CB8"/>
    <w:rsid w:val="00A000DB"/>
    <w:rsid w:val="00A00D6A"/>
    <w:rsid w:val="00A00F56"/>
    <w:rsid w:val="00A01199"/>
    <w:rsid w:val="00A01390"/>
    <w:rsid w:val="00A0394E"/>
    <w:rsid w:val="00A06DD5"/>
    <w:rsid w:val="00A07A99"/>
    <w:rsid w:val="00A07CB5"/>
    <w:rsid w:val="00A07E7E"/>
    <w:rsid w:val="00A07FE9"/>
    <w:rsid w:val="00A10327"/>
    <w:rsid w:val="00A1170A"/>
    <w:rsid w:val="00A13A48"/>
    <w:rsid w:val="00A147C5"/>
    <w:rsid w:val="00A163BF"/>
    <w:rsid w:val="00A177DF"/>
    <w:rsid w:val="00A20457"/>
    <w:rsid w:val="00A20AB9"/>
    <w:rsid w:val="00A215E3"/>
    <w:rsid w:val="00A218FF"/>
    <w:rsid w:val="00A25451"/>
    <w:rsid w:val="00A26688"/>
    <w:rsid w:val="00A30BA4"/>
    <w:rsid w:val="00A3164D"/>
    <w:rsid w:val="00A32607"/>
    <w:rsid w:val="00A3270F"/>
    <w:rsid w:val="00A33AE7"/>
    <w:rsid w:val="00A37339"/>
    <w:rsid w:val="00A41AB4"/>
    <w:rsid w:val="00A42D67"/>
    <w:rsid w:val="00A4305C"/>
    <w:rsid w:val="00A4774E"/>
    <w:rsid w:val="00A47AC1"/>
    <w:rsid w:val="00A50360"/>
    <w:rsid w:val="00A50503"/>
    <w:rsid w:val="00A50FEA"/>
    <w:rsid w:val="00A517C6"/>
    <w:rsid w:val="00A51E5C"/>
    <w:rsid w:val="00A5221F"/>
    <w:rsid w:val="00A52BF7"/>
    <w:rsid w:val="00A53700"/>
    <w:rsid w:val="00A54468"/>
    <w:rsid w:val="00A5456A"/>
    <w:rsid w:val="00A54DA8"/>
    <w:rsid w:val="00A60953"/>
    <w:rsid w:val="00A62C79"/>
    <w:rsid w:val="00A62FAC"/>
    <w:rsid w:val="00A6339A"/>
    <w:rsid w:val="00A672E2"/>
    <w:rsid w:val="00A673B5"/>
    <w:rsid w:val="00A703B2"/>
    <w:rsid w:val="00A72978"/>
    <w:rsid w:val="00A74298"/>
    <w:rsid w:val="00A742D1"/>
    <w:rsid w:val="00A75BDE"/>
    <w:rsid w:val="00A75DD1"/>
    <w:rsid w:val="00A76E7E"/>
    <w:rsid w:val="00A775BB"/>
    <w:rsid w:val="00A80F93"/>
    <w:rsid w:val="00A81254"/>
    <w:rsid w:val="00A815F4"/>
    <w:rsid w:val="00A8467D"/>
    <w:rsid w:val="00A8492B"/>
    <w:rsid w:val="00A84D58"/>
    <w:rsid w:val="00A85040"/>
    <w:rsid w:val="00A87B2B"/>
    <w:rsid w:val="00A87D6F"/>
    <w:rsid w:val="00A920E8"/>
    <w:rsid w:val="00A94945"/>
    <w:rsid w:val="00A955F0"/>
    <w:rsid w:val="00AA109F"/>
    <w:rsid w:val="00AA1977"/>
    <w:rsid w:val="00AA23CF"/>
    <w:rsid w:val="00AA2850"/>
    <w:rsid w:val="00AA44ED"/>
    <w:rsid w:val="00AA69BE"/>
    <w:rsid w:val="00AB0127"/>
    <w:rsid w:val="00AB100B"/>
    <w:rsid w:val="00AB1B58"/>
    <w:rsid w:val="00AB2929"/>
    <w:rsid w:val="00AB3E15"/>
    <w:rsid w:val="00AB49DD"/>
    <w:rsid w:val="00AB5442"/>
    <w:rsid w:val="00AB62F8"/>
    <w:rsid w:val="00AB7017"/>
    <w:rsid w:val="00AB7A57"/>
    <w:rsid w:val="00AC05D2"/>
    <w:rsid w:val="00AC1095"/>
    <w:rsid w:val="00AC3453"/>
    <w:rsid w:val="00AC4957"/>
    <w:rsid w:val="00AC5188"/>
    <w:rsid w:val="00AC693F"/>
    <w:rsid w:val="00AC73FE"/>
    <w:rsid w:val="00AC7971"/>
    <w:rsid w:val="00AD008A"/>
    <w:rsid w:val="00AD0422"/>
    <w:rsid w:val="00AD0852"/>
    <w:rsid w:val="00AD09D3"/>
    <w:rsid w:val="00AD0F71"/>
    <w:rsid w:val="00AD299A"/>
    <w:rsid w:val="00AD317C"/>
    <w:rsid w:val="00AD465A"/>
    <w:rsid w:val="00AD5AE7"/>
    <w:rsid w:val="00AD5BBF"/>
    <w:rsid w:val="00AD5D88"/>
    <w:rsid w:val="00AE02C8"/>
    <w:rsid w:val="00AE046E"/>
    <w:rsid w:val="00AE060B"/>
    <w:rsid w:val="00AE1455"/>
    <w:rsid w:val="00AE4093"/>
    <w:rsid w:val="00AE4A7E"/>
    <w:rsid w:val="00AE5002"/>
    <w:rsid w:val="00AE6184"/>
    <w:rsid w:val="00AE78B2"/>
    <w:rsid w:val="00AF1E78"/>
    <w:rsid w:val="00AF38B7"/>
    <w:rsid w:val="00AF39B3"/>
    <w:rsid w:val="00AF4064"/>
    <w:rsid w:val="00AF49EB"/>
    <w:rsid w:val="00AF535F"/>
    <w:rsid w:val="00AF5D8F"/>
    <w:rsid w:val="00AF79EB"/>
    <w:rsid w:val="00AF7C6F"/>
    <w:rsid w:val="00B00B62"/>
    <w:rsid w:val="00B01A2B"/>
    <w:rsid w:val="00B021AA"/>
    <w:rsid w:val="00B02D34"/>
    <w:rsid w:val="00B06B4D"/>
    <w:rsid w:val="00B06DBD"/>
    <w:rsid w:val="00B072C6"/>
    <w:rsid w:val="00B07727"/>
    <w:rsid w:val="00B1260D"/>
    <w:rsid w:val="00B13100"/>
    <w:rsid w:val="00B1461C"/>
    <w:rsid w:val="00B15857"/>
    <w:rsid w:val="00B1611D"/>
    <w:rsid w:val="00B174F2"/>
    <w:rsid w:val="00B20622"/>
    <w:rsid w:val="00B21523"/>
    <w:rsid w:val="00B225E4"/>
    <w:rsid w:val="00B234B8"/>
    <w:rsid w:val="00B23730"/>
    <w:rsid w:val="00B2516F"/>
    <w:rsid w:val="00B2602A"/>
    <w:rsid w:val="00B26209"/>
    <w:rsid w:val="00B32B03"/>
    <w:rsid w:val="00B3387F"/>
    <w:rsid w:val="00B3425E"/>
    <w:rsid w:val="00B37B89"/>
    <w:rsid w:val="00B438DB"/>
    <w:rsid w:val="00B43CC1"/>
    <w:rsid w:val="00B43D4E"/>
    <w:rsid w:val="00B43E76"/>
    <w:rsid w:val="00B445D9"/>
    <w:rsid w:val="00B44850"/>
    <w:rsid w:val="00B46CB3"/>
    <w:rsid w:val="00B50AB2"/>
    <w:rsid w:val="00B51126"/>
    <w:rsid w:val="00B53012"/>
    <w:rsid w:val="00B54CC3"/>
    <w:rsid w:val="00B5582C"/>
    <w:rsid w:val="00B55D70"/>
    <w:rsid w:val="00B56300"/>
    <w:rsid w:val="00B572E9"/>
    <w:rsid w:val="00B603EB"/>
    <w:rsid w:val="00B60400"/>
    <w:rsid w:val="00B618F8"/>
    <w:rsid w:val="00B63A66"/>
    <w:rsid w:val="00B64FC6"/>
    <w:rsid w:val="00B66E33"/>
    <w:rsid w:val="00B673A2"/>
    <w:rsid w:val="00B71994"/>
    <w:rsid w:val="00B719FE"/>
    <w:rsid w:val="00B71D60"/>
    <w:rsid w:val="00B722DA"/>
    <w:rsid w:val="00B736DF"/>
    <w:rsid w:val="00B75B53"/>
    <w:rsid w:val="00B7676F"/>
    <w:rsid w:val="00B8150E"/>
    <w:rsid w:val="00B81737"/>
    <w:rsid w:val="00B817CC"/>
    <w:rsid w:val="00B818B0"/>
    <w:rsid w:val="00B848D1"/>
    <w:rsid w:val="00B87356"/>
    <w:rsid w:val="00B9241C"/>
    <w:rsid w:val="00B924EA"/>
    <w:rsid w:val="00B92641"/>
    <w:rsid w:val="00B935D6"/>
    <w:rsid w:val="00B95433"/>
    <w:rsid w:val="00BA0714"/>
    <w:rsid w:val="00BA11B7"/>
    <w:rsid w:val="00BA19EA"/>
    <w:rsid w:val="00BA569D"/>
    <w:rsid w:val="00BA5AA6"/>
    <w:rsid w:val="00BA6E73"/>
    <w:rsid w:val="00BA7AAD"/>
    <w:rsid w:val="00BA7FEF"/>
    <w:rsid w:val="00BB159D"/>
    <w:rsid w:val="00BB363D"/>
    <w:rsid w:val="00BB3AA0"/>
    <w:rsid w:val="00BB5368"/>
    <w:rsid w:val="00BB5649"/>
    <w:rsid w:val="00BB7172"/>
    <w:rsid w:val="00BB734B"/>
    <w:rsid w:val="00BB7712"/>
    <w:rsid w:val="00BC12CD"/>
    <w:rsid w:val="00BC2611"/>
    <w:rsid w:val="00BC447C"/>
    <w:rsid w:val="00BC4A8B"/>
    <w:rsid w:val="00BC696F"/>
    <w:rsid w:val="00BC6A09"/>
    <w:rsid w:val="00BC6BAA"/>
    <w:rsid w:val="00BC790D"/>
    <w:rsid w:val="00BD0F2C"/>
    <w:rsid w:val="00BD141B"/>
    <w:rsid w:val="00BD20B0"/>
    <w:rsid w:val="00BD252A"/>
    <w:rsid w:val="00BD2BE4"/>
    <w:rsid w:val="00BD333B"/>
    <w:rsid w:val="00BD3E28"/>
    <w:rsid w:val="00BD5B54"/>
    <w:rsid w:val="00BD728D"/>
    <w:rsid w:val="00BD74C1"/>
    <w:rsid w:val="00BE0AE1"/>
    <w:rsid w:val="00BE1E41"/>
    <w:rsid w:val="00BE23DC"/>
    <w:rsid w:val="00BE29D1"/>
    <w:rsid w:val="00BE2BD9"/>
    <w:rsid w:val="00BE4428"/>
    <w:rsid w:val="00BE45D0"/>
    <w:rsid w:val="00BE49A1"/>
    <w:rsid w:val="00BE5E68"/>
    <w:rsid w:val="00BE5F49"/>
    <w:rsid w:val="00BE6214"/>
    <w:rsid w:val="00BE6749"/>
    <w:rsid w:val="00BE6A4B"/>
    <w:rsid w:val="00BE6BE6"/>
    <w:rsid w:val="00BF0792"/>
    <w:rsid w:val="00BF115F"/>
    <w:rsid w:val="00BF1AB2"/>
    <w:rsid w:val="00BF25B0"/>
    <w:rsid w:val="00BF289D"/>
    <w:rsid w:val="00BF29DF"/>
    <w:rsid w:val="00BF3AD7"/>
    <w:rsid w:val="00BF3C22"/>
    <w:rsid w:val="00BF4B13"/>
    <w:rsid w:val="00BF505C"/>
    <w:rsid w:val="00BF5DA8"/>
    <w:rsid w:val="00C00AC5"/>
    <w:rsid w:val="00C02522"/>
    <w:rsid w:val="00C03D8C"/>
    <w:rsid w:val="00C03F81"/>
    <w:rsid w:val="00C0416C"/>
    <w:rsid w:val="00C0528D"/>
    <w:rsid w:val="00C05761"/>
    <w:rsid w:val="00C06BE0"/>
    <w:rsid w:val="00C06E1E"/>
    <w:rsid w:val="00C07402"/>
    <w:rsid w:val="00C10B0D"/>
    <w:rsid w:val="00C12ADD"/>
    <w:rsid w:val="00C13804"/>
    <w:rsid w:val="00C167BD"/>
    <w:rsid w:val="00C234C5"/>
    <w:rsid w:val="00C24AF6"/>
    <w:rsid w:val="00C26E06"/>
    <w:rsid w:val="00C26E47"/>
    <w:rsid w:val="00C3131D"/>
    <w:rsid w:val="00C332B1"/>
    <w:rsid w:val="00C336DF"/>
    <w:rsid w:val="00C34D97"/>
    <w:rsid w:val="00C34F2F"/>
    <w:rsid w:val="00C35F36"/>
    <w:rsid w:val="00C36B78"/>
    <w:rsid w:val="00C372FD"/>
    <w:rsid w:val="00C37482"/>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60345"/>
    <w:rsid w:val="00C60972"/>
    <w:rsid w:val="00C61078"/>
    <w:rsid w:val="00C61A44"/>
    <w:rsid w:val="00C6315E"/>
    <w:rsid w:val="00C6460B"/>
    <w:rsid w:val="00C64771"/>
    <w:rsid w:val="00C65F04"/>
    <w:rsid w:val="00C66369"/>
    <w:rsid w:val="00C663A9"/>
    <w:rsid w:val="00C67ED5"/>
    <w:rsid w:val="00C71950"/>
    <w:rsid w:val="00C71A20"/>
    <w:rsid w:val="00C73947"/>
    <w:rsid w:val="00C75B07"/>
    <w:rsid w:val="00C75B17"/>
    <w:rsid w:val="00C75B54"/>
    <w:rsid w:val="00C80E5C"/>
    <w:rsid w:val="00C825AA"/>
    <w:rsid w:val="00C827E0"/>
    <w:rsid w:val="00C82AA6"/>
    <w:rsid w:val="00C83C94"/>
    <w:rsid w:val="00C92183"/>
    <w:rsid w:val="00C950C0"/>
    <w:rsid w:val="00C959EE"/>
    <w:rsid w:val="00C96B42"/>
    <w:rsid w:val="00C977C0"/>
    <w:rsid w:val="00C97C16"/>
    <w:rsid w:val="00C97CD1"/>
    <w:rsid w:val="00C97CE0"/>
    <w:rsid w:val="00CA01D7"/>
    <w:rsid w:val="00CA0C0D"/>
    <w:rsid w:val="00CA1669"/>
    <w:rsid w:val="00CA2413"/>
    <w:rsid w:val="00CB1A9C"/>
    <w:rsid w:val="00CB236E"/>
    <w:rsid w:val="00CB4025"/>
    <w:rsid w:val="00CB7593"/>
    <w:rsid w:val="00CB76C4"/>
    <w:rsid w:val="00CC1FE1"/>
    <w:rsid w:val="00CC2429"/>
    <w:rsid w:val="00CC24E6"/>
    <w:rsid w:val="00CC2755"/>
    <w:rsid w:val="00CC4C49"/>
    <w:rsid w:val="00CC5122"/>
    <w:rsid w:val="00CC522A"/>
    <w:rsid w:val="00CC54D0"/>
    <w:rsid w:val="00CC5501"/>
    <w:rsid w:val="00CC5EF4"/>
    <w:rsid w:val="00CC740C"/>
    <w:rsid w:val="00CD300B"/>
    <w:rsid w:val="00CD3115"/>
    <w:rsid w:val="00CD3D94"/>
    <w:rsid w:val="00CD4DE8"/>
    <w:rsid w:val="00CE11F8"/>
    <w:rsid w:val="00CE4A84"/>
    <w:rsid w:val="00CE4C8C"/>
    <w:rsid w:val="00CE5659"/>
    <w:rsid w:val="00CE5A12"/>
    <w:rsid w:val="00CF046E"/>
    <w:rsid w:val="00CF051F"/>
    <w:rsid w:val="00CF15CC"/>
    <w:rsid w:val="00CF26B7"/>
    <w:rsid w:val="00CF31B0"/>
    <w:rsid w:val="00CF3C2E"/>
    <w:rsid w:val="00CF3DAC"/>
    <w:rsid w:val="00CF5263"/>
    <w:rsid w:val="00D000F4"/>
    <w:rsid w:val="00D00664"/>
    <w:rsid w:val="00D02B06"/>
    <w:rsid w:val="00D030DD"/>
    <w:rsid w:val="00D05249"/>
    <w:rsid w:val="00D06013"/>
    <w:rsid w:val="00D0619B"/>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68E4"/>
    <w:rsid w:val="00D275C4"/>
    <w:rsid w:val="00D30827"/>
    <w:rsid w:val="00D316E9"/>
    <w:rsid w:val="00D32097"/>
    <w:rsid w:val="00D32740"/>
    <w:rsid w:val="00D34029"/>
    <w:rsid w:val="00D362AE"/>
    <w:rsid w:val="00D379D4"/>
    <w:rsid w:val="00D37AC1"/>
    <w:rsid w:val="00D420AF"/>
    <w:rsid w:val="00D42B0B"/>
    <w:rsid w:val="00D42C2A"/>
    <w:rsid w:val="00D44B85"/>
    <w:rsid w:val="00D461F3"/>
    <w:rsid w:val="00D47C0C"/>
    <w:rsid w:val="00D47FF9"/>
    <w:rsid w:val="00D50A11"/>
    <w:rsid w:val="00D50C16"/>
    <w:rsid w:val="00D51179"/>
    <w:rsid w:val="00D5123A"/>
    <w:rsid w:val="00D51BBF"/>
    <w:rsid w:val="00D53791"/>
    <w:rsid w:val="00D56E5D"/>
    <w:rsid w:val="00D575B0"/>
    <w:rsid w:val="00D57710"/>
    <w:rsid w:val="00D57F85"/>
    <w:rsid w:val="00D64A38"/>
    <w:rsid w:val="00D64CB8"/>
    <w:rsid w:val="00D65631"/>
    <w:rsid w:val="00D66155"/>
    <w:rsid w:val="00D6646D"/>
    <w:rsid w:val="00D71AEA"/>
    <w:rsid w:val="00D757FF"/>
    <w:rsid w:val="00D7753B"/>
    <w:rsid w:val="00D80087"/>
    <w:rsid w:val="00D8021E"/>
    <w:rsid w:val="00D80357"/>
    <w:rsid w:val="00D8174C"/>
    <w:rsid w:val="00D827C2"/>
    <w:rsid w:val="00D83C51"/>
    <w:rsid w:val="00D85C58"/>
    <w:rsid w:val="00D85F99"/>
    <w:rsid w:val="00D9000F"/>
    <w:rsid w:val="00D909F7"/>
    <w:rsid w:val="00D90EE2"/>
    <w:rsid w:val="00D93981"/>
    <w:rsid w:val="00D9636B"/>
    <w:rsid w:val="00DA0281"/>
    <w:rsid w:val="00DA11E3"/>
    <w:rsid w:val="00DA2324"/>
    <w:rsid w:val="00DA37AC"/>
    <w:rsid w:val="00DA3A7F"/>
    <w:rsid w:val="00DA5199"/>
    <w:rsid w:val="00DA5B7B"/>
    <w:rsid w:val="00DA67C1"/>
    <w:rsid w:val="00DA74AC"/>
    <w:rsid w:val="00DA7FCE"/>
    <w:rsid w:val="00DB04F4"/>
    <w:rsid w:val="00DB09C7"/>
    <w:rsid w:val="00DB28BD"/>
    <w:rsid w:val="00DB5C83"/>
    <w:rsid w:val="00DC0785"/>
    <w:rsid w:val="00DC0AC3"/>
    <w:rsid w:val="00DC162A"/>
    <w:rsid w:val="00DC4E39"/>
    <w:rsid w:val="00DC66E4"/>
    <w:rsid w:val="00DC728C"/>
    <w:rsid w:val="00DD1E86"/>
    <w:rsid w:val="00DD2551"/>
    <w:rsid w:val="00DD2724"/>
    <w:rsid w:val="00DD2849"/>
    <w:rsid w:val="00DD3288"/>
    <w:rsid w:val="00DD4334"/>
    <w:rsid w:val="00DD4B3E"/>
    <w:rsid w:val="00DD7647"/>
    <w:rsid w:val="00DD7FB7"/>
    <w:rsid w:val="00DE02F8"/>
    <w:rsid w:val="00DE069A"/>
    <w:rsid w:val="00DE1078"/>
    <w:rsid w:val="00DF0414"/>
    <w:rsid w:val="00DF1AD4"/>
    <w:rsid w:val="00DF219F"/>
    <w:rsid w:val="00DF4D16"/>
    <w:rsid w:val="00DF57B5"/>
    <w:rsid w:val="00DF6282"/>
    <w:rsid w:val="00DF6D26"/>
    <w:rsid w:val="00DF7280"/>
    <w:rsid w:val="00E01B00"/>
    <w:rsid w:val="00E02CFE"/>
    <w:rsid w:val="00E05C98"/>
    <w:rsid w:val="00E07696"/>
    <w:rsid w:val="00E078D6"/>
    <w:rsid w:val="00E13248"/>
    <w:rsid w:val="00E1342B"/>
    <w:rsid w:val="00E135AD"/>
    <w:rsid w:val="00E13B04"/>
    <w:rsid w:val="00E15136"/>
    <w:rsid w:val="00E154F2"/>
    <w:rsid w:val="00E2085C"/>
    <w:rsid w:val="00E20A03"/>
    <w:rsid w:val="00E20E5E"/>
    <w:rsid w:val="00E21D28"/>
    <w:rsid w:val="00E22142"/>
    <w:rsid w:val="00E22ACC"/>
    <w:rsid w:val="00E24BF0"/>
    <w:rsid w:val="00E24D25"/>
    <w:rsid w:val="00E25977"/>
    <w:rsid w:val="00E25F3D"/>
    <w:rsid w:val="00E27AFC"/>
    <w:rsid w:val="00E27F6A"/>
    <w:rsid w:val="00E30093"/>
    <w:rsid w:val="00E3113C"/>
    <w:rsid w:val="00E320FF"/>
    <w:rsid w:val="00E3304F"/>
    <w:rsid w:val="00E33AC6"/>
    <w:rsid w:val="00E35482"/>
    <w:rsid w:val="00E35838"/>
    <w:rsid w:val="00E404CF"/>
    <w:rsid w:val="00E41374"/>
    <w:rsid w:val="00E41EDA"/>
    <w:rsid w:val="00E42467"/>
    <w:rsid w:val="00E42BE8"/>
    <w:rsid w:val="00E42E38"/>
    <w:rsid w:val="00E43661"/>
    <w:rsid w:val="00E4387D"/>
    <w:rsid w:val="00E4417F"/>
    <w:rsid w:val="00E46B22"/>
    <w:rsid w:val="00E51639"/>
    <w:rsid w:val="00E52639"/>
    <w:rsid w:val="00E52D26"/>
    <w:rsid w:val="00E53181"/>
    <w:rsid w:val="00E54390"/>
    <w:rsid w:val="00E546F2"/>
    <w:rsid w:val="00E5504C"/>
    <w:rsid w:val="00E558BE"/>
    <w:rsid w:val="00E573A0"/>
    <w:rsid w:val="00E610C9"/>
    <w:rsid w:val="00E611CB"/>
    <w:rsid w:val="00E624D1"/>
    <w:rsid w:val="00E62CB0"/>
    <w:rsid w:val="00E63CBE"/>
    <w:rsid w:val="00E645AC"/>
    <w:rsid w:val="00E6476A"/>
    <w:rsid w:val="00E67680"/>
    <w:rsid w:val="00E7095F"/>
    <w:rsid w:val="00E71D65"/>
    <w:rsid w:val="00E75419"/>
    <w:rsid w:val="00E769C3"/>
    <w:rsid w:val="00E87FB3"/>
    <w:rsid w:val="00E91714"/>
    <w:rsid w:val="00E91E4D"/>
    <w:rsid w:val="00E93074"/>
    <w:rsid w:val="00E931E8"/>
    <w:rsid w:val="00E93C7B"/>
    <w:rsid w:val="00E95800"/>
    <w:rsid w:val="00E95B3D"/>
    <w:rsid w:val="00E9754F"/>
    <w:rsid w:val="00EA0B20"/>
    <w:rsid w:val="00EA255F"/>
    <w:rsid w:val="00EA262F"/>
    <w:rsid w:val="00EA2C03"/>
    <w:rsid w:val="00EA31EB"/>
    <w:rsid w:val="00EA3484"/>
    <w:rsid w:val="00EA4BE4"/>
    <w:rsid w:val="00EA72B7"/>
    <w:rsid w:val="00EA7D69"/>
    <w:rsid w:val="00EA7F3F"/>
    <w:rsid w:val="00EB0385"/>
    <w:rsid w:val="00EB05B8"/>
    <w:rsid w:val="00EB1B2C"/>
    <w:rsid w:val="00EB2714"/>
    <w:rsid w:val="00EB4A85"/>
    <w:rsid w:val="00EB63B7"/>
    <w:rsid w:val="00EB6AFC"/>
    <w:rsid w:val="00EB6B2C"/>
    <w:rsid w:val="00EB6E56"/>
    <w:rsid w:val="00EB704A"/>
    <w:rsid w:val="00EB7147"/>
    <w:rsid w:val="00EB724D"/>
    <w:rsid w:val="00EB7E3E"/>
    <w:rsid w:val="00EC01EC"/>
    <w:rsid w:val="00EC0774"/>
    <w:rsid w:val="00EC13D9"/>
    <w:rsid w:val="00EC156E"/>
    <w:rsid w:val="00EC5589"/>
    <w:rsid w:val="00EC5615"/>
    <w:rsid w:val="00EC561F"/>
    <w:rsid w:val="00EC5B45"/>
    <w:rsid w:val="00EC5C86"/>
    <w:rsid w:val="00EC5D5D"/>
    <w:rsid w:val="00EC5E18"/>
    <w:rsid w:val="00EC66B4"/>
    <w:rsid w:val="00ED1E02"/>
    <w:rsid w:val="00ED3171"/>
    <w:rsid w:val="00ED3279"/>
    <w:rsid w:val="00ED344C"/>
    <w:rsid w:val="00ED518A"/>
    <w:rsid w:val="00EE04E6"/>
    <w:rsid w:val="00EE10EA"/>
    <w:rsid w:val="00EE2E2C"/>
    <w:rsid w:val="00EE4C29"/>
    <w:rsid w:val="00EF04F4"/>
    <w:rsid w:val="00EF2DB2"/>
    <w:rsid w:val="00EF4DD5"/>
    <w:rsid w:val="00EF5773"/>
    <w:rsid w:val="00EF7896"/>
    <w:rsid w:val="00F0021E"/>
    <w:rsid w:val="00F0077E"/>
    <w:rsid w:val="00F01987"/>
    <w:rsid w:val="00F020D6"/>
    <w:rsid w:val="00F02B2B"/>
    <w:rsid w:val="00F04785"/>
    <w:rsid w:val="00F04F99"/>
    <w:rsid w:val="00F05ECD"/>
    <w:rsid w:val="00F05FDD"/>
    <w:rsid w:val="00F07494"/>
    <w:rsid w:val="00F10041"/>
    <w:rsid w:val="00F11760"/>
    <w:rsid w:val="00F11EC5"/>
    <w:rsid w:val="00F12ACC"/>
    <w:rsid w:val="00F136B4"/>
    <w:rsid w:val="00F13BE1"/>
    <w:rsid w:val="00F13F0D"/>
    <w:rsid w:val="00F1450F"/>
    <w:rsid w:val="00F14F0A"/>
    <w:rsid w:val="00F15BC0"/>
    <w:rsid w:val="00F15ECE"/>
    <w:rsid w:val="00F20FD5"/>
    <w:rsid w:val="00F255CA"/>
    <w:rsid w:val="00F2705E"/>
    <w:rsid w:val="00F271E6"/>
    <w:rsid w:val="00F31EF9"/>
    <w:rsid w:val="00F326DE"/>
    <w:rsid w:val="00F33C4E"/>
    <w:rsid w:val="00F34CE9"/>
    <w:rsid w:val="00F35A8D"/>
    <w:rsid w:val="00F36672"/>
    <w:rsid w:val="00F37575"/>
    <w:rsid w:val="00F41C56"/>
    <w:rsid w:val="00F447B0"/>
    <w:rsid w:val="00F46B15"/>
    <w:rsid w:val="00F50B3D"/>
    <w:rsid w:val="00F51F9C"/>
    <w:rsid w:val="00F53522"/>
    <w:rsid w:val="00F545E5"/>
    <w:rsid w:val="00F60724"/>
    <w:rsid w:val="00F629CC"/>
    <w:rsid w:val="00F641E1"/>
    <w:rsid w:val="00F64ACF"/>
    <w:rsid w:val="00F663E2"/>
    <w:rsid w:val="00F66562"/>
    <w:rsid w:val="00F70331"/>
    <w:rsid w:val="00F70D2C"/>
    <w:rsid w:val="00F71685"/>
    <w:rsid w:val="00F73B28"/>
    <w:rsid w:val="00F75259"/>
    <w:rsid w:val="00F75E56"/>
    <w:rsid w:val="00F76191"/>
    <w:rsid w:val="00F76A05"/>
    <w:rsid w:val="00F80DA4"/>
    <w:rsid w:val="00F80DB8"/>
    <w:rsid w:val="00F83789"/>
    <w:rsid w:val="00F83B78"/>
    <w:rsid w:val="00F83FF3"/>
    <w:rsid w:val="00F86F23"/>
    <w:rsid w:val="00F907FD"/>
    <w:rsid w:val="00F91213"/>
    <w:rsid w:val="00F91236"/>
    <w:rsid w:val="00F91C04"/>
    <w:rsid w:val="00F9292A"/>
    <w:rsid w:val="00F93BC1"/>
    <w:rsid w:val="00F93FDF"/>
    <w:rsid w:val="00F96958"/>
    <w:rsid w:val="00F96BC2"/>
    <w:rsid w:val="00FA03E0"/>
    <w:rsid w:val="00FA1EB2"/>
    <w:rsid w:val="00FA1FBE"/>
    <w:rsid w:val="00FA5BFA"/>
    <w:rsid w:val="00FA60DE"/>
    <w:rsid w:val="00FB014A"/>
    <w:rsid w:val="00FB0D3F"/>
    <w:rsid w:val="00FB20AE"/>
    <w:rsid w:val="00FB20E6"/>
    <w:rsid w:val="00FB3B1D"/>
    <w:rsid w:val="00FB401E"/>
    <w:rsid w:val="00FB4449"/>
    <w:rsid w:val="00FB5920"/>
    <w:rsid w:val="00FB6876"/>
    <w:rsid w:val="00FB74E7"/>
    <w:rsid w:val="00FC0B63"/>
    <w:rsid w:val="00FC205C"/>
    <w:rsid w:val="00FC26D4"/>
    <w:rsid w:val="00FC2A92"/>
    <w:rsid w:val="00FC2F50"/>
    <w:rsid w:val="00FC3CEC"/>
    <w:rsid w:val="00FC3ED8"/>
    <w:rsid w:val="00FC4890"/>
    <w:rsid w:val="00FC4D4E"/>
    <w:rsid w:val="00FC51CA"/>
    <w:rsid w:val="00FC763E"/>
    <w:rsid w:val="00FD0905"/>
    <w:rsid w:val="00FD2A91"/>
    <w:rsid w:val="00FD35F4"/>
    <w:rsid w:val="00FD3F61"/>
    <w:rsid w:val="00FD472F"/>
    <w:rsid w:val="00FD4E87"/>
    <w:rsid w:val="00FD64DA"/>
    <w:rsid w:val="00FD664C"/>
    <w:rsid w:val="00FE057B"/>
    <w:rsid w:val="00FE1F9B"/>
    <w:rsid w:val="00FE30AD"/>
    <w:rsid w:val="00FE3378"/>
    <w:rsid w:val="00FE43E3"/>
    <w:rsid w:val="00FE6104"/>
    <w:rsid w:val="00FE676B"/>
    <w:rsid w:val="00FE6E9B"/>
    <w:rsid w:val="00FF5550"/>
    <w:rsid w:val="00FF6247"/>
    <w:rsid w:val="00FF6805"/>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C42933"/>
    <w:pPr>
      <w:keepNext/>
      <w:spacing w:before="240" w:after="60"/>
      <w:outlineLvl w:val="2"/>
    </w:pPr>
    <w:rPr>
      <w:rFonts w:ascii="Calibri Light" w:hAnsi="Calibri Light"/>
      <w:b/>
      <w:bCs/>
      <w:sz w:val="26"/>
      <w:szCs w:val="26"/>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C42933"/>
    <w:rPr>
      <w:rFonts w:ascii="Calibri Light" w:eastAsia="Times New Roman" w:hAnsi="Calibri Light" w:cs="Times New Roman"/>
      <w:b/>
      <w:bCs/>
      <w:sz w:val="26"/>
      <w:szCs w:val="26"/>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image" Target="media/image5.png"/><Relationship Id="rId26" Type="http://schemas.openxmlformats.org/officeDocument/2006/relationships/image" Target="media/image11.jpg"/><Relationship Id="rId39" Type="http://schemas.openxmlformats.org/officeDocument/2006/relationships/image" Target="media/image18.jpeg"/><Relationship Id="rId21" Type="http://schemas.openxmlformats.org/officeDocument/2006/relationships/image" Target="media/image6.jpg"/><Relationship Id="rId34" Type="http://schemas.openxmlformats.org/officeDocument/2006/relationships/image" Target="media/image16.jpg"/><Relationship Id="rId42" Type="http://schemas.openxmlformats.org/officeDocument/2006/relationships/hyperlink" Target="mailto:uppsala.lan@srf.n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uppsala.lan@srf.nu"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mailto:go@srf.nu" TargetMode="External"/><Relationship Id="rId37" Type="http://schemas.openxmlformats.org/officeDocument/2006/relationships/image" Target="media/image17.jpg"/><Relationship Id="rId40" Type="http://schemas.openxmlformats.org/officeDocument/2006/relationships/hyperlink" Target="mailto:lena.ericson@osthammar.s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tel:+46171-625680" TargetMode="External"/><Relationship Id="rId10" Type="http://schemas.openxmlformats.org/officeDocument/2006/relationships/hyperlink" Target="http://www.srf.nu/uppsalalan" TargetMode="External"/><Relationship Id="rId19" Type="http://schemas.openxmlformats.org/officeDocument/2006/relationships/hyperlink" Target="mailto:Uppsala.lan@srf.nu" TargetMode="External"/><Relationship Id="rId31" Type="http://schemas.openxmlformats.org/officeDocument/2006/relationships/hyperlink" Target="mailto:wieslaw.wasowski@srf.nu" TargetMode="Externa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uppsala.lan@srf.nu"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mailto:uppsala.lan@srf.nu" TargetMode="External"/><Relationship Id="rId35" Type="http://schemas.openxmlformats.org/officeDocument/2006/relationships/hyperlink" Target="mailto:karin.almgren@enkoping.se" TargetMode="External"/><Relationship Id="rId43" Type="http://schemas.openxmlformats.org/officeDocument/2006/relationships/image" Target="media/image20.jp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uppsala.lan@srf.nu" TargetMode="External"/><Relationship Id="rId17" Type="http://schemas.openxmlformats.org/officeDocument/2006/relationships/hyperlink" Target="mailto:uppsala.lan@srf.nu"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yperlink" Target="mailto:christina.landfors@tierp.se" TargetMode="External"/><Relationship Id="rId46" Type="http://schemas.openxmlformats.org/officeDocument/2006/relationships/footer" Target="footer1.xml"/><Relationship Id="rId20" Type="http://schemas.openxmlformats.org/officeDocument/2006/relationships/hyperlink" Target="mailto:annand1946@gmail.com"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32</Pages>
  <Words>5937</Words>
  <Characters>31468</Characters>
  <Application>Microsoft Office Word</Application>
  <DocSecurity>0</DocSecurity>
  <Lines>262</Lines>
  <Paragraphs>74</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37331</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69</cp:revision>
  <cp:lastPrinted>2023-02-24T10:11:00Z</cp:lastPrinted>
  <dcterms:created xsi:type="dcterms:W3CDTF">2023-02-10T10:05:00Z</dcterms:created>
  <dcterms:modified xsi:type="dcterms:W3CDTF">2023-02-24T12:36:00Z</dcterms:modified>
  <cp:contentStatus>Slutgiltig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