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AFA1" w14:textId="36889AD7" w:rsidR="007D3E69" w:rsidRPr="005D112B" w:rsidRDefault="007D3E69" w:rsidP="007D3E69">
      <w:pPr>
        <w:rPr>
          <w:rFonts w:ascii="Arial" w:hAnsi="Arial" w:cs="Arial"/>
          <w:b/>
          <w:bCs/>
          <w:sz w:val="32"/>
          <w:szCs w:val="32"/>
        </w:rPr>
      </w:pPr>
      <w:r w:rsidRPr="005D112B">
        <w:rPr>
          <w:rFonts w:ascii="Arial" w:hAnsi="Arial" w:cs="Arial"/>
          <w:b/>
          <w:bCs/>
          <w:sz w:val="32"/>
          <w:szCs w:val="32"/>
        </w:rPr>
        <w:t>Verksamhetsrevisorernas rapport för 2025</w:t>
      </w:r>
    </w:p>
    <w:p w14:paraId="381B91C0" w14:textId="77777777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 </w:t>
      </w:r>
    </w:p>
    <w:p w14:paraId="14B3398F" w14:textId="77777777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Vi har läst styrelsehandlingar, minnesanteckningar, protokoll samt deltagit i styrelsemöten.</w:t>
      </w:r>
    </w:p>
    <w:p w14:paraId="3AB3EF60" w14:textId="76237E85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Vi har också läst halvårsrapporte</w:t>
      </w:r>
      <w:r w:rsidR="00774903" w:rsidRPr="005D112B">
        <w:rPr>
          <w:rFonts w:ascii="Arial" w:hAnsi="Arial" w:cs="Arial"/>
          <w:sz w:val="28"/>
          <w:szCs w:val="28"/>
        </w:rPr>
        <w:t>n</w:t>
      </w:r>
      <w:r w:rsidRPr="005D112B">
        <w:rPr>
          <w:rFonts w:ascii="Arial" w:hAnsi="Arial" w:cs="Arial"/>
          <w:sz w:val="28"/>
          <w:szCs w:val="28"/>
        </w:rPr>
        <w:t xml:space="preserve"> </w:t>
      </w:r>
      <w:r w:rsidR="00774903" w:rsidRPr="005D112B">
        <w:rPr>
          <w:rFonts w:ascii="Arial" w:hAnsi="Arial" w:cs="Arial"/>
          <w:sz w:val="28"/>
          <w:szCs w:val="28"/>
        </w:rPr>
        <w:t xml:space="preserve">och verksamhetsberättelsen, </w:t>
      </w:r>
      <w:r w:rsidRPr="005D112B">
        <w:rPr>
          <w:rFonts w:ascii="Arial" w:hAnsi="Arial" w:cs="Arial"/>
          <w:sz w:val="28"/>
          <w:szCs w:val="28"/>
        </w:rPr>
        <w:t>som redovisar vad som genomför</w:t>
      </w:r>
      <w:r w:rsidR="00774903" w:rsidRPr="005D112B">
        <w:rPr>
          <w:rFonts w:ascii="Arial" w:hAnsi="Arial" w:cs="Arial"/>
          <w:sz w:val="28"/>
          <w:szCs w:val="28"/>
        </w:rPr>
        <w:t>t</w:t>
      </w:r>
      <w:r w:rsidRPr="005D112B">
        <w:rPr>
          <w:rFonts w:ascii="Arial" w:hAnsi="Arial" w:cs="Arial"/>
          <w:sz w:val="28"/>
          <w:szCs w:val="28"/>
        </w:rPr>
        <w:t>s av arbetsplanen.</w:t>
      </w:r>
    </w:p>
    <w:p w14:paraId="23F31A35" w14:textId="77777777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</w:p>
    <w:p w14:paraId="40411F0C" w14:textId="31B2B97E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Kongressens övergripande mål att påverka samhället så att personer med synnedsättning får bättre möjligheter att utvecklas till starka och självständiga individer i livets alla faser har distriktet genom de prioriterade områdena också i år arbetat bra med.</w:t>
      </w:r>
    </w:p>
    <w:p w14:paraId="43C45E90" w14:textId="4AB99AD1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 </w:t>
      </w:r>
    </w:p>
    <w:p w14:paraId="5F6C8BC2" w14:textId="77777777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Samarbetet med USS har varit mycket värdefullt. Likaså samarbetet med andra funktionshinderorganisationer.</w:t>
      </w:r>
    </w:p>
    <w:p w14:paraId="623A7C53" w14:textId="5A4B9AB7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 xml:space="preserve">Men vi skulle fortfarande önska mer samarbete med andra organisationer i gemensamma frågor såsom pensionärsorganisationerna, ABF etc. vilket vi påpekade </w:t>
      </w:r>
      <w:r w:rsidR="00774903" w:rsidRPr="005D112B">
        <w:rPr>
          <w:rFonts w:ascii="Arial" w:hAnsi="Arial" w:cs="Arial"/>
          <w:sz w:val="28"/>
          <w:szCs w:val="28"/>
        </w:rPr>
        <w:t>förra året.</w:t>
      </w:r>
    </w:p>
    <w:p w14:paraId="78C056BD" w14:textId="77777777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 </w:t>
      </w:r>
    </w:p>
    <w:p w14:paraId="05CC81A8" w14:textId="77777777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Svårigheterna att få fungerande lokalföreningar kvarstår. Ett mer aktivt arbete behövs.</w:t>
      </w:r>
    </w:p>
    <w:p w14:paraId="1196BA37" w14:textId="77777777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Framför allt behöver man nå synskadade i yrkesverksam ålder. Möten och aktiviteter på kvällstid och frågor som är angelägna för målgruppen måste prioriteras.</w:t>
      </w:r>
    </w:p>
    <w:p w14:paraId="1079E476" w14:textId="77777777" w:rsidR="00774903" w:rsidRPr="005D112B" w:rsidRDefault="00774903" w:rsidP="007D3E69">
      <w:pPr>
        <w:rPr>
          <w:rFonts w:ascii="Arial" w:hAnsi="Arial" w:cs="Arial"/>
          <w:sz w:val="28"/>
          <w:szCs w:val="28"/>
        </w:rPr>
      </w:pPr>
    </w:p>
    <w:p w14:paraId="5E727B96" w14:textId="217B4103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I distriktets verksamhetsplan nämns aktiviteter för personer i yrkesverksam ålder. Men vi har inte sett så mycket av sådant.</w:t>
      </w:r>
    </w:p>
    <w:p w14:paraId="68FC1EC1" w14:textId="77777777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 </w:t>
      </w:r>
    </w:p>
    <w:p w14:paraId="2B34B638" w14:textId="77777777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För att få nya och behålla nuvarande medlemmar behöver vi satsa på värvningsaktiviteter och genomföra lockande temamöten.</w:t>
      </w:r>
    </w:p>
    <w:p w14:paraId="203F4F99" w14:textId="0687B0C4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 xml:space="preserve">Vi tror att öppnande för alternativa lokalföreningsformer/nätverk skulle kunna vara en ingång till ett mer aktivt föreningsliv. Många yngre som, </w:t>
      </w:r>
      <w:r w:rsidRPr="005D112B">
        <w:rPr>
          <w:rFonts w:ascii="Arial" w:hAnsi="Arial" w:cs="Arial"/>
          <w:sz w:val="28"/>
          <w:szCs w:val="28"/>
        </w:rPr>
        <w:lastRenderedPageBreak/>
        <w:t>förutom sitt arbete, engagerar sig i det som ligger närmast vardagslivet. Vi tror även att digitala föreläsningar med mera har kommit för att stanna.</w:t>
      </w:r>
    </w:p>
    <w:p w14:paraId="37DD5E79" w14:textId="77777777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 </w:t>
      </w:r>
    </w:p>
    <w:p w14:paraId="427E2325" w14:textId="1D382B4A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 xml:space="preserve">Vi vill framföra att </w:t>
      </w:r>
      <w:r w:rsidR="001D592C" w:rsidRPr="005D112B">
        <w:rPr>
          <w:rFonts w:ascii="Arial" w:hAnsi="Arial" w:cs="Arial"/>
          <w:sz w:val="28"/>
          <w:szCs w:val="28"/>
        </w:rPr>
        <w:t xml:space="preserve">i likhet med förra året var </w:t>
      </w:r>
      <w:r w:rsidRPr="005D112B">
        <w:rPr>
          <w:rFonts w:ascii="Arial" w:hAnsi="Arial" w:cs="Arial"/>
          <w:sz w:val="28"/>
          <w:szCs w:val="28"/>
        </w:rPr>
        <w:t xml:space="preserve">halvårsrapporten </w:t>
      </w:r>
      <w:r w:rsidR="00774903" w:rsidRPr="005D112B">
        <w:rPr>
          <w:rFonts w:ascii="Arial" w:hAnsi="Arial" w:cs="Arial"/>
          <w:sz w:val="28"/>
          <w:szCs w:val="28"/>
        </w:rPr>
        <w:t xml:space="preserve">och verksamhetsberättelsen </w:t>
      </w:r>
      <w:r w:rsidRPr="005D112B">
        <w:rPr>
          <w:rFonts w:ascii="Arial" w:hAnsi="Arial" w:cs="Arial"/>
          <w:sz w:val="28"/>
          <w:szCs w:val="28"/>
        </w:rPr>
        <w:t>mycket</w:t>
      </w:r>
      <w:r w:rsidR="00774903" w:rsidRPr="005D112B">
        <w:rPr>
          <w:rFonts w:ascii="Arial" w:hAnsi="Arial" w:cs="Arial"/>
          <w:sz w:val="28"/>
          <w:szCs w:val="28"/>
        </w:rPr>
        <w:t xml:space="preserve"> </w:t>
      </w:r>
      <w:r w:rsidRPr="005D112B">
        <w:rPr>
          <w:rFonts w:ascii="Arial" w:hAnsi="Arial" w:cs="Arial"/>
          <w:sz w:val="28"/>
          <w:szCs w:val="28"/>
        </w:rPr>
        <w:t>bra och utförlig. De</w:t>
      </w:r>
      <w:r w:rsidR="00774903" w:rsidRPr="005D112B">
        <w:rPr>
          <w:rFonts w:ascii="Arial" w:hAnsi="Arial" w:cs="Arial"/>
          <w:sz w:val="28"/>
          <w:szCs w:val="28"/>
        </w:rPr>
        <w:t>ssa</w:t>
      </w:r>
      <w:r w:rsidRPr="005D112B">
        <w:rPr>
          <w:rFonts w:ascii="Arial" w:hAnsi="Arial" w:cs="Arial"/>
          <w:sz w:val="28"/>
          <w:szCs w:val="28"/>
        </w:rPr>
        <w:t xml:space="preserve"> förklarade på ett pedagogiskt sätt de frågor som har arbetats med under året.</w:t>
      </w:r>
    </w:p>
    <w:p w14:paraId="5A0AE7A7" w14:textId="77777777" w:rsidR="001D592C" w:rsidRPr="005D112B" w:rsidRDefault="001D592C" w:rsidP="007D3E69">
      <w:pPr>
        <w:rPr>
          <w:rFonts w:ascii="Arial" w:hAnsi="Arial" w:cs="Arial"/>
          <w:sz w:val="28"/>
          <w:szCs w:val="28"/>
        </w:rPr>
      </w:pPr>
    </w:p>
    <w:p w14:paraId="01649725" w14:textId="77777777" w:rsidR="001D592C" w:rsidRPr="005D112B" w:rsidRDefault="001D592C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Vi vill dock göra den anmärkningen att vi som verksamhetsrevisorer vid ett flertal tillfällen fått handlingarna sent, ibland betydligt senare än styrelseledamöterna.</w:t>
      </w:r>
    </w:p>
    <w:p w14:paraId="29F30420" w14:textId="77777777" w:rsidR="001D592C" w:rsidRPr="005D112B" w:rsidRDefault="001D592C" w:rsidP="007D3E69">
      <w:pPr>
        <w:rPr>
          <w:rFonts w:ascii="Arial" w:hAnsi="Arial" w:cs="Arial"/>
          <w:sz w:val="28"/>
          <w:szCs w:val="28"/>
        </w:rPr>
      </w:pPr>
    </w:p>
    <w:p w14:paraId="538CE84F" w14:textId="1A83F861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Vi tillstyrker att styrelsen beviljas ansvarsfrihet för förvaltningen under 202</w:t>
      </w:r>
      <w:r w:rsidR="002603DD">
        <w:rPr>
          <w:rFonts w:ascii="Arial" w:hAnsi="Arial" w:cs="Arial"/>
          <w:sz w:val="28"/>
          <w:szCs w:val="28"/>
        </w:rPr>
        <w:t>5</w:t>
      </w:r>
      <w:r w:rsidRPr="005D112B">
        <w:rPr>
          <w:rFonts w:ascii="Arial" w:hAnsi="Arial" w:cs="Arial"/>
          <w:sz w:val="28"/>
          <w:szCs w:val="28"/>
        </w:rPr>
        <w:t>.</w:t>
      </w:r>
    </w:p>
    <w:p w14:paraId="5FB8FEC1" w14:textId="77777777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 </w:t>
      </w:r>
    </w:p>
    <w:p w14:paraId="57122D12" w14:textId="77777777" w:rsidR="007D3E69" w:rsidRPr="005D112B" w:rsidRDefault="007D3E69" w:rsidP="007D3E69">
      <w:pPr>
        <w:rPr>
          <w:rFonts w:ascii="Arial" w:hAnsi="Arial" w:cs="Arial"/>
          <w:sz w:val="28"/>
          <w:szCs w:val="28"/>
        </w:rPr>
      </w:pPr>
      <w:r w:rsidRPr="005D112B">
        <w:rPr>
          <w:rFonts w:ascii="Arial" w:hAnsi="Arial" w:cs="Arial"/>
          <w:sz w:val="28"/>
          <w:szCs w:val="28"/>
        </w:rPr>
        <w:t>Leif Jeppsson, Kristina Mörk, Katarina Tull och Carina Lemon Allstrin.</w:t>
      </w:r>
    </w:p>
    <w:p w14:paraId="5CE37562" w14:textId="77777777" w:rsidR="00772B1E" w:rsidRPr="005D112B" w:rsidRDefault="00772B1E">
      <w:pPr>
        <w:rPr>
          <w:rFonts w:ascii="Arial" w:hAnsi="Arial" w:cs="Arial"/>
          <w:sz w:val="28"/>
          <w:szCs w:val="28"/>
        </w:rPr>
      </w:pPr>
    </w:p>
    <w:sectPr w:rsidR="00772B1E" w:rsidRPr="005D1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69"/>
    <w:rsid w:val="001542EF"/>
    <w:rsid w:val="001D592C"/>
    <w:rsid w:val="002603DD"/>
    <w:rsid w:val="005D112B"/>
    <w:rsid w:val="00772B1E"/>
    <w:rsid w:val="00774903"/>
    <w:rsid w:val="007D3E69"/>
    <w:rsid w:val="009A5814"/>
    <w:rsid w:val="00A71292"/>
    <w:rsid w:val="00B505BF"/>
    <w:rsid w:val="00E2776C"/>
    <w:rsid w:val="00F2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6E18"/>
  <w15:chartTrackingRefBased/>
  <w15:docId w15:val="{DF820404-5A7A-40B3-8B8D-000B6DB0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E69"/>
  </w:style>
  <w:style w:type="paragraph" w:styleId="Rubrik1">
    <w:name w:val="heading 1"/>
    <w:basedOn w:val="Normal"/>
    <w:next w:val="Normal"/>
    <w:link w:val="Rubrik1Char"/>
    <w:uiPriority w:val="9"/>
    <w:qFormat/>
    <w:rsid w:val="007D3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3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3E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3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3E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3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3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3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3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3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3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3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3E6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3E6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3E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3E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3E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3E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3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3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3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3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3E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3E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3E6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3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3E6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3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Jeppsson</dc:creator>
  <cp:keywords/>
  <dc:description/>
  <cp:lastModifiedBy>Fiorella Öqvist</cp:lastModifiedBy>
  <cp:revision>3</cp:revision>
  <dcterms:created xsi:type="dcterms:W3CDTF">2026-03-10T07:27:00Z</dcterms:created>
  <dcterms:modified xsi:type="dcterms:W3CDTF">2026-03-20T10:34:00Z</dcterms:modified>
</cp:coreProperties>
</file>