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A9A0" w14:textId="2383043A" w:rsidR="005B205D" w:rsidRPr="004C0BCF" w:rsidRDefault="009106C8" w:rsidP="005B205D">
      <w:pPr>
        <w:spacing w:after="120"/>
        <w:rPr>
          <w:b/>
          <w:i/>
        </w:rPr>
      </w:pPr>
      <w:bookmarkStart w:id="0" w:name="OLE_LINK7"/>
      <w:bookmarkStart w:id="1" w:name="OLE_LINK8"/>
      <w:bookmarkStart w:id="2" w:name="_Toc250727062"/>
      <w:bookmarkStart w:id="3" w:name="_Toc250727244"/>
      <w:bookmarkStart w:id="4" w:name="_Toc283199075"/>
      <w:bookmarkStart w:id="5" w:name="_Toc346017497"/>
      <w:r w:rsidRPr="004C0BCF">
        <w:rPr>
          <w:noProof/>
        </w:rPr>
        <w:drawing>
          <wp:anchor distT="0" distB="0" distL="114300" distR="114300" simplePos="0" relativeHeight="251659264" behindDoc="1" locked="0" layoutInCell="1" allowOverlap="1" wp14:anchorId="7062BAA7" wp14:editId="29A879D2">
            <wp:simplePos x="0" y="0"/>
            <wp:positionH relativeFrom="column">
              <wp:posOffset>15435</wp:posOffset>
            </wp:positionH>
            <wp:positionV relativeFrom="paragraph">
              <wp:posOffset>120113</wp:posOffset>
            </wp:positionV>
            <wp:extent cx="4419600" cy="828675"/>
            <wp:effectExtent l="0" t="0" r="0" b="9525"/>
            <wp:wrapNone/>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anchor>
        </w:drawing>
      </w:r>
    </w:p>
    <w:p w14:paraId="47040E41" w14:textId="4A36630F" w:rsidR="005B205D" w:rsidRPr="004C0BCF" w:rsidRDefault="005B205D" w:rsidP="005B205D">
      <w:pPr>
        <w:pStyle w:val="tomrum1"/>
        <w:spacing w:before="0" w:after="120"/>
      </w:pPr>
    </w:p>
    <w:p w14:paraId="01A3B71F" w14:textId="77777777" w:rsidR="005B205D" w:rsidRPr="004C0BCF" w:rsidRDefault="005B205D" w:rsidP="008B3D39">
      <w:pPr>
        <w:pStyle w:val="tomrum1"/>
        <w:spacing w:before="0" w:after="120"/>
      </w:pPr>
    </w:p>
    <w:p w14:paraId="5F018FB6" w14:textId="77777777" w:rsidR="0045444E" w:rsidRDefault="0045444E" w:rsidP="0093623B">
      <w:pPr>
        <w:pStyle w:val="tomrum1"/>
        <w:spacing w:before="0" w:after="120"/>
      </w:pPr>
    </w:p>
    <w:p w14:paraId="6083AC23" w14:textId="77777777" w:rsidR="0045444E" w:rsidRDefault="0045444E" w:rsidP="0093623B">
      <w:pPr>
        <w:pStyle w:val="tomrum1"/>
        <w:spacing w:before="0" w:after="120"/>
      </w:pPr>
    </w:p>
    <w:p w14:paraId="71805ECF" w14:textId="77777777" w:rsidR="0045444E" w:rsidRDefault="0045444E" w:rsidP="0093623B">
      <w:pPr>
        <w:pStyle w:val="tomrum1"/>
        <w:spacing w:before="0" w:after="120"/>
      </w:pPr>
    </w:p>
    <w:p w14:paraId="00B4DC22" w14:textId="366F93A8" w:rsidR="005B205D" w:rsidRPr="004C0BCF" w:rsidRDefault="005B205D" w:rsidP="0093623B">
      <w:pPr>
        <w:pStyle w:val="tomrum1"/>
        <w:spacing w:before="0" w:after="120"/>
      </w:pPr>
      <w:r w:rsidRPr="004C0BCF">
        <w:t xml:space="preserve">Synskadades Riksförbund </w:t>
      </w:r>
      <w:r w:rsidRPr="004C0BCF">
        <w:br/>
        <w:t>Stockholms stads</w:t>
      </w:r>
    </w:p>
    <w:p w14:paraId="356DBCDA" w14:textId="77777777" w:rsidR="005B205D" w:rsidRPr="004C0BCF" w:rsidRDefault="005B205D" w:rsidP="0093623B">
      <w:pPr>
        <w:pStyle w:val="tomrum1"/>
        <w:spacing w:before="0" w:after="120"/>
      </w:pPr>
      <w:r w:rsidRPr="004C0BCF">
        <w:t>Verksamhetsberättelse</w:t>
      </w:r>
    </w:p>
    <w:p w14:paraId="4DF2B485" w14:textId="70A4767E" w:rsidR="005B205D" w:rsidRPr="008B3D39" w:rsidRDefault="00A618DA" w:rsidP="0093623B">
      <w:pPr>
        <w:pStyle w:val="Underrubrik"/>
        <w:jc w:val="center"/>
        <w:rPr>
          <w:rFonts w:ascii="Arial" w:hAnsi="Arial" w:cs="Arial"/>
          <w:b/>
          <w:bCs/>
          <w:color w:val="auto"/>
          <w:sz w:val="48"/>
          <w:szCs w:val="48"/>
        </w:rPr>
      </w:pPr>
      <w:r w:rsidRPr="008B3D39">
        <w:rPr>
          <w:rFonts w:ascii="Arial" w:hAnsi="Arial" w:cs="Arial"/>
          <w:b/>
          <w:bCs/>
          <w:color w:val="auto"/>
          <w:sz w:val="48"/>
          <w:szCs w:val="48"/>
        </w:rPr>
        <w:t>202</w:t>
      </w:r>
      <w:r w:rsidR="00A3508C" w:rsidRPr="008B3D39">
        <w:rPr>
          <w:rFonts w:ascii="Arial" w:hAnsi="Arial" w:cs="Arial"/>
          <w:b/>
          <w:bCs/>
          <w:color w:val="auto"/>
          <w:sz w:val="48"/>
          <w:szCs w:val="48"/>
        </w:rPr>
        <w:t>2</w:t>
      </w:r>
    </w:p>
    <w:p w14:paraId="7304422E" w14:textId="77777777" w:rsidR="005B205D" w:rsidRPr="004C0BCF" w:rsidRDefault="005B205D" w:rsidP="005B205D">
      <w:pPr>
        <w:spacing w:after="120"/>
      </w:pPr>
    </w:p>
    <w:p w14:paraId="056BE62F" w14:textId="77777777" w:rsidR="005B205D" w:rsidRPr="004C0BCF" w:rsidRDefault="005B205D" w:rsidP="005B205D">
      <w:pPr>
        <w:spacing w:after="120"/>
      </w:pPr>
    </w:p>
    <w:p w14:paraId="176A5C23" w14:textId="77777777" w:rsidR="005B205D" w:rsidRPr="004C0BCF" w:rsidRDefault="005B205D" w:rsidP="005B205D">
      <w:pPr>
        <w:spacing w:after="120"/>
      </w:pPr>
    </w:p>
    <w:p w14:paraId="665D73FE" w14:textId="77777777" w:rsidR="005B205D" w:rsidRPr="004C0BCF" w:rsidRDefault="005B205D" w:rsidP="005B205D">
      <w:pPr>
        <w:spacing w:after="120"/>
      </w:pPr>
    </w:p>
    <w:p w14:paraId="2A37C9D7" w14:textId="77777777" w:rsidR="005B205D" w:rsidRPr="004C0BCF" w:rsidRDefault="005B205D" w:rsidP="005B205D">
      <w:pPr>
        <w:spacing w:after="120"/>
      </w:pPr>
    </w:p>
    <w:p w14:paraId="39470C88" w14:textId="77777777" w:rsidR="005B205D" w:rsidRPr="004C0BCF" w:rsidRDefault="005B205D" w:rsidP="005B205D">
      <w:pPr>
        <w:spacing w:after="120"/>
      </w:pPr>
    </w:p>
    <w:p w14:paraId="75B8858F" w14:textId="2F8D4470" w:rsidR="005B205D" w:rsidRDefault="005B205D" w:rsidP="00DD14B7">
      <w:pPr>
        <w:pStyle w:val="Brdtext"/>
      </w:pPr>
      <w:r w:rsidRPr="004C0BCF">
        <w:t xml:space="preserve">Verksamhetsberättelsen finns i storstil, punktskrift, Daisy samt i Wordformat. Den går att beställa från SRF Stockholms stads kansli, 08-452 22 00, </w:t>
      </w:r>
      <w:hyperlink r:id="rId13" w:history="1">
        <w:r w:rsidR="00DD14B7" w:rsidRPr="00385F82">
          <w:rPr>
            <w:rStyle w:val="Hyperlnk"/>
          </w:rPr>
          <w:t>kansli@srfstockholm.se</w:t>
        </w:r>
      </w:hyperlink>
      <w:r w:rsidRPr="004C0BCF">
        <w:t xml:space="preserve">. De finns även att ladda ner från vår hemsida, </w:t>
      </w:r>
      <w:hyperlink r:id="rId14" w:history="1">
        <w:r w:rsidRPr="004C0BCF">
          <w:rPr>
            <w:rStyle w:val="Hyperlnk"/>
          </w:rPr>
          <w:t>www.srf.nu/stockholm</w:t>
        </w:r>
      </w:hyperlink>
      <w:r w:rsidRPr="004C0BCF">
        <w:t xml:space="preserve">. </w:t>
      </w:r>
    </w:p>
    <w:p w14:paraId="5D6A2A20" w14:textId="77777777" w:rsidR="007A3F56" w:rsidRDefault="007A3F56" w:rsidP="00DD14B7">
      <w:pPr>
        <w:pStyle w:val="Brdtext"/>
      </w:pPr>
    </w:p>
    <w:p w14:paraId="228A220E" w14:textId="77777777" w:rsidR="007A3F56" w:rsidRPr="004C0BCF" w:rsidRDefault="007A3F56" w:rsidP="00DD14B7">
      <w:pPr>
        <w:pStyle w:val="Brdtext"/>
        <w:rPr>
          <w:b/>
        </w:rPr>
      </w:pPr>
    </w:p>
    <w:p w14:paraId="7584324A" w14:textId="77777777" w:rsidR="005B205D" w:rsidRPr="00DD14B7" w:rsidRDefault="005B205D" w:rsidP="00DD14B7">
      <w:pPr>
        <w:pStyle w:val="Brdtext"/>
        <w:rPr>
          <w:b/>
        </w:rPr>
      </w:pPr>
      <w:r w:rsidRPr="00DD14B7">
        <w:rPr>
          <w:b/>
        </w:rPr>
        <w:t>Innehållsförteckningen på nästa sida har hyperlänkar. Det innebär att du kan klicka eller trycka Enter och komma till de olika avsnitten, precis som på en hemsida. Om du använder skärmläsare med rubriklistefunktioner i Word kan du även navigera i dokumentet med hjälp av rubriklistor.</w:t>
      </w:r>
    </w:p>
    <w:p w14:paraId="6B8A37B7" w14:textId="77777777" w:rsidR="005B205D" w:rsidRPr="004C0BCF" w:rsidRDefault="005B205D" w:rsidP="005B205D">
      <w:pPr>
        <w:spacing w:after="120"/>
        <w:rPr>
          <w:b/>
        </w:rPr>
      </w:pPr>
      <w:r w:rsidRPr="004C0BCF">
        <w:rPr>
          <w:b/>
        </w:rPr>
        <w:br w:type="page"/>
      </w:r>
    </w:p>
    <w:p w14:paraId="1525CD2B" w14:textId="6D35FB59" w:rsidR="00105891" w:rsidRPr="00105891" w:rsidRDefault="00105891" w:rsidP="00105891">
      <w:pPr>
        <w:pStyle w:val="Innehll2"/>
        <w:tabs>
          <w:tab w:val="right" w:leader="dot" w:pos="9769"/>
        </w:tabs>
        <w:ind w:left="0"/>
        <w:rPr>
          <w:noProof/>
          <w:sz w:val="32"/>
          <w:szCs w:val="32"/>
        </w:rPr>
      </w:pPr>
      <w:r w:rsidRPr="00105891">
        <w:rPr>
          <w:b/>
          <w:bCs/>
          <w:noProof/>
          <w:sz w:val="32"/>
          <w:szCs w:val="32"/>
        </w:rPr>
        <w:lastRenderedPageBreak/>
        <w:t>1</w:t>
      </w:r>
      <w:r w:rsidRPr="00105891">
        <w:rPr>
          <w:noProof/>
          <w:sz w:val="32"/>
          <w:szCs w:val="32"/>
        </w:rPr>
        <w:t xml:space="preserve"> </w:t>
      </w:r>
      <w:r w:rsidRPr="00105891">
        <w:rPr>
          <w:b/>
          <w:bCs/>
          <w:noProof/>
          <w:sz w:val="32"/>
          <w:szCs w:val="32"/>
        </w:rPr>
        <w:t>Inledning</w:t>
      </w:r>
    </w:p>
    <w:p w14:paraId="0A850B12" w14:textId="348FB89A" w:rsidR="00C81253" w:rsidRDefault="00F4285B">
      <w:pPr>
        <w:pStyle w:val="Innehll2"/>
        <w:tabs>
          <w:tab w:val="right" w:leader="dot" w:pos="9769"/>
        </w:tabs>
        <w:rPr>
          <w:rFonts w:asciiTheme="minorHAnsi" w:eastAsiaTheme="minorEastAsia" w:hAnsiTheme="minorHAnsi" w:cstheme="minorBidi"/>
          <w:noProof/>
          <w:sz w:val="22"/>
          <w:szCs w:val="22"/>
        </w:rPr>
      </w:pPr>
      <w:r w:rsidRPr="004C0BCF">
        <w:rPr>
          <w:noProof/>
        </w:rPr>
        <w:fldChar w:fldCharType="begin"/>
      </w:r>
      <w:r w:rsidR="005B205D" w:rsidRPr="004C0BCF">
        <w:instrText xml:space="preserve"> TOC \o "1-3" \h \z \u </w:instrText>
      </w:r>
      <w:r w:rsidRPr="004C0BCF">
        <w:rPr>
          <w:noProof/>
        </w:rPr>
        <w:fldChar w:fldCharType="separate"/>
      </w:r>
      <w:hyperlink w:anchor="_Toc128211079" w:history="1">
        <w:r w:rsidR="00C81253" w:rsidRPr="003D42C6">
          <w:rPr>
            <w:rStyle w:val="Hyperlnk"/>
            <w:noProof/>
          </w:rPr>
          <w:t>1.1 Ordföranden har ordet</w:t>
        </w:r>
        <w:r w:rsidR="00C81253">
          <w:rPr>
            <w:noProof/>
            <w:webHidden/>
          </w:rPr>
          <w:tab/>
        </w:r>
        <w:r w:rsidR="00C81253">
          <w:rPr>
            <w:noProof/>
            <w:webHidden/>
          </w:rPr>
          <w:fldChar w:fldCharType="begin"/>
        </w:r>
        <w:r w:rsidR="00C81253">
          <w:rPr>
            <w:noProof/>
            <w:webHidden/>
          </w:rPr>
          <w:instrText xml:space="preserve"> PAGEREF _Toc128211079 \h </w:instrText>
        </w:r>
        <w:r w:rsidR="00C81253">
          <w:rPr>
            <w:noProof/>
            <w:webHidden/>
          </w:rPr>
        </w:r>
        <w:r w:rsidR="00C81253">
          <w:rPr>
            <w:noProof/>
            <w:webHidden/>
          </w:rPr>
          <w:fldChar w:fldCharType="separate"/>
        </w:r>
        <w:r w:rsidR="00F3058F">
          <w:rPr>
            <w:noProof/>
            <w:webHidden/>
          </w:rPr>
          <w:t>4</w:t>
        </w:r>
        <w:r w:rsidR="00C81253">
          <w:rPr>
            <w:noProof/>
            <w:webHidden/>
          </w:rPr>
          <w:fldChar w:fldCharType="end"/>
        </w:r>
      </w:hyperlink>
    </w:p>
    <w:p w14:paraId="2D066817" w14:textId="3F2BC745" w:rsidR="00C81253" w:rsidRDefault="00000000">
      <w:pPr>
        <w:pStyle w:val="Innehll1"/>
        <w:rPr>
          <w:rFonts w:asciiTheme="minorHAnsi" w:eastAsiaTheme="minorEastAsia" w:hAnsiTheme="minorHAnsi" w:cstheme="minorBidi"/>
          <w:b w:val="0"/>
          <w:iCs w:val="0"/>
          <w:sz w:val="22"/>
          <w:szCs w:val="22"/>
        </w:rPr>
      </w:pPr>
      <w:hyperlink w:anchor="_Toc128211080" w:history="1">
        <w:r w:rsidR="00C81253" w:rsidRPr="003D42C6">
          <w:rPr>
            <w:rStyle w:val="Hyperlnk"/>
          </w:rPr>
          <w:t>2 Organisation</w:t>
        </w:r>
        <w:r w:rsidR="00C81253">
          <w:rPr>
            <w:webHidden/>
          </w:rPr>
          <w:tab/>
        </w:r>
        <w:r w:rsidR="00C81253">
          <w:rPr>
            <w:webHidden/>
          </w:rPr>
          <w:fldChar w:fldCharType="begin"/>
        </w:r>
        <w:r w:rsidR="00C81253">
          <w:rPr>
            <w:webHidden/>
          </w:rPr>
          <w:instrText xml:space="preserve"> PAGEREF _Toc128211080 \h </w:instrText>
        </w:r>
        <w:r w:rsidR="00C81253">
          <w:rPr>
            <w:webHidden/>
          </w:rPr>
        </w:r>
        <w:r w:rsidR="00C81253">
          <w:rPr>
            <w:webHidden/>
          </w:rPr>
          <w:fldChar w:fldCharType="separate"/>
        </w:r>
        <w:r w:rsidR="00F3058F">
          <w:rPr>
            <w:webHidden/>
          </w:rPr>
          <w:t>5</w:t>
        </w:r>
        <w:r w:rsidR="00C81253">
          <w:rPr>
            <w:webHidden/>
          </w:rPr>
          <w:fldChar w:fldCharType="end"/>
        </w:r>
      </w:hyperlink>
    </w:p>
    <w:p w14:paraId="69D3F6D2" w14:textId="474B6D5C"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1" w:history="1">
        <w:r w:rsidR="00C81253" w:rsidRPr="003D42C6">
          <w:rPr>
            <w:rStyle w:val="Hyperlnk"/>
            <w:noProof/>
          </w:rPr>
          <w:t>2.1 Årsmöte</w:t>
        </w:r>
        <w:r w:rsidR="00C81253">
          <w:rPr>
            <w:noProof/>
            <w:webHidden/>
          </w:rPr>
          <w:tab/>
        </w:r>
        <w:r w:rsidR="00C81253">
          <w:rPr>
            <w:noProof/>
            <w:webHidden/>
          </w:rPr>
          <w:fldChar w:fldCharType="begin"/>
        </w:r>
        <w:r w:rsidR="00C81253">
          <w:rPr>
            <w:noProof/>
            <w:webHidden/>
          </w:rPr>
          <w:instrText xml:space="preserve"> PAGEREF _Toc128211081 \h </w:instrText>
        </w:r>
        <w:r w:rsidR="00C81253">
          <w:rPr>
            <w:noProof/>
            <w:webHidden/>
          </w:rPr>
        </w:r>
        <w:r w:rsidR="00C81253">
          <w:rPr>
            <w:noProof/>
            <w:webHidden/>
          </w:rPr>
          <w:fldChar w:fldCharType="separate"/>
        </w:r>
        <w:r w:rsidR="00F3058F">
          <w:rPr>
            <w:noProof/>
            <w:webHidden/>
          </w:rPr>
          <w:t>5</w:t>
        </w:r>
        <w:r w:rsidR="00C81253">
          <w:rPr>
            <w:noProof/>
            <w:webHidden/>
          </w:rPr>
          <w:fldChar w:fldCharType="end"/>
        </w:r>
      </w:hyperlink>
    </w:p>
    <w:p w14:paraId="03B0C689" w14:textId="647C89F3"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2" w:history="1">
        <w:r w:rsidR="00C81253" w:rsidRPr="003D42C6">
          <w:rPr>
            <w:rStyle w:val="Hyperlnk"/>
            <w:noProof/>
          </w:rPr>
          <w:t>2.2 Styrelse</w:t>
        </w:r>
        <w:r w:rsidR="00C81253">
          <w:rPr>
            <w:noProof/>
            <w:webHidden/>
          </w:rPr>
          <w:tab/>
        </w:r>
        <w:r w:rsidR="00C81253">
          <w:rPr>
            <w:noProof/>
            <w:webHidden/>
          </w:rPr>
          <w:fldChar w:fldCharType="begin"/>
        </w:r>
        <w:r w:rsidR="00C81253">
          <w:rPr>
            <w:noProof/>
            <w:webHidden/>
          </w:rPr>
          <w:instrText xml:space="preserve"> PAGEREF _Toc128211082 \h </w:instrText>
        </w:r>
        <w:r w:rsidR="00C81253">
          <w:rPr>
            <w:noProof/>
            <w:webHidden/>
          </w:rPr>
        </w:r>
        <w:r w:rsidR="00C81253">
          <w:rPr>
            <w:noProof/>
            <w:webHidden/>
          </w:rPr>
          <w:fldChar w:fldCharType="separate"/>
        </w:r>
        <w:r w:rsidR="00F3058F">
          <w:rPr>
            <w:noProof/>
            <w:webHidden/>
          </w:rPr>
          <w:t>6</w:t>
        </w:r>
        <w:r w:rsidR="00C81253">
          <w:rPr>
            <w:noProof/>
            <w:webHidden/>
          </w:rPr>
          <w:fldChar w:fldCharType="end"/>
        </w:r>
      </w:hyperlink>
    </w:p>
    <w:p w14:paraId="2FBD2CFE" w14:textId="5D6E0DDE"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3" w:history="1">
        <w:r w:rsidR="00C81253" w:rsidRPr="003D42C6">
          <w:rPr>
            <w:rStyle w:val="Hyperlnk"/>
            <w:noProof/>
          </w:rPr>
          <w:t>2.3 Höstmötet</w:t>
        </w:r>
        <w:r w:rsidR="00C81253">
          <w:rPr>
            <w:noProof/>
            <w:webHidden/>
          </w:rPr>
          <w:tab/>
        </w:r>
        <w:r w:rsidR="00C81253">
          <w:rPr>
            <w:noProof/>
            <w:webHidden/>
          </w:rPr>
          <w:fldChar w:fldCharType="begin"/>
        </w:r>
        <w:r w:rsidR="00C81253">
          <w:rPr>
            <w:noProof/>
            <w:webHidden/>
          </w:rPr>
          <w:instrText xml:space="preserve"> PAGEREF _Toc128211083 \h </w:instrText>
        </w:r>
        <w:r w:rsidR="00C81253">
          <w:rPr>
            <w:noProof/>
            <w:webHidden/>
          </w:rPr>
        </w:r>
        <w:r w:rsidR="00C81253">
          <w:rPr>
            <w:noProof/>
            <w:webHidden/>
          </w:rPr>
          <w:fldChar w:fldCharType="separate"/>
        </w:r>
        <w:r w:rsidR="00F3058F">
          <w:rPr>
            <w:noProof/>
            <w:webHidden/>
          </w:rPr>
          <w:t>7</w:t>
        </w:r>
        <w:r w:rsidR="00C81253">
          <w:rPr>
            <w:noProof/>
            <w:webHidden/>
          </w:rPr>
          <w:fldChar w:fldCharType="end"/>
        </w:r>
      </w:hyperlink>
    </w:p>
    <w:p w14:paraId="0773E119" w14:textId="21640770"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4" w:history="1">
        <w:r w:rsidR="00C81253" w:rsidRPr="003D42C6">
          <w:rPr>
            <w:rStyle w:val="Hyperlnk"/>
            <w:noProof/>
          </w:rPr>
          <w:t>2.4 Utbildningstillfällen för styrelse och personal</w:t>
        </w:r>
        <w:r w:rsidR="00C81253">
          <w:rPr>
            <w:noProof/>
            <w:webHidden/>
          </w:rPr>
          <w:tab/>
        </w:r>
        <w:r w:rsidR="00C81253">
          <w:rPr>
            <w:noProof/>
            <w:webHidden/>
          </w:rPr>
          <w:fldChar w:fldCharType="begin"/>
        </w:r>
        <w:r w:rsidR="00C81253">
          <w:rPr>
            <w:noProof/>
            <w:webHidden/>
          </w:rPr>
          <w:instrText xml:space="preserve"> PAGEREF _Toc128211084 \h </w:instrText>
        </w:r>
        <w:r w:rsidR="00C81253">
          <w:rPr>
            <w:noProof/>
            <w:webHidden/>
          </w:rPr>
        </w:r>
        <w:r w:rsidR="00C81253">
          <w:rPr>
            <w:noProof/>
            <w:webHidden/>
          </w:rPr>
          <w:fldChar w:fldCharType="separate"/>
        </w:r>
        <w:r w:rsidR="00F3058F">
          <w:rPr>
            <w:noProof/>
            <w:webHidden/>
          </w:rPr>
          <w:t>7</w:t>
        </w:r>
        <w:r w:rsidR="00C81253">
          <w:rPr>
            <w:noProof/>
            <w:webHidden/>
          </w:rPr>
          <w:fldChar w:fldCharType="end"/>
        </w:r>
      </w:hyperlink>
    </w:p>
    <w:p w14:paraId="038F20E0" w14:textId="217DAA0F"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5" w:history="1">
        <w:r w:rsidR="00C81253" w:rsidRPr="003D42C6">
          <w:rPr>
            <w:rStyle w:val="Hyperlnk"/>
            <w:noProof/>
          </w:rPr>
          <w:t>2.5 Revisorer</w:t>
        </w:r>
        <w:r w:rsidR="00C81253">
          <w:rPr>
            <w:noProof/>
            <w:webHidden/>
          </w:rPr>
          <w:tab/>
        </w:r>
        <w:r w:rsidR="00C81253">
          <w:rPr>
            <w:noProof/>
            <w:webHidden/>
          </w:rPr>
          <w:fldChar w:fldCharType="begin"/>
        </w:r>
        <w:r w:rsidR="00C81253">
          <w:rPr>
            <w:noProof/>
            <w:webHidden/>
          </w:rPr>
          <w:instrText xml:space="preserve"> PAGEREF _Toc128211085 \h </w:instrText>
        </w:r>
        <w:r w:rsidR="00C81253">
          <w:rPr>
            <w:noProof/>
            <w:webHidden/>
          </w:rPr>
        </w:r>
        <w:r w:rsidR="00C81253">
          <w:rPr>
            <w:noProof/>
            <w:webHidden/>
          </w:rPr>
          <w:fldChar w:fldCharType="separate"/>
        </w:r>
        <w:r w:rsidR="00F3058F">
          <w:rPr>
            <w:noProof/>
            <w:webHidden/>
          </w:rPr>
          <w:t>8</w:t>
        </w:r>
        <w:r w:rsidR="00C81253">
          <w:rPr>
            <w:noProof/>
            <w:webHidden/>
          </w:rPr>
          <w:fldChar w:fldCharType="end"/>
        </w:r>
      </w:hyperlink>
    </w:p>
    <w:p w14:paraId="24ECEBF9" w14:textId="10B68E43"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6" w:history="1">
        <w:r w:rsidR="00C81253" w:rsidRPr="003D42C6">
          <w:rPr>
            <w:rStyle w:val="Hyperlnk"/>
            <w:noProof/>
          </w:rPr>
          <w:t>2.6 Arbetsgrupper</w:t>
        </w:r>
        <w:r w:rsidR="00C81253">
          <w:rPr>
            <w:noProof/>
            <w:webHidden/>
          </w:rPr>
          <w:tab/>
        </w:r>
        <w:r w:rsidR="00C81253">
          <w:rPr>
            <w:noProof/>
            <w:webHidden/>
          </w:rPr>
          <w:fldChar w:fldCharType="begin"/>
        </w:r>
        <w:r w:rsidR="00C81253">
          <w:rPr>
            <w:noProof/>
            <w:webHidden/>
          </w:rPr>
          <w:instrText xml:space="preserve"> PAGEREF _Toc128211086 \h </w:instrText>
        </w:r>
        <w:r w:rsidR="00C81253">
          <w:rPr>
            <w:noProof/>
            <w:webHidden/>
          </w:rPr>
        </w:r>
        <w:r w:rsidR="00C81253">
          <w:rPr>
            <w:noProof/>
            <w:webHidden/>
          </w:rPr>
          <w:fldChar w:fldCharType="separate"/>
        </w:r>
        <w:r w:rsidR="00F3058F">
          <w:rPr>
            <w:noProof/>
            <w:webHidden/>
          </w:rPr>
          <w:t>8</w:t>
        </w:r>
        <w:r w:rsidR="00C81253">
          <w:rPr>
            <w:noProof/>
            <w:webHidden/>
          </w:rPr>
          <w:fldChar w:fldCharType="end"/>
        </w:r>
      </w:hyperlink>
    </w:p>
    <w:p w14:paraId="30256495" w14:textId="2D20AE26"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7" w:history="1">
        <w:r w:rsidR="00C81253" w:rsidRPr="003D42C6">
          <w:rPr>
            <w:rStyle w:val="Hyperlnk"/>
            <w:noProof/>
          </w:rPr>
          <w:t>2.7 Samverkan med andra organisationer</w:t>
        </w:r>
        <w:r w:rsidR="00C81253">
          <w:rPr>
            <w:noProof/>
            <w:webHidden/>
          </w:rPr>
          <w:tab/>
        </w:r>
        <w:r w:rsidR="00C81253">
          <w:rPr>
            <w:noProof/>
            <w:webHidden/>
          </w:rPr>
          <w:fldChar w:fldCharType="begin"/>
        </w:r>
        <w:r w:rsidR="00C81253">
          <w:rPr>
            <w:noProof/>
            <w:webHidden/>
          </w:rPr>
          <w:instrText xml:space="preserve"> PAGEREF _Toc128211087 \h </w:instrText>
        </w:r>
        <w:r w:rsidR="00C81253">
          <w:rPr>
            <w:noProof/>
            <w:webHidden/>
          </w:rPr>
        </w:r>
        <w:r w:rsidR="00C81253">
          <w:rPr>
            <w:noProof/>
            <w:webHidden/>
          </w:rPr>
          <w:fldChar w:fldCharType="separate"/>
        </w:r>
        <w:r w:rsidR="00F3058F">
          <w:rPr>
            <w:noProof/>
            <w:webHidden/>
          </w:rPr>
          <w:t>9</w:t>
        </w:r>
        <w:r w:rsidR="00C81253">
          <w:rPr>
            <w:noProof/>
            <w:webHidden/>
          </w:rPr>
          <w:fldChar w:fldCharType="end"/>
        </w:r>
      </w:hyperlink>
    </w:p>
    <w:p w14:paraId="259079A7" w14:textId="0EEE134B"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8" w:history="1">
        <w:r w:rsidR="00C81253" w:rsidRPr="003D42C6">
          <w:rPr>
            <w:rStyle w:val="Hyperlnk"/>
            <w:noProof/>
          </w:rPr>
          <w:t>2.8 Kansli och personal</w:t>
        </w:r>
        <w:r w:rsidR="00C81253">
          <w:rPr>
            <w:noProof/>
            <w:webHidden/>
          </w:rPr>
          <w:tab/>
        </w:r>
        <w:r w:rsidR="00C81253">
          <w:rPr>
            <w:noProof/>
            <w:webHidden/>
          </w:rPr>
          <w:fldChar w:fldCharType="begin"/>
        </w:r>
        <w:r w:rsidR="00C81253">
          <w:rPr>
            <w:noProof/>
            <w:webHidden/>
          </w:rPr>
          <w:instrText xml:space="preserve"> PAGEREF _Toc128211088 \h </w:instrText>
        </w:r>
        <w:r w:rsidR="00C81253">
          <w:rPr>
            <w:noProof/>
            <w:webHidden/>
          </w:rPr>
        </w:r>
        <w:r w:rsidR="00C81253">
          <w:rPr>
            <w:noProof/>
            <w:webHidden/>
          </w:rPr>
          <w:fldChar w:fldCharType="separate"/>
        </w:r>
        <w:r w:rsidR="00F3058F">
          <w:rPr>
            <w:noProof/>
            <w:webHidden/>
          </w:rPr>
          <w:t>9</w:t>
        </w:r>
        <w:r w:rsidR="00C81253">
          <w:rPr>
            <w:noProof/>
            <w:webHidden/>
          </w:rPr>
          <w:fldChar w:fldCharType="end"/>
        </w:r>
      </w:hyperlink>
    </w:p>
    <w:p w14:paraId="3297C71F" w14:textId="2CF288E9"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89" w:history="1">
        <w:r w:rsidR="00C81253" w:rsidRPr="003D42C6">
          <w:rPr>
            <w:rStyle w:val="Hyperlnk"/>
            <w:noProof/>
          </w:rPr>
          <w:t>2.9 Ledsagning under aktiviteter</w:t>
        </w:r>
        <w:r w:rsidR="00C81253">
          <w:rPr>
            <w:noProof/>
            <w:webHidden/>
          </w:rPr>
          <w:tab/>
        </w:r>
        <w:r w:rsidR="00C81253">
          <w:rPr>
            <w:noProof/>
            <w:webHidden/>
          </w:rPr>
          <w:fldChar w:fldCharType="begin"/>
        </w:r>
        <w:r w:rsidR="00C81253">
          <w:rPr>
            <w:noProof/>
            <w:webHidden/>
          </w:rPr>
          <w:instrText xml:space="preserve"> PAGEREF _Toc128211089 \h </w:instrText>
        </w:r>
        <w:r w:rsidR="00C81253">
          <w:rPr>
            <w:noProof/>
            <w:webHidden/>
          </w:rPr>
        </w:r>
        <w:r w:rsidR="00C81253">
          <w:rPr>
            <w:noProof/>
            <w:webHidden/>
          </w:rPr>
          <w:fldChar w:fldCharType="separate"/>
        </w:r>
        <w:r w:rsidR="00F3058F">
          <w:rPr>
            <w:noProof/>
            <w:webHidden/>
          </w:rPr>
          <w:t>9</w:t>
        </w:r>
        <w:r w:rsidR="00C81253">
          <w:rPr>
            <w:noProof/>
            <w:webHidden/>
          </w:rPr>
          <w:fldChar w:fldCharType="end"/>
        </w:r>
      </w:hyperlink>
    </w:p>
    <w:p w14:paraId="03BEC6BC" w14:textId="62F927A2" w:rsidR="00C81253" w:rsidRDefault="00000000">
      <w:pPr>
        <w:pStyle w:val="Innehll1"/>
        <w:rPr>
          <w:rFonts w:asciiTheme="minorHAnsi" w:eastAsiaTheme="minorEastAsia" w:hAnsiTheme="minorHAnsi" w:cstheme="minorBidi"/>
          <w:b w:val="0"/>
          <w:iCs w:val="0"/>
          <w:sz w:val="22"/>
          <w:szCs w:val="22"/>
        </w:rPr>
      </w:pPr>
      <w:hyperlink w:anchor="_Toc128211090" w:history="1">
        <w:r w:rsidR="00C81253" w:rsidRPr="003D42C6">
          <w:rPr>
            <w:rStyle w:val="Hyperlnk"/>
          </w:rPr>
          <w:t>3 Intressepolitiskt påverkansarbete</w:t>
        </w:r>
        <w:r w:rsidR="00C81253">
          <w:rPr>
            <w:webHidden/>
          </w:rPr>
          <w:tab/>
        </w:r>
        <w:r w:rsidR="00C81253">
          <w:rPr>
            <w:webHidden/>
          </w:rPr>
          <w:fldChar w:fldCharType="begin"/>
        </w:r>
        <w:r w:rsidR="00C81253">
          <w:rPr>
            <w:webHidden/>
          </w:rPr>
          <w:instrText xml:space="preserve"> PAGEREF _Toc128211090 \h </w:instrText>
        </w:r>
        <w:r w:rsidR="00C81253">
          <w:rPr>
            <w:webHidden/>
          </w:rPr>
        </w:r>
        <w:r w:rsidR="00C81253">
          <w:rPr>
            <w:webHidden/>
          </w:rPr>
          <w:fldChar w:fldCharType="separate"/>
        </w:r>
        <w:r w:rsidR="00F3058F">
          <w:rPr>
            <w:webHidden/>
          </w:rPr>
          <w:t>10</w:t>
        </w:r>
        <w:r w:rsidR="00C81253">
          <w:rPr>
            <w:webHidden/>
          </w:rPr>
          <w:fldChar w:fldCharType="end"/>
        </w:r>
      </w:hyperlink>
    </w:p>
    <w:p w14:paraId="48DABEF0" w14:textId="3B361251"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1" w:history="1">
        <w:r w:rsidR="00C81253" w:rsidRPr="003D42C6">
          <w:rPr>
            <w:rStyle w:val="Hyperlnk"/>
            <w:noProof/>
          </w:rPr>
          <w:t>3.1 Inför valet</w:t>
        </w:r>
        <w:r w:rsidR="00C81253">
          <w:rPr>
            <w:noProof/>
            <w:webHidden/>
          </w:rPr>
          <w:tab/>
        </w:r>
        <w:r w:rsidR="00C81253">
          <w:rPr>
            <w:noProof/>
            <w:webHidden/>
          </w:rPr>
          <w:fldChar w:fldCharType="begin"/>
        </w:r>
        <w:r w:rsidR="00C81253">
          <w:rPr>
            <w:noProof/>
            <w:webHidden/>
          </w:rPr>
          <w:instrText xml:space="preserve"> PAGEREF _Toc128211091 \h </w:instrText>
        </w:r>
        <w:r w:rsidR="00C81253">
          <w:rPr>
            <w:noProof/>
            <w:webHidden/>
          </w:rPr>
        </w:r>
        <w:r w:rsidR="00C81253">
          <w:rPr>
            <w:noProof/>
            <w:webHidden/>
          </w:rPr>
          <w:fldChar w:fldCharType="separate"/>
        </w:r>
        <w:r w:rsidR="00F3058F">
          <w:rPr>
            <w:noProof/>
            <w:webHidden/>
          </w:rPr>
          <w:t>10</w:t>
        </w:r>
        <w:r w:rsidR="00C81253">
          <w:rPr>
            <w:noProof/>
            <w:webHidden/>
          </w:rPr>
          <w:fldChar w:fldCharType="end"/>
        </w:r>
      </w:hyperlink>
    </w:p>
    <w:p w14:paraId="0ADBD036" w14:textId="0029455C"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2" w:history="1">
        <w:r w:rsidR="00C81253" w:rsidRPr="003D42C6">
          <w:rPr>
            <w:rStyle w:val="Hyperlnk"/>
            <w:noProof/>
          </w:rPr>
          <w:t>3.2 Stöd och service</w:t>
        </w:r>
        <w:r w:rsidR="00C81253">
          <w:rPr>
            <w:noProof/>
            <w:webHidden/>
          </w:rPr>
          <w:tab/>
        </w:r>
        <w:r w:rsidR="00C81253">
          <w:rPr>
            <w:noProof/>
            <w:webHidden/>
          </w:rPr>
          <w:fldChar w:fldCharType="begin"/>
        </w:r>
        <w:r w:rsidR="00C81253">
          <w:rPr>
            <w:noProof/>
            <w:webHidden/>
          </w:rPr>
          <w:instrText xml:space="preserve"> PAGEREF _Toc128211092 \h </w:instrText>
        </w:r>
        <w:r w:rsidR="00C81253">
          <w:rPr>
            <w:noProof/>
            <w:webHidden/>
          </w:rPr>
        </w:r>
        <w:r w:rsidR="00C81253">
          <w:rPr>
            <w:noProof/>
            <w:webHidden/>
          </w:rPr>
          <w:fldChar w:fldCharType="separate"/>
        </w:r>
        <w:r w:rsidR="00F3058F">
          <w:rPr>
            <w:noProof/>
            <w:webHidden/>
          </w:rPr>
          <w:t>11</w:t>
        </w:r>
        <w:r w:rsidR="00C81253">
          <w:rPr>
            <w:noProof/>
            <w:webHidden/>
          </w:rPr>
          <w:fldChar w:fldCharType="end"/>
        </w:r>
      </w:hyperlink>
    </w:p>
    <w:p w14:paraId="2DCF64FC" w14:textId="77716C80"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3" w:history="1">
        <w:r w:rsidR="00C81253" w:rsidRPr="003D42C6">
          <w:rPr>
            <w:rStyle w:val="Hyperlnk"/>
            <w:noProof/>
          </w:rPr>
          <w:t>3.3 Information och kommunikation</w:t>
        </w:r>
        <w:r w:rsidR="00C81253">
          <w:rPr>
            <w:noProof/>
            <w:webHidden/>
          </w:rPr>
          <w:tab/>
        </w:r>
        <w:r w:rsidR="00C81253">
          <w:rPr>
            <w:noProof/>
            <w:webHidden/>
          </w:rPr>
          <w:fldChar w:fldCharType="begin"/>
        </w:r>
        <w:r w:rsidR="00C81253">
          <w:rPr>
            <w:noProof/>
            <w:webHidden/>
          </w:rPr>
          <w:instrText xml:space="preserve"> PAGEREF _Toc128211093 \h </w:instrText>
        </w:r>
        <w:r w:rsidR="00C81253">
          <w:rPr>
            <w:noProof/>
            <w:webHidden/>
          </w:rPr>
        </w:r>
        <w:r w:rsidR="00C81253">
          <w:rPr>
            <w:noProof/>
            <w:webHidden/>
          </w:rPr>
          <w:fldChar w:fldCharType="separate"/>
        </w:r>
        <w:r w:rsidR="00F3058F">
          <w:rPr>
            <w:noProof/>
            <w:webHidden/>
          </w:rPr>
          <w:t>12</w:t>
        </w:r>
        <w:r w:rsidR="00C81253">
          <w:rPr>
            <w:noProof/>
            <w:webHidden/>
          </w:rPr>
          <w:fldChar w:fldCharType="end"/>
        </w:r>
      </w:hyperlink>
    </w:p>
    <w:p w14:paraId="0861E853" w14:textId="51883A67"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4" w:history="1">
        <w:r w:rsidR="00C81253" w:rsidRPr="003D42C6">
          <w:rPr>
            <w:rStyle w:val="Hyperlnk"/>
            <w:noProof/>
          </w:rPr>
          <w:t>3.4 Gatu- och trafikmiljö</w:t>
        </w:r>
        <w:r w:rsidR="00C81253">
          <w:rPr>
            <w:noProof/>
            <w:webHidden/>
          </w:rPr>
          <w:tab/>
        </w:r>
        <w:r w:rsidR="00C81253">
          <w:rPr>
            <w:noProof/>
            <w:webHidden/>
          </w:rPr>
          <w:fldChar w:fldCharType="begin"/>
        </w:r>
        <w:r w:rsidR="00C81253">
          <w:rPr>
            <w:noProof/>
            <w:webHidden/>
          </w:rPr>
          <w:instrText xml:space="preserve"> PAGEREF _Toc128211094 \h </w:instrText>
        </w:r>
        <w:r w:rsidR="00C81253">
          <w:rPr>
            <w:noProof/>
            <w:webHidden/>
          </w:rPr>
        </w:r>
        <w:r w:rsidR="00C81253">
          <w:rPr>
            <w:noProof/>
            <w:webHidden/>
          </w:rPr>
          <w:fldChar w:fldCharType="separate"/>
        </w:r>
        <w:r w:rsidR="00F3058F">
          <w:rPr>
            <w:noProof/>
            <w:webHidden/>
          </w:rPr>
          <w:t>12</w:t>
        </w:r>
        <w:r w:rsidR="00C81253">
          <w:rPr>
            <w:noProof/>
            <w:webHidden/>
          </w:rPr>
          <w:fldChar w:fldCharType="end"/>
        </w:r>
      </w:hyperlink>
    </w:p>
    <w:p w14:paraId="2F1A6449" w14:textId="02A4B40B"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5" w:history="1">
        <w:r w:rsidR="00C81253" w:rsidRPr="003D42C6">
          <w:rPr>
            <w:rStyle w:val="Hyperlnk"/>
            <w:noProof/>
          </w:rPr>
          <w:t>3.5 Övrigt intressepolitiskt arbete</w:t>
        </w:r>
        <w:r w:rsidR="00C81253">
          <w:rPr>
            <w:noProof/>
            <w:webHidden/>
          </w:rPr>
          <w:tab/>
        </w:r>
        <w:r w:rsidR="00C81253">
          <w:rPr>
            <w:noProof/>
            <w:webHidden/>
          </w:rPr>
          <w:fldChar w:fldCharType="begin"/>
        </w:r>
        <w:r w:rsidR="00C81253">
          <w:rPr>
            <w:noProof/>
            <w:webHidden/>
          </w:rPr>
          <w:instrText xml:space="preserve"> PAGEREF _Toc128211095 \h </w:instrText>
        </w:r>
        <w:r w:rsidR="00C81253">
          <w:rPr>
            <w:noProof/>
            <w:webHidden/>
          </w:rPr>
        </w:r>
        <w:r w:rsidR="00C81253">
          <w:rPr>
            <w:noProof/>
            <w:webHidden/>
          </w:rPr>
          <w:fldChar w:fldCharType="separate"/>
        </w:r>
        <w:r w:rsidR="00F3058F">
          <w:rPr>
            <w:noProof/>
            <w:webHidden/>
          </w:rPr>
          <w:t>13</w:t>
        </w:r>
        <w:r w:rsidR="00C81253">
          <w:rPr>
            <w:noProof/>
            <w:webHidden/>
          </w:rPr>
          <w:fldChar w:fldCharType="end"/>
        </w:r>
      </w:hyperlink>
    </w:p>
    <w:p w14:paraId="22861DD6" w14:textId="07732BA3" w:rsidR="00C81253" w:rsidRDefault="00000000">
      <w:pPr>
        <w:pStyle w:val="Innehll1"/>
        <w:rPr>
          <w:rFonts w:asciiTheme="minorHAnsi" w:eastAsiaTheme="minorEastAsia" w:hAnsiTheme="minorHAnsi" w:cstheme="minorBidi"/>
          <w:b w:val="0"/>
          <w:iCs w:val="0"/>
          <w:sz w:val="22"/>
          <w:szCs w:val="22"/>
        </w:rPr>
      </w:pPr>
      <w:hyperlink w:anchor="_Toc128211096" w:history="1">
        <w:r w:rsidR="00C81253" w:rsidRPr="003D42C6">
          <w:rPr>
            <w:rStyle w:val="Hyperlnk"/>
          </w:rPr>
          <w:t>4</w:t>
        </w:r>
        <w:r w:rsidR="00C81253">
          <w:rPr>
            <w:rFonts w:asciiTheme="minorHAnsi" w:eastAsiaTheme="minorEastAsia" w:hAnsiTheme="minorHAnsi" w:cstheme="minorBidi"/>
            <w:b w:val="0"/>
            <w:iCs w:val="0"/>
            <w:sz w:val="22"/>
            <w:szCs w:val="22"/>
          </w:rPr>
          <w:t xml:space="preserve"> </w:t>
        </w:r>
        <w:r w:rsidR="00C81253" w:rsidRPr="003D42C6">
          <w:rPr>
            <w:rStyle w:val="Hyperlnk"/>
          </w:rPr>
          <w:t>Information</w:t>
        </w:r>
        <w:r w:rsidR="00C81253">
          <w:rPr>
            <w:webHidden/>
          </w:rPr>
          <w:tab/>
        </w:r>
        <w:r w:rsidR="00C81253">
          <w:rPr>
            <w:webHidden/>
          </w:rPr>
          <w:fldChar w:fldCharType="begin"/>
        </w:r>
        <w:r w:rsidR="00C81253">
          <w:rPr>
            <w:webHidden/>
          </w:rPr>
          <w:instrText xml:space="preserve"> PAGEREF _Toc128211096 \h </w:instrText>
        </w:r>
        <w:r w:rsidR="00C81253">
          <w:rPr>
            <w:webHidden/>
          </w:rPr>
        </w:r>
        <w:r w:rsidR="00C81253">
          <w:rPr>
            <w:webHidden/>
          </w:rPr>
          <w:fldChar w:fldCharType="separate"/>
        </w:r>
        <w:r w:rsidR="00F3058F">
          <w:rPr>
            <w:webHidden/>
          </w:rPr>
          <w:t>14</w:t>
        </w:r>
        <w:r w:rsidR="00C81253">
          <w:rPr>
            <w:webHidden/>
          </w:rPr>
          <w:fldChar w:fldCharType="end"/>
        </w:r>
      </w:hyperlink>
    </w:p>
    <w:p w14:paraId="0E336201" w14:textId="6FD73BC1" w:rsidR="00C81253" w:rsidRDefault="00000000">
      <w:pPr>
        <w:pStyle w:val="Innehll2"/>
        <w:tabs>
          <w:tab w:val="left" w:pos="1100"/>
          <w:tab w:val="right" w:leader="dot" w:pos="9769"/>
        </w:tabs>
        <w:rPr>
          <w:rFonts w:asciiTheme="minorHAnsi" w:eastAsiaTheme="minorEastAsia" w:hAnsiTheme="minorHAnsi" w:cstheme="minorBidi"/>
          <w:noProof/>
          <w:sz w:val="22"/>
          <w:szCs w:val="22"/>
        </w:rPr>
      </w:pPr>
      <w:hyperlink w:anchor="_Toc128211097" w:history="1">
        <w:r w:rsidR="00C81253" w:rsidRPr="003D42C6">
          <w:rPr>
            <w:rStyle w:val="Hyperlnk"/>
            <w:noProof/>
          </w:rPr>
          <w:t>4.1</w:t>
        </w:r>
        <w:r w:rsidR="00C81253">
          <w:rPr>
            <w:rFonts w:asciiTheme="minorHAnsi" w:eastAsiaTheme="minorEastAsia" w:hAnsiTheme="minorHAnsi" w:cstheme="minorBidi"/>
            <w:noProof/>
            <w:sz w:val="22"/>
            <w:szCs w:val="22"/>
          </w:rPr>
          <w:t xml:space="preserve"> </w:t>
        </w:r>
        <w:r w:rsidR="00C81253" w:rsidRPr="003D42C6">
          <w:rPr>
            <w:rStyle w:val="Hyperlnk"/>
            <w:noProof/>
          </w:rPr>
          <w:t>Hemsida och sociala medier</w:t>
        </w:r>
        <w:r w:rsidR="00C81253">
          <w:rPr>
            <w:noProof/>
            <w:webHidden/>
          </w:rPr>
          <w:tab/>
        </w:r>
        <w:r w:rsidR="00C81253">
          <w:rPr>
            <w:noProof/>
            <w:webHidden/>
          </w:rPr>
          <w:fldChar w:fldCharType="begin"/>
        </w:r>
        <w:r w:rsidR="00C81253">
          <w:rPr>
            <w:noProof/>
            <w:webHidden/>
          </w:rPr>
          <w:instrText xml:space="preserve"> PAGEREF _Toc128211097 \h </w:instrText>
        </w:r>
        <w:r w:rsidR="00C81253">
          <w:rPr>
            <w:noProof/>
            <w:webHidden/>
          </w:rPr>
        </w:r>
        <w:r w:rsidR="00C81253">
          <w:rPr>
            <w:noProof/>
            <w:webHidden/>
          </w:rPr>
          <w:fldChar w:fldCharType="separate"/>
        </w:r>
        <w:r w:rsidR="00F3058F">
          <w:rPr>
            <w:noProof/>
            <w:webHidden/>
          </w:rPr>
          <w:t>14</w:t>
        </w:r>
        <w:r w:rsidR="00C81253">
          <w:rPr>
            <w:noProof/>
            <w:webHidden/>
          </w:rPr>
          <w:fldChar w:fldCharType="end"/>
        </w:r>
      </w:hyperlink>
    </w:p>
    <w:p w14:paraId="644369DF" w14:textId="6AB1E928"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8" w:history="1">
        <w:r w:rsidR="00C81253" w:rsidRPr="003D42C6">
          <w:rPr>
            <w:rStyle w:val="Hyperlnk"/>
            <w:noProof/>
          </w:rPr>
          <w:t>4.2 Brokiga Blad</w:t>
        </w:r>
        <w:r w:rsidR="00C81253">
          <w:rPr>
            <w:noProof/>
            <w:webHidden/>
          </w:rPr>
          <w:tab/>
        </w:r>
        <w:r w:rsidR="00C81253">
          <w:rPr>
            <w:noProof/>
            <w:webHidden/>
          </w:rPr>
          <w:fldChar w:fldCharType="begin"/>
        </w:r>
        <w:r w:rsidR="00C81253">
          <w:rPr>
            <w:noProof/>
            <w:webHidden/>
          </w:rPr>
          <w:instrText xml:space="preserve"> PAGEREF _Toc128211098 \h </w:instrText>
        </w:r>
        <w:r w:rsidR="00C81253">
          <w:rPr>
            <w:noProof/>
            <w:webHidden/>
          </w:rPr>
        </w:r>
        <w:r w:rsidR="00C81253">
          <w:rPr>
            <w:noProof/>
            <w:webHidden/>
          </w:rPr>
          <w:fldChar w:fldCharType="separate"/>
        </w:r>
        <w:r w:rsidR="00F3058F">
          <w:rPr>
            <w:noProof/>
            <w:webHidden/>
          </w:rPr>
          <w:t>14</w:t>
        </w:r>
        <w:r w:rsidR="00C81253">
          <w:rPr>
            <w:noProof/>
            <w:webHidden/>
          </w:rPr>
          <w:fldChar w:fldCharType="end"/>
        </w:r>
      </w:hyperlink>
    </w:p>
    <w:p w14:paraId="094181FB" w14:textId="37DA1C15"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099" w:history="1">
        <w:r w:rsidR="00C81253" w:rsidRPr="003D42C6">
          <w:rPr>
            <w:rStyle w:val="Hyperlnk"/>
            <w:noProof/>
          </w:rPr>
          <w:t>4.3 E-postutskick</w:t>
        </w:r>
        <w:r w:rsidR="00C81253">
          <w:rPr>
            <w:noProof/>
            <w:webHidden/>
          </w:rPr>
          <w:tab/>
        </w:r>
        <w:r w:rsidR="00C81253">
          <w:rPr>
            <w:noProof/>
            <w:webHidden/>
          </w:rPr>
          <w:fldChar w:fldCharType="begin"/>
        </w:r>
        <w:r w:rsidR="00C81253">
          <w:rPr>
            <w:noProof/>
            <w:webHidden/>
          </w:rPr>
          <w:instrText xml:space="preserve"> PAGEREF _Toc128211099 \h </w:instrText>
        </w:r>
        <w:r w:rsidR="00C81253">
          <w:rPr>
            <w:noProof/>
            <w:webHidden/>
          </w:rPr>
        </w:r>
        <w:r w:rsidR="00C81253">
          <w:rPr>
            <w:noProof/>
            <w:webHidden/>
          </w:rPr>
          <w:fldChar w:fldCharType="separate"/>
        </w:r>
        <w:r w:rsidR="00F3058F">
          <w:rPr>
            <w:noProof/>
            <w:webHidden/>
          </w:rPr>
          <w:t>15</w:t>
        </w:r>
        <w:r w:rsidR="00C81253">
          <w:rPr>
            <w:noProof/>
            <w:webHidden/>
          </w:rPr>
          <w:fldChar w:fldCharType="end"/>
        </w:r>
      </w:hyperlink>
    </w:p>
    <w:p w14:paraId="3124383A" w14:textId="141C131F"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0" w:history="1">
        <w:r w:rsidR="00C81253" w:rsidRPr="003D42C6">
          <w:rPr>
            <w:rStyle w:val="Hyperlnk"/>
            <w:noProof/>
          </w:rPr>
          <w:t>4.4 Aktivitetstelefon</w:t>
        </w:r>
        <w:r w:rsidR="00C81253">
          <w:rPr>
            <w:noProof/>
            <w:webHidden/>
          </w:rPr>
          <w:tab/>
        </w:r>
        <w:r w:rsidR="00C81253">
          <w:rPr>
            <w:noProof/>
            <w:webHidden/>
          </w:rPr>
          <w:fldChar w:fldCharType="begin"/>
        </w:r>
        <w:r w:rsidR="00C81253">
          <w:rPr>
            <w:noProof/>
            <w:webHidden/>
          </w:rPr>
          <w:instrText xml:space="preserve"> PAGEREF _Toc128211100 \h </w:instrText>
        </w:r>
        <w:r w:rsidR="00C81253">
          <w:rPr>
            <w:noProof/>
            <w:webHidden/>
          </w:rPr>
        </w:r>
        <w:r w:rsidR="00C81253">
          <w:rPr>
            <w:noProof/>
            <w:webHidden/>
          </w:rPr>
          <w:fldChar w:fldCharType="separate"/>
        </w:r>
        <w:r w:rsidR="00F3058F">
          <w:rPr>
            <w:noProof/>
            <w:webHidden/>
          </w:rPr>
          <w:t>15</w:t>
        </w:r>
        <w:r w:rsidR="00C81253">
          <w:rPr>
            <w:noProof/>
            <w:webHidden/>
          </w:rPr>
          <w:fldChar w:fldCharType="end"/>
        </w:r>
      </w:hyperlink>
    </w:p>
    <w:p w14:paraId="558DCBD5" w14:textId="38833A33" w:rsidR="00C81253" w:rsidRDefault="00000000">
      <w:pPr>
        <w:pStyle w:val="Innehll1"/>
        <w:rPr>
          <w:rFonts w:asciiTheme="minorHAnsi" w:eastAsiaTheme="minorEastAsia" w:hAnsiTheme="minorHAnsi" w:cstheme="minorBidi"/>
          <w:b w:val="0"/>
          <w:iCs w:val="0"/>
          <w:sz w:val="22"/>
          <w:szCs w:val="22"/>
        </w:rPr>
      </w:pPr>
      <w:hyperlink w:anchor="_Toc128211101" w:history="1">
        <w:r w:rsidR="00C81253" w:rsidRPr="003D42C6">
          <w:rPr>
            <w:rStyle w:val="Hyperlnk"/>
          </w:rPr>
          <w:t>5 Medlemsverksamhet</w:t>
        </w:r>
        <w:r w:rsidR="00C81253">
          <w:rPr>
            <w:webHidden/>
          </w:rPr>
          <w:tab/>
        </w:r>
        <w:r w:rsidR="00C81253">
          <w:rPr>
            <w:webHidden/>
          </w:rPr>
          <w:fldChar w:fldCharType="begin"/>
        </w:r>
        <w:r w:rsidR="00C81253">
          <w:rPr>
            <w:webHidden/>
          </w:rPr>
          <w:instrText xml:space="preserve"> PAGEREF _Toc128211101 \h </w:instrText>
        </w:r>
        <w:r w:rsidR="00C81253">
          <w:rPr>
            <w:webHidden/>
          </w:rPr>
        </w:r>
        <w:r w:rsidR="00C81253">
          <w:rPr>
            <w:webHidden/>
          </w:rPr>
          <w:fldChar w:fldCharType="separate"/>
        </w:r>
        <w:r w:rsidR="00F3058F">
          <w:rPr>
            <w:webHidden/>
          </w:rPr>
          <w:t>15</w:t>
        </w:r>
        <w:r w:rsidR="00C81253">
          <w:rPr>
            <w:webHidden/>
          </w:rPr>
          <w:fldChar w:fldCharType="end"/>
        </w:r>
      </w:hyperlink>
    </w:p>
    <w:p w14:paraId="3BD17E26" w14:textId="00387910"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2" w:history="1">
        <w:r w:rsidR="00C81253" w:rsidRPr="003D42C6">
          <w:rPr>
            <w:rStyle w:val="Hyperlnk"/>
            <w:noProof/>
          </w:rPr>
          <w:t>5.1 Medlemsantal</w:t>
        </w:r>
        <w:r w:rsidR="00C81253">
          <w:rPr>
            <w:noProof/>
            <w:webHidden/>
          </w:rPr>
          <w:tab/>
        </w:r>
        <w:r w:rsidR="00C81253">
          <w:rPr>
            <w:noProof/>
            <w:webHidden/>
          </w:rPr>
          <w:fldChar w:fldCharType="begin"/>
        </w:r>
        <w:r w:rsidR="00C81253">
          <w:rPr>
            <w:noProof/>
            <w:webHidden/>
          </w:rPr>
          <w:instrText xml:space="preserve"> PAGEREF _Toc128211102 \h </w:instrText>
        </w:r>
        <w:r w:rsidR="00C81253">
          <w:rPr>
            <w:noProof/>
            <w:webHidden/>
          </w:rPr>
        </w:r>
        <w:r w:rsidR="00C81253">
          <w:rPr>
            <w:noProof/>
            <w:webHidden/>
          </w:rPr>
          <w:fldChar w:fldCharType="separate"/>
        </w:r>
        <w:r w:rsidR="00F3058F">
          <w:rPr>
            <w:noProof/>
            <w:webHidden/>
          </w:rPr>
          <w:t>15</w:t>
        </w:r>
        <w:r w:rsidR="00C81253">
          <w:rPr>
            <w:noProof/>
            <w:webHidden/>
          </w:rPr>
          <w:fldChar w:fldCharType="end"/>
        </w:r>
      </w:hyperlink>
    </w:p>
    <w:p w14:paraId="6EE1547D" w14:textId="4FA2F953"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3" w:history="1">
        <w:r w:rsidR="00C81253" w:rsidRPr="003D42C6">
          <w:rPr>
            <w:rStyle w:val="Hyperlnk"/>
            <w:noProof/>
          </w:rPr>
          <w:t>5.2 Mottagande av nya medlemmar</w:t>
        </w:r>
        <w:r w:rsidR="00C81253">
          <w:rPr>
            <w:noProof/>
            <w:webHidden/>
          </w:rPr>
          <w:tab/>
        </w:r>
        <w:r w:rsidR="00C81253">
          <w:rPr>
            <w:noProof/>
            <w:webHidden/>
          </w:rPr>
          <w:fldChar w:fldCharType="begin"/>
        </w:r>
        <w:r w:rsidR="00C81253">
          <w:rPr>
            <w:noProof/>
            <w:webHidden/>
          </w:rPr>
          <w:instrText xml:space="preserve"> PAGEREF _Toc128211103 \h </w:instrText>
        </w:r>
        <w:r w:rsidR="00C81253">
          <w:rPr>
            <w:noProof/>
            <w:webHidden/>
          </w:rPr>
        </w:r>
        <w:r w:rsidR="00C81253">
          <w:rPr>
            <w:noProof/>
            <w:webHidden/>
          </w:rPr>
          <w:fldChar w:fldCharType="separate"/>
        </w:r>
        <w:r w:rsidR="00F3058F">
          <w:rPr>
            <w:noProof/>
            <w:webHidden/>
          </w:rPr>
          <w:t>16</w:t>
        </w:r>
        <w:r w:rsidR="00C81253">
          <w:rPr>
            <w:noProof/>
            <w:webHidden/>
          </w:rPr>
          <w:fldChar w:fldCharType="end"/>
        </w:r>
      </w:hyperlink>
    </w:p>
    <w:p w14:paraId="557333B3" w14:textId="5774A84B"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4" w:history="1">
        <w:r w:rsidR="00C81253" w:rsidRPr="003D42C6">
          <w:rPr>
            <w:rStyle w:val="Hyperlnk"/>
            <w:noProof/>
          </w:rPr>
          <w:t xml:space="preserve">5.3 </w:t>
        </w:r>
        <w:r w:rsidR="00C81253" w:rsidRPr="003D42C6">
          <w:rPr>
            <w:rStyle w:val="Hyperlnk"/>
            <w:rFonts w:eastAsia="Calibri"/>
            <w:noProof/>
          </w:rPr>
          <w:t>Gotlandssalen</w:t>
        </w:r>
        <w:r w:rsidR="00C81253">
          <w:rPr>
            <w:noProof/>
            <w:webHidden/>
          </w:rPr>
          <w:tab/>
        </w:r>
        <w:r w:rsidR="00C81253">
          <w:rPr>
            <w:noProof/>
            <w:webHidden/>
          </w:rPr>
          <w:fldChar w:fldCharType="begin"/>
        </w:r>
        <w:r w:rsidR="00C81253">
          <w:rPr>
            <w:noProof/>
            <w:webHidden/>
          </w:rPr>
          <w:instrText xml:space="preserve"> PAGEREF _Toc128211104 \h </w:instrText>
        </w:r>
        <w:r w:rsidR="00C81253">
          <w:rPr>
            <w:noProof/>
            <w:webHidden/>
          </w:rPr>
        </w:r>
        <w:r w:rsidR="00C81253">
          <w:rPr>
            <w:noProof/>
            <w:webHidden/>
          </w:rPr>
          <w:fldChar w:fldCharType="separate"/>
        </w:r>
        <w:r w:rsidR="00F3058F">
          <w:rPr>
            <w:noProof/>
            <w:webHidden/>
          </w:rPr>
          <w:t>16</w:t>
        </w:r>
        <w:r w:rsidR="00C81253">
          <w:rPr>
            <w:noProof/>
            <w:webHidden/>
          </w:rPr>
          <w:fldChar w:fldCharType="end"/>
        </w:r>
      </w:hyperlink>
    </w:p>
    <w:p w14:paraId="3F933045" w14:textId="29531B3C"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5" w:history="1">
        <w:r w:rsidR="00C81253" w:rsidRPr="003D42C6">
          <w:rPr>
            <w:rStyle w:val="Hyperlnk"/>
            <w:noProof/>
          </w:rPr>
          <w:t>5.4 Aktiviteter</w:t>
        </w:r>
        <w:r w:rsidR="00C81253">
          <w:rPr>
            <w:noProof/>
            <w:webHidden/>
          </w:rPr>
          <w:tab/>
        </w:r>
        <w:r w:rsidR="00C81253">
          <w:rPr>
            <w:noProof/>
            <w:webHidden/>
          </w:rPr>
          <w:fldChar w:fldCharType="begin"/>
        </w:r>
        <w:r w:rsidR="00C81253">
          <w:rPr>
            <w:noProof/>
            <w:webHidden/>
          </w:rPr>
          <w:instrText xml:space="preserve"> PAGEREF _Toc128211105 \h </w:instrText>
        </w:r>
        <w:r w:rsidR="00C81253">
          <w:rPr>
            <w:noProof/>
            <w:webHidden/>
          </w:rPr>
        </w:r>
        <w:r w:rsidR="00C81253">
          <w:rPr>
            <w:noProof/>
            <w:webHidden/>
          </w:rPr>
          <w:fldChar w:fldCharType="separate"/>
        </w:r>
        <w:r w:rsidR="00F3058F">
          <w:rPr>
            <w:noProof/>
            <w:webHidden/>
          </w:rPr>
          <w:t>16</w:t>
        </w:r>
        <w:r w:rsidR="00C81253">
          <w:rPr>
            <w:noProof/>
            <w:webHidden/>
          </w:rPr>
          <w:fldChar w:fldCharType="end"/>
        </w:r>
      </w:hyperlink>
    </w:p>
    <w:p w14:paraId="0CAFA388" w14:textId="1F2B2F8C"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6" w:history="1">
        <w:r w:rsidR="00C81253" w:rsidRPr="003D42C6">
          <w:rPr>
            <w:rStyle w:val="Hyperlnk"/>
            <w:noProof/>
          </w:rPr>
          <w:t>5.5 Kretsverksamhet</w:t>
        </w:r>
        <w:r w:rsidR="00C81253">
          <w:rPr>
            <w:noProof/>
            <w:webHidden/>
          </w:rPr>
          <w:tab/>
        </w:r>
        <w:r w:rsidR="00C81253">
          <w:rPr>
            <w:noProof/>
            <w:webHidden/>
          </w:rPr>
          <w:fldChar w:fldCharType="begin"/>
        </w:r>
        <w:r w:rsidR="00C81253">
          <w:rPr>
            <w:noProof/>
            <w:webHidden/>
          </w:rPr>
          <w:instrText xml:space="preserve"> PAGEREF _Toc128211106 \h </w:instrText>
        </w:r>
        <w:r w:rsidR="00C81253">
          <w:rPr>
            <w:noProof/>
            <w:webHidden/>
          </w:rPr>
        </w:r>
        <w:r w:rsidR="00C81253">
          <w:rPr>
            <w:noProof/>
            <w:webHidden/>
          </w:rPr>
          <w:fldChar w:fldCharType="separate"/>
        </w:r>
        <w:r w:rsidR="00F3058F">
          <w:rPr>
            <w:noProof/>
            <w:webHidden/>
          </w:rPr>
          <w:t>17</w:t>
        </w:r>
        <w:r w:rsidR="00C81253">
          <w:rPr>
            <w:noProof/>
            <w:webHidden/>
          </w:rPr>
          <w:fldChar w:fldCharType="end"/>
        </w:r>
      </w:hyperlink>
    </w:p>
    <w:p w14:paraId="4921516D" w14:textId="66429E2F" w:rsidR="00C81253" w:rsidRDefault="00000000">
      <w:pPr>
        <w:pStyle w:val="Innehll2"/>
        <w:tabs>
          <w:tab w:val="right" w:leader="dot" w:pos="9769"/>
        </w:tabs>
        <w:rPr>
          <w:rFonts w:asciiTheme="minorHAnsi" w:eastAsiaTheme="minorEastAsia" w:hAnsiTheme="minorHAnsi" w:cstheme="minorBidi"/>
          <w:noProof/>
          <w:sz w:val="22"/>
          <w:szCs w:val="22"/>
        </w:rPr>
      </w:pPr>
      <w:hyperlink w:anchor="_Toc128211107" w:history="1">
        <w:r w:rsidR="00C81253" w:rsidRPr="003D42C6">
          <w:rPr>
            <w:rStyle w:val="Hyperlnk"/>
            <w:noProof/>
          </w:rPr>
          <w:t>5.6 Funktionärshelg</w:t>
        </w:r>
        <w:r w:rsidR="00C81253">
          <w:rPr>
            <w:noProof/>
            <w:webHidden/>
          </w:rPr>
          <w:tab/>
        </w:r>
        <w:r w:rsidR="00C81253">
          <w:rPr>
            <w:noProof/>
            <w:webHidden/>
          </w:rPr>
          <w:fldChar w:fldCharType="begin"/>
        </w:r>
        <w:r w:rsidR="00C81253">
          <w:rPr>
            <w:noProof/>
            <w:webHidden/>
          </w:rPr>
          <w:instrText xml:space="preserve"> PAGEREF _Toc128211107 \h </w:instrText>
        </w:r>
        <w:r w:rsidR="00C81253">
          <w:rPr>
            <w:noProof/>
            <w:webHidden/>
          </w:rPr>
        </w:r>
        <w:r w:rsidR="00C81253">
          <w:rPr>
            <w:noProof/>
            <w:webHidden/>
          </w:rPr>
          <w:fldChar w:fldCharType="separate"/>
        </w:r>
        <w:r w:rsidR="00F3058F">
          <w:rPr>
            <w:noProof/>
            <w:webHidden/>
          </w:rPr>
          <w:t>17</w:t>
        </w:r>
        <w:r w:rsidR="00C81253">
          <w:rPr>
            <w:noProof/>
            <w:webHidden/>
          </w:rPr>
          <w:fldChar w:fldCharType="end"/>
        </w:r>
      </w:hyperlink>
    </w:p>
    <w:p w14:paraId="1E3DA535" w14:textId="40528363" w:rsidR="00C81253" w:rsidRDefault="00000000">
      <w:pPr>
        <w:pStyle w:val="Innehll1"/>
        <w:rPr>
          <w:rFonts w:asciiTheme="minorHAnsi" w:eastAsiaTheme="minorEastAsia" w:hAnsiTheme="minorHAnsi" w:cstheme="minorBidi"/>
          <w:b w:val="0"/>
          <w:iCs w:val="0"/>
          <w:sz w:val="22"/>
          <w:szCs w:val="22"/>
        </w:rPr>
      </w:pPr>
      <w:hyperlink w:anchor="_Toc128211108" w:history="1">
        <w:r w:rsidR="00C81253" w:rsidRPr="003D42C6">
          <w:rPr>
            <w:rStyle w:val="Hyperlnk"/>
          </w:rPr>
          <w:t>6 Studier</w:t>
        </w:r>
        <w:r w:rsidR="00C81253">
          <w:rPr>
            <w:webHidden/>
          </w:rPr>
          <w:tab/>
        </w:r>
        <w:r w:rsidR="00C81253">
          <w:rPr>
            <w:webHidden/>
          </w:rPr>
          <w:fldChar w:fldCharType="begin"/>
        </w:r>
        <w:r w:rsidR="00C81253">
          <w:rPr>
            <w:webHidden/>
          </w:rPr>
          <w:instrText xml:space="preserve"> PAGEREF _Toc128211108 \h </w:instrText>
        </w:r>
        <w:r w:rsidR="00C81253">
          <w:rPr>
            <w:webHidden/>
          </w:rPr>
        </w:r>
        <w:r w:rsidR="00C81253">
          <w:rPr>
            <w:webHidden/>
          </w:rPr>
          <w:fldChar w:fldCharType="separate"/>
        </w:r>
        <w:r w:rsidR="00F3058F">
          <w:rPr>
            <w:webHidden/>
          </w:rPr>
          <w:t>17</w:t>
        </w:r>
        <w:r w:rsidR="00C81253">
          <w:rPr>
            <w:webHidden/>
          </w:rPr>
          <w:fldChar w:fldCharType="end"/>
        </w:r>
      </w:hyperlink>
    </w:p>
    <w:p w14:paraId="3DF7973B" w14:textId="3835A433" w:rsidR="00C81253" w:rsidRDefault="00000000">
      <w:pPr>
        <w:pStyle w:val="Innehll2"/>
        <w:tabs>
          <w:tab w:val="left" w:pos="1100"/>
          <w:tab w:val="right" w:leader="dot" w:pos="9769"/>
        </w:tabs>
        <w:rPr>
          <w:rFonts w:asciiTheme="minorHAnsi" w:eastAsiaTheme="minorEastAsia" w:hAnsiTheme="minorHAnsi" w:cstheme="minorBidi"/>
          <w:noProof/>
          <w:sz w:val="22"/>
          <w:szCs w:val="22"/>
        </w:rPr>
      </w:pPr>
      <w:hyperlink w:anchor="_Toc128211109" w:history="1">
        <w:r w:rsidR="00C81253" w:rsidRPr="003D42C6">
          <w:rPr>
            <w:rStyle w:val="Hyperlnk"/>
            <w:noProof/>
          </w:rPr>
          <w:t>6.1</w:t>
        </w:r>
        <w:r w:rsidR="00C81253">
          <w:rPr>
            <w:rFonts w:asciiTheme="minorHAnsi" w:eastAsiaTheme="minorEastAsia" w:hAnsiTheme="minorHAnsi" w:cstheme="minorBidi"/>
            <w:noProof/>
            <w:sz w:val="22"/>
            <w:szCs w:val="22"/>
          </w:rPr>
          <w:t xml:space="preserve"> </w:t>
        </w:r>
        <w:r w:rsidR="00C81253" w:rsidRPr="003D42C6">
          <w:rPr>
            <w:rStyle w:val="Hyperlnk"/>
            <w:noProof/>
          </w:rPr>
          <w:t>Om cirklarna</w:t>
        </w:r>
        <w:r w:rsidR="00C81253">
          <w:rPr>
            <w:noProof/>
            <w:webHidden/>
          </w:rPr>
          <w:tab/>
        </w:r>
        <w:r w:rsidR="00C81253">
          <w:rPr>
            <w:noProof/>
            <w:webHidden/>
          </w:rPr>
          <w:fldChar w:fldCharType="begin"/>
        </w:r>
        <w:r w:rsidR="00C81253">
          <w:rPr>
            <w:noProof/>
            <w:webHidden/>
          </w:rPr>
          <w:instrText xml:space="preserve"> PAGEREF _Toc128211109 \h </w:instrText>
        </w:r>
        <w:r w:rsidR="00C81253">
          <w:rPr>
            <w:noProof/>
            <w:webHidden/>
          </w:rPr>
        </w:r>
        <w:r w:rsidR="00C81253">
          <w:rPr>
            <w:noProof/>
            <w:webHidden/>
          </w:rPr>
          <w:fldChar w:fldCharType="separate"/>
        </w:r>
        <w:r w:rsidR="00F3058F">
          <w:rPr>
            <w:noProof/>
            <w:webHidden/>
          </w:rPr>
          <w:t>17</w:t>
        </w:r>
        <w:r w:rsidR="00C81253">
          <w:rPr>
            <w:noProof/>
            <w:webHidden/>
          </w:rPr>
          <w:fldChar w:fldCharType="end"/>
        </w:r>
      </w:hyperlink>
    </w:p>
    <w:p w14:paraId="5E717604" w14:textId="12CEC4B4" w:rsidR="00C81253" w:rsidRDefault="00000000">
      <w:pPr>
        <w:pStyle w:val="Innehll2"/>
        <w:tabs>
          <w:tab w:val="left" w:pos="1100"/>
          <w:tab w:val="right" w:leader="dot" w:pos="9769"/>
        </w:tabs>
        <w:rPr>
          <w:rFonts w:asciiTheme="minorHAnsi" w:eastAsiaTheme="minorEastAsia" w:hAnsiTheme="minorHAnsi" w:cstheme="minorBidi"/>
          <w:noProof/>
          <w:sz w:val="22"/>
          <w:szCs w:val="22"/>
        </w:rPr>
      </w:pPr>
      <w:hyperlink w:anchor="_Toc128211110" w:history="1">
        <w:r w:rsidR="00C81253" w:rsidRPr="003D42C6">
          <w:rPr>
            <w:rStyle w:val="Hyperlnk"/>
            <w:noProof/>
          </w:rPr>
          <w:t>6.2</w:t>
        </w:r>
        <w:r w:rsidR="00C81253">
          <w:rPr>
            <w:rFonts w:asciiTheme="minorHAnsi" w:eastAsiaTheme="minorEastAsia" w:hAnsiTheme="minorHAnsi" w:cstheme="minorBidi"/>
            <w:noProof/>
            <w:sz w:val="22"/>
            <w:szCs w:val="22"/>
          </w:rPr>
          <w:t xml:space="preserve"> </w:t>
        </w:r>
        <w:r w:rsidR="00C81253" w:rsidRPr="003D42C6">
          <w:rPr>
            <w:rStyle w:val="Hyperlnk"/>
            <w:noProof/>
          </w:rPr>
          <w:t>Cirkelverksamheten i siffror</w:t>
        </w:r>
        <w:r w:rsidR="00C81253">
          <w:rPr>
            <w:noProof/>
            <w:webHidden/>
          </w:rPr>
          <w:tab/>
        </w:r>
        <w:r w:rsidR="00C81253">
          <w:rPr>
            <w:noProof/>
            <w:webHidden/>
          </w:rPr>
          <w:fldChar w:fldCharType="begin"/>
        </w:r>
        <w:r w:rsidR="00C81253">
          <w:rPr>
            <w:noProof/>
            <w:webHidden/>
          </w:rPr>
          <w:instrText xml:space="preserve"> PAGEREF _Toc128211110 \h </w:instrText>
        </w:r>
        <w:r w:rsidR="00C81253">
          <w:rPr>
            <w:noProof/>
            <w:webHidden/>
          </w:rPr>
        </w:r>
        <w:r w:rsidR="00C81253">
          <w:rPr>
            <w:noProof/>
            <w:webHidden/>
          </w:rPr>
          <w:fldChar w:fldCharType="separate"/>
        </w:r>
        <w:r w:rsidR="00F3058F">
          <w:rPr>
            <w:noProof/>
            <w:webHidden/>
          </w:rPr>
          <w:t>18</w:t>
        </w:r>
        <w:r w:rsidR="00C81253">
          <w:rPr>
            <w:noProof/>
            <w:webHidden/>
          </w:rPr>
          <w:fldChar w:fldCharType="end"/>
        </w:r>
      </w:hyperlink>
    </w:p>
    <w:p w14:paraId="41C97183" w14:textId="070849D6" w:rsidR="00C81253" w:rsidRDefault="00000000">
      <w:pPr>
        <w:pStyle w:val="Innehll1"/>
        <w:rPr>
          <w:rFonts w:asciiTheme="minorHAnsi" w:eastAsiaTheme="minorEastAsia" w:hAnsiTheme="minorHAnsi" w:cstheme="minorBidi"/>
          <w:b w:val="0"/>
          <w:iCs w:val="0"/>
          <w:sz w:val="22"/>
          <w:szCs w:val="22"/>
        </w:rPr>
      </w:pPr>
      <w:hyperlink w:anchor="_Toc128211111" w:history="1">
        <w:r w:rsidR="00C81253" w:rsidRPr="003D42C6">
          <w:rPr>
            <w:rStyle w:val="Hyperlnk"/>
          </w:rPr>
          <w:t>7 Internationellt</w:t>
        </w:r>
        <w:r w:rsidR="00C81253">
          <w:rPr>
            <w:webHidden/>
          </w:rPr>
          <w:tab/>
        </w:r>
        <w:r w:rsidR="00C81253">
          <w:rPr>
            <w:webHidden/>
          </w:rPr>
          <w:fldChar w:fldCharType="begin"/>
        </w:r>
        <w:r w:rsidR="00C81253">
          <w:rPr>
            <w:webHidden/>
          </w:rPr>
          <w:instrText xml:space="preserve"> PAGEREF _Toc128211111 \h </w:instrText>
        </w:r>
        <w:r w:rsidR="00C81253">
          <w:rPr>
            <w:webHidden/>
          </w:rPr>
        </w:r>
        <w:r w:rsidR="00C81253">
          <w:rPr>
            <w:webHidden/>
          </w:rPr>
          <w:fldChar w:fldCharType="separate"/>
        </w:r>
        <w:r w:rsidR="00F3058F">
          <w:rPr>
            <w:webHidden/>
          </w:rPr>
          <w:t>19</w:t>
        </w:r>
        <w:r w:rsidR="00C81253">
          <w:rPr>
            <w:webHidden/>
          </w:rPr>
          <w:fldChar w:fldCharType="end"/>
        </w:r>
      </w:hyperlink>
    </w:p>
    <w:p w14:paraId="6814844E" w14:textId="3A30D5B0" w:rsidR="00C81253" w:rsidRDefault="00000000">
      <w:pPr>
        <w:pStyle w:val="Innehll1"/>
        <w:rPr>
          <w:rFonts w:asciiTheme="minorHAnsi" w:eastAsiaTheme="minorEastAsia" w:hAnsiTheme="minorHAnsi" w:cstheme="minorBidi"/>
          <w:b w:val="0"/>
          <w:iCs w:val="0"/>
          <w:sz w:val="22"/>
          <w:szCs w:val="22"/>
        </w:rPr>
      </w:pPr>
      <w:hyperlink w:anchor="_Toc128211112" w:history="1">
        <w:r w:rsidR="00C81253" w:rsidRPr="003D42C6">
          <w:rPr>
            <w:rStyle w:val="Hyperlnk"/>
          </w:rPr>
          <w:t>8 Ekonomi</w:t>
        </w:r>
        <w:r w:rsidR="00C81253">
          <w:rPr>
            <w:webHidden/>
          </w:rPr>
          <w:tab/>
        </w:r>
        <w:r w:rsidR="00C81253">
          <w:rPr>
            <w:webHidden/>
          </w:rPr>
          <w:fldChar w:fldCharType="begin"/>
        </w:r>
        <w:r w:rsidR="00C81253">
          <w:rPr>
            <w:webHidden/>
          </w:rPr>
          <w:instrText xml:space="preserve"> PAGEREF _Toc128211112 \h </w:instrText>
        </w:r>
        <w:r w:rsidR="00C81253">
          <w:rPr>
            <w:webHidden/>
          </w:rPr>
        </w:r>
        <w:r w:rsidR="00C81253">
          <w:rPr>
            <w:webHidden/>
          </w:rPr>
          <w:fldChar w:fldCharType="separate"/>
        </w:r>
        <w:r w:rsidR="00F3058F">
          <w:rPr>
            <w:webHidden/>
          </w:rPr>
          <w:t>20</w:t>
        </w:r>
        <w:r w:rsidR="00C81253">
          <w:rPr>
            <w:webHidden/>
          </w:rPr>
          <w:fldChar w:fldCharType="end"/>
        </w:r>
      </w:hyperlink>
    </w:p>
    <w:p w14:paraId="76249CBE" w14:textId="73C91257" w:rsidR="00C81253" w:rsidRDefault="00000000">
      <w:pPr>
        <w:pStyle w:val="Innehll1"/>
        <w:rPr>
          <w:rFonts w:asciiTheme="minorHAnsi" w:eastAsiaTheme="minorEastAsia" w:hAnsiTheme="minorHAnsi" w:cstheme="minorBidi"/>
          <w:b w:val="0"/>
          <w:iCs w:val="0"/>
          <w:sz w:val="22"/>
          <w:szCs w:val="22"/>
        </w:rPr>
      </w:pPr>
      <w:hyperlink w:anchor="_Toc128211113" w:history="1">
        <w:r w:rsidR="00C81253" w:rsidRPr="003D42C6">
          <w:rPr>
            <w:rStyle w:val="Hyperlnk"/>
          </w:rPr>
          <w:t>9</w:t>
        </w:r>
        <w:r w:rsidR="00C81253">
          <w:rPr>
            <w:rFonts w:asciiTheme="minorHAnsi" w:eastAsiaTheme="minorEastAsia" w:hAnsiTheme="minorHAnsi" w:cstheme="minorBidi"/>
            <w:b w:val="0"/>
            <w:iCs w:val="0"/>
            <w:sz w:val="22"/>
            <w:szCs w:val="22"/>
          </w:rPr>
          <w:t xml:space="preserve"> </w:t>
        </w:r>
        <w:r w:rsidR="00C81253" w:rsidRPr="003D42C6">
          <w:rPr>
            <w:rStyle w:val="Hyperlnk"/>
          </w:rPr>
          <w:t>Avslutning</w:t>
        </w:r>
        <w:r w:rsidR="00C81253">
          <w:rPr>
            <w:webHidden/>
          </w:rPr>
          <w:tab/>
        </w:r>
        <w:r w:rsidR="00C81253">
          <w:rPr>
            <w:webHidden/>
          </w:rPr>
          <w:fldChar w:fldCharType="begin"/>
        </w:r>
        <w:r w:rsidR="00C81253">
          <w:rPr>
            <w:webHidden/>
          </w:rPr>
          <w:instrText xml:space="preserve"> PAGEREF _Toc128211113 \h </w:instrText>
        </w:r>
        <w:r w:rsidR="00C81253">
          <w:rPr>
            <w:webHidden/>
          </w:rPr>
        </w:r>
        <w:r w:rsidR="00C81253">
          <w:rPr>
            <w:webHidden/>
          </w:rPr>
          <w:fldChar w:fldCharType="separate"/>
        </w:r>
        <w:r w:rsidR="00F3058F">
          <w:rPr>
            <w:webHidden/>
          </w:rPr>
          <w:t>25</w:t>
        </w:r>
        <w:r w:rsidR="00C81253">
          <w:rPr>
            <w:webHidden/>
          </w:rPr>
          <w:fldChar w:fldCharType="end"/>
        </w:r>
      </w:hyperlink>
    </w:p>
    <w:p w14:paraId="5A8B524D" w14:textId="77777777" w:rsidR="00C81253" w:rsidRDefault="00F4285B" w:rsidP="00D2651E">
      <w:pPr>
        <w:spacing w:after="120"/>
        <w:rPr>
          <w:rFonts w:cs="Arial"/>
          <w:b/>
          <w:iCs/>
          <w:sz w:val="32"/>
        </w:rPr>
      </w:pPr>
      <w:r w:rsidRPr="004C0BCF">
        <w:rPr>
          <w:rFonts w:cs="Arial"/>
          <w:b/>
          <w:iCs/>
          <w:sz w:val="32"/>
        </w:rPr>
        <w:fldChar w:fldCharType="end"/>
      </w:r>
    </w:p>
    <w:p w14:paraId="34340FDA" w14:textId="77777777" w:rsidR="00C81253" w:rsidRDefault="00C81253" w:rsidP="00D2651E">
      <w:pPr>
        <w:spacing w:after="120"/>
        <w:rPr>
          <w:rFonts w:cs="Arial"/>
          <w:b/>
          <w:iCs/>
          <w:sz w:val="32"/>
        </w:rPr>
      </w:pPr>
    </w:p>
    <w:p w14:paraId="590625EA" w14:textId="77777777" w:rsidR="00C81253" w:rsidRDefault="00C81253" w:rsidP="00D2651E">
      <w:pPr>
        <w:spacing w:after="120"/>
        <w:rPr>
          <w:rFonts w:cs="Arial"/>
          <w:b/>
          <w:iCs/>
          <w:sz w:val="32"/>
        </w:rPr>
      </w:pPr>
    </w:p>
    <w:p w14:paraId="2518E71D" w14:textId="77777777" w:rsidR="00C81253" w:rsidRDefault="00C81253" w:rsidP="00D2651E">
      <w:pPr>
        <w:spacing w:after="120"/>
        <w:rPr>
          <w:rFonts w:cs="Arial"/>
          <w:b/>
          <w:iCs/>
          <w:sz w:val="32"/>
        </w:rPr>
      </w:pPr>
    </w:p>
    <w:p w14:paraId="00860531" w14:textId="77777777" w:rsidR="00105891" w:rsidRDefault="00105891" w:rsidP="00D2651E">
      <w:pPr>
        <w:spacing w:after="120"/>
        <w:rPr>
          <w:b/>
          <w:bCs/>
          <w:sz w:val="32"/>
          <w:szCs w:val="32"/>
        </w:rPr>
      </w:pPr>
    </w:p>
    <w:p w14:paraId="2AF735CC" w14:textId="4BB1D6B0" w:rsidR="005B205D" w:rsidRPr="00D2651E" w:rsidRDefault="00E77C98" w:rsidP="00D2651E">
      <w:pPr>
        <w:spacing w:after="120"/>
        <w:rPr>
          <w:b/>
          <w:bCs/>
          <w:sz w:val="32"/>
          <w:szCs w:val="32"/>
        </w:rPr>
      </w:pPr>
      <w:r w:rsidRPr="00D2651E">
        <w:rPr>
          <w:b/>
          <w:bCs/>
          <w:sz w:val="32"/>
          <w:szCs w:val="32"/>
        </w:rPr>
        <w:lastRenderedPageBreak/>
        <w:t xml:space="preserve">1 </w:t>
      </w:r>
      <w:r w:rsidR="005B205D" w:rsidRPr="00D2651E">
        <w:rPr>
          <w:b/>
          <w:bCs/>
          <w:sz w:val="32"/>
          <w:szCs w:val="32"/>
        </w:rPr>
        <w:t>Inledning</w:t>
      </w:r>
    </w:p>
    <w:p w14:paraId="3C079C86" w14:textId="77777777" w:rsidR="002158BA" w:rsidRPr="002158BA" w:rsidRDefault="002158BA" w:rsidP="002158BA"/>
    <w:p w14:paraId="44768278" w14:textId="2DD1A5D3" w:rsidR="0000147F" w:rsidRDefault="00A618DA" w:rsidP="00DD14B7">
      <w:pPr>
        <w:pStyle w:val="Brdtext"/>
      </w:pPr>
      <w:bookmarkStart w:id="6" w:name="_Toc94520060"/>
      <w:bookmarkStart w:id="7" w:name="_Toc94522984"/>
      <w:r w:rsidRPr="004C0BCF">
        <w:t>Genom denna verks</w:t>
      </w:r>
      <w:r w:rsidR="0000147F">
        <w:t>amhetsberättelse ber styrelsen att få överlämna följande redogörelse för det gångna verksamhetsåret.</w:t>
      </w:r>
    </w:p>
    <w:p w14:paraId="1177FC08" w14:textId="224E5EB5" w:rsidR="0000147F" w:rsidRDefault="0000147F" w:rsidP="00B24F3D">
      <w:pPr>
        <w:pStyle w:val="Brdtext"/>
        <w:spacing w:after="240"/>
      </w:pPr>
      <w:r>
        <w:t>SRF Stockholms stad är en lokalförening inom Synskadades Riksförbund, SRF</w:t>
      </w:r>
      <w:r w:rsidR="003C1C96">
        <w:t>, och har Stockholm och Ekerö som vårt verksamhetsområde.</w:t>
      </w:r>
      <w:r>
        <w:t xml:space="preserve"> Vi räknar vårt ursprung från Kamratklubben Enigheten som bildades av en grupp hantverkare 1913. Under de 110 år som gått efter vår tillblivelse har samhället på många sätt utvecklats.</w:t>
      </w:r>
    </w:p>
    <w:p w14:paraId="430C687E" w14:textId="33DFEF6B" w:rsidR="0000147F" w:rsidRDefault="0000147F" w:rsidP="005E3524">
      <w:pPr>
        <w:pStyle w:val="Brdtext"/>
        <w:spacing w:after="240"/>
      </w:pPr>
      <w:r>
        <w:t xml:space="preserve">Enskilda synskadades liv är materiellt sett mycket bättre i Sverige och organisationen av synskadade har både vuxit och förändrats. Nu är SRF Stockholms stad den största lokalföreningen inom Stockholms län och Sverige. </w:t>
      </w:r>
      <w:r w:rsidR="00CB7BA1">
        <w:t>S</w:t>
      </w:r>
      <w:r w:rsidR="004C03D0">
        <w:t xml:space="preserve">RF </w:t>
      </w:r>
      <w:r w:rsidR="00CB7BA1">
        <w:t>är en 3-plansorganisation</w:t>
      </w:r>
      <w:r w:rsidR="000C56DC">
        <w:t xml:space="preserve"> där vi ligger under distriktet Stockholm Gotland.</w:t>
      </w:r>
      <w:r w:rsidR="005E3524">
        <w:t xml:space="preserve"> </w:t>
      </w:r>
      <w:r>
        <w:t>Inom förbundet finns vidare diverse branschföreningar, som tillvaratar olika specialintressen.</w:t>
      </w:r>
    </w:p>
    <w:p w14:paraId="4E117C58" w14:textId="07ECAD56" w:rsidR="0000147F" w:rsidRDefault="0000147F" w:rsidP="00DD14B7">
      <w:pPr>
        <w:pStyle w:val="Brdtext"/>
      </w:pPr>
      <w:r>
        <w:t>Synskadades Riksförbund Stockholms stad arbetar utifrån tanken om alla människors lika värde. I vårt arbete är vi religiöst och partipolitiskt obundna. Stöd för vårt påverkansarbete kan hämtas i FN-konventionen om mänskliga rättigheter för personer med funktionsnedsättning.</w:t>
      </w:r>
    </w:p>
    <w:p w14:paraId="0FDC1C41" w14:textId="109DE69E" w:rsidR="0000147F" w:rsidRDefault="0000147F" w:rsidP="003C0481">
      <w:pPr>
        <w:pStyle w:val="Brdtext"/>
        <w:spacing w:after="240"/>
      </w:pPr>
      <w:r>
        <w:t xml:space="preserve">Vid SRF:s kongress i juni 2021 uttrycktes hela förbundets mål för verksamheten på följande sätt: </w:t>
      </w:r>
      <w:r w:rsidR="00DD14B7">
        <w:t>”</w:t>
      </w:r>
      <w:r>
        <w:t>Starka och självständiga individer i livets alla faser</w:t>
      </w:r>
      <w:r w:rsidR="00DD14B7">
        <w:t>”</w:t>
      </w:r>
      <w:r>
        <w:t>.</w:t>
      </w:r>
    </w:p>
    <w:p w14:paraId="0A34ACC1" w14:textId="77777777" w:rsidR="0000147F" w:rsidRDefault="0000147F" w:rsidP="00DD14B7">
      <w:pPr>
        <w:pStyle w:val="Brdtext"/>
      </w:pPr>
      <w:r>
        <w:t xml:space="preserve">Detta innebär enligt kongressbeslut att sätta fokus på att arbeta inom följande områden: </w:t>
      </w:r>
    </w:p>
    <w:p w14:paraId="21D41200" w14:textId="3DF43089" w:rsidR="0000147F" w:rsidRDefault="0000147F" w:rsidP="003E1835">
      <w:pPr>
        <w:pStyle w:val="Punktlista"/>
        <w:numPr>
          <w:ilvl w:val="0"/>
          <w:numId w:val="2"/>
        </w:numPr>
      </w:pPr>
      <w:r>
        <w:t>Utbildning</w:t>
      </w:r>
    </w:p>
    <w:p w14:paraId="5FC35214" w14:textId="6C125D36" w:rsidR="0000147F" w:rsidRDefault="0000147F" w:rsidP="003E1835">
      <w:pPr>
        <w:pStyle w:val="Punktlista"/>
        <w:numPr>
          <w:ilvl w:val="0"/>
          <w:numId w:val="2"/>
        </w:numPr>
      </w:pPr>
      <w:r>
        <w:t>Arbetsmarknad</w:t>
      </w:r>
    </w:p>
    <w:p w14:paraId="6330BF6D" w14:textId="7A5923E5" w:rsidR="0000147F" w:rsidRDefault="0000147F" w:rsidP="003E1835">
      <w:pPr>
        <w:pStyle w:val="Punktlista"/>
        <w:numPr>
          <w:ilvl w:val="0"/>
          <w:numId w:val="2"/>
        </w:numPr>
      </w:pPr>
      <w:r>
        <w:t>Digital teknik</w:t>
      </w:r>
    </w:p>
    <w:p w14:paraId="602CA398" w14:textId="0945A0B4" w:rsidR="0000147F" w:rsidRDefault="0000147F" w:rsidP="003E1835">
      <w:pPr>
        <w:pStyle w:val="Punktlista"/>
        <w:numPr>
          <w:ilvl w:val="0"/>
          <w:numId w:val="2"/>
        </w:numPr>
      </w:pPr>
      <w:r>
        <w:t xml:space="preserve">Frågor inriktade mot äldre, samt </w:t>
      </w:r>
    </w:p>
    <w:p w14:paraId="2B8CE6BF" w14:textId="239BD5BF" w:rsidR="0000147F" w:rsidRDefault="00E942C4" w:rsidP="003C0481">
      <w:pPr>
        <w:pStyle w:val="Punktlista"/>
        <w:numPr>
          <w:ilvl w:val="0"/>
          <w:numId w:val="2"/>
        </w:numPr>
        <w:spacing w:after="240"/>
      </w:pPr>
      <w:r>
        <w:t>H</w:t>
      </w:r>
      <w:r w:rsidR="0000147F">
        <w:t>abilitering och rehabilitering.</w:t>
      </w:r>
    </w:p>
    <w:p w14:paraId="577CEFC6" w14:textId="77777777" w:rsidR="0000147F" w:rsidRDefault="0000147F" w:rsidP="00DD14B7">
      <w:pPr>
        <w:pStyle w:val="Brdtext"/>
      </w:pPr>
      <w:r>
        <w:t>Dessutom prioriterade kongressen att bygga ett starkt och relevant SRF.</w:t>
      </w:r>
    </w:p>
    <w:p w14:paraId="6F075638" w14:textId="492AA0BF" w:rsidR="0000147F" w:rsidRDefault="0000147F" w:rsidP="00DD14B7">
      <w:pPr>
        <w:pStyle w:val="Brdtext"/>
      </w:pPr>
      <w:r>
        <w:t>Översatt till den lokala nivån kan sägas följande:</w:t>
      </w:r>
    </w:p>
    <w:p w14:paraId="078393A4" w14:textId="2B838367" w:rsidR="0000147F" w:rsidRDefault="0000147F" w:rsidP="00DD14B7">
      <w:pPr>
        <w:pStyle w:val="Brdtext"/>
      </w:pPr>
      <w:r>
        <w:t>För det första bedriver vi som lokalförening ett intressepolitiskt arbete gentemot Stockholms stad</w:t>
      </w:r>
      <w:r w:rsidR="00CE6984">
        <w:t xml:space="preserve"> och Ekerö kommun</w:t>
      </w:r>
      <w:r>
        <w:t>. Under 2022 har föreningens intressepolitiska arbete framförallt fokuserat på personlig service</w:t>
      </w:r>
      <w:r w:rsidR="0029082A">
        <w:t>,</w:t>
      </w:r>
      <w:r w:rsidR="001119B3">
        <w:t xml:space="preserve"> </w:t>
      </w:r>
      <w:r w:rsidR="0029082A">
        <w:t xml:space="preserve">främst </w:t>
      </w:r>
      <w:r w:rsidR="001119B3">
        <w:t>i form av ledsagning</w:t>
      </w:r>
      <w:r w:rsidR="005E05EB">
        <w:t xml:space="preserve">, </w:t>
      </w:r>
      <w:r w:rsidR="0029082A">
        <w:t xml:space="preserve">även </w:t>
      </w:r>
      <w:r w:rsidR="005E05EB">
        <w:t>trafikfrågor och information</w:t>
      </w:r>
      <w:r w:rsidR="0029082A">
        <w:t xml:space="preserve"> är viktiga påverkansområden</w:t>
      </w:r>
      <w:r w:rsidR="005E05EB">
        <w:t>.</w:t>
      </w:r>
      <w:r w:rsidR="00D175E8">
        <w:t xml:space="preserve"> </w:t>
      </w:r>
      <w:r>
        <w:t xml:space="preserve">Ständigt har vi påpekat att det minskade antalet nummer av ”På tal om Stockholm”, alltså kommunens taltidning, </w:t>
      </w:r>
      <w:r w:rsidR="001439A1">
        <w:t>har varit</w:t>
      </w:r>
      <w:r>
        <w:t xml:space="preserve"> en kraftig försämring för stockholmare med synnedsättning. Liksom att kommunen inte lever upp till sina egna riktlinjer gällande verksamhet för människor med funktionsnedsättning på ett likvärdigt sätt i alla stadsdelar. </w:t>
      </w:r>
    </w:p>
    <w:p w14:paraId="5DC3A044" w14:textId="4A162455" w:rsidR="0000147F" w:rsidRDefault="0000147F" w:rsidP="001A4536">
      <w:pPr>
        <w:pStyle w:val="Brdtext"/>
        <w:rPr>
          <w:sz w:val="16"/>
          <w:szCs w:val="16"/>
        </w:rPr>
      </w:pPr>
      <w:r>
        <w:lastRenderedPageBreak/>
        <w:t xml:space="preserve">För det andra bedriver vi en omfattande verksamhet för att skapa en social miljö, där alla stockholmare </w:t>
      </w:r>
      <w:r w:rsidR="003467DE">
        <w:t xml:space="preserve">och </w:t>
      </w:r>
      <w:r w:rsidR="0029082A">
        <w:t>e</w:t>
      </w:r>
      <w:r w:rsidR="003467DE">
        <w:t xml:space="preserve">keröbor </w:t>
      </w:r>
      <w:r>
        <w:t>med synnedsättningar ska känna</w:t>
      </w:r>
      <w:r w:rsidR="009106C8">
        <w:t xml:space="preserve"> </w:t>
      </w:r>
      <w:r>
        <w:t>sig välkomna. Vi ordnar möten, studiecirklar och aktiviteter. Självklart vill vi att så många som möjligt också ska ansluta sig och bli medlemmar.</w:t>
      </w:r>
    </w:p>
    <w:p w14:paraId="15E22FA5" w14:textId="77777777" w:rsidR="001A4536" w:rsidRPr="001A4536" w:rsidRDefault="001A4536" w:rsidP="001A4536">
      <w:pPr>
        <w:pStyle w:val="Brdtext"/>
        <w:rPr>
          <w:sz w:val="16"/>
          <w:szCs w:val="16"/>
        </w:rPr>
      </w:pPr>
    </w:p>
    <w:p w14:paraId="12022595" w14:textId="6EBFFC88" w:rsidR="00F001FE" w:rsidRDefault="0000147F" w:rsidP="00DD14B7">
      <w:pPr>
        <w:pStyle w:val="Brdtext"/>
      </w:pPr>
      <w:r>
        <w:t>Utifrån 110</w:t>
      </w:r>
      <w:r w:rsidR="00D35415">
        <w:t xml:space="preserve"> </w:t>
      </w:r>
      <w:r>
        <w:t>års erfarenhet vet vi att det viktigaste är att våra medlemmar ska känna sig välkomna till alla våra aktiviteter</w:t>
      </w:r>
      <w:r w:rsidR="0029082A">
        <w:t>,</w:t>
      </w:r>
      <w:r>
        <w:t xml:space="preserve"> och tillsammans med andra i samma situation på bästa sätt skaffa sig kontroll över det egna livet.</w:t>
      </w:r>
    </w:p>
    <w:p w14:paraId="3D423E3C" w14:textId="652C96A2" w:rsidR="0000147F" w:rsidRDefault="0000147F" w:rsidP="001A4536">
      <w:pPr>
        <w:pStyle w:val="Brdtext"/>
        <w:rPr>
          <w:sz w:val="16"/>
          <w:szCs w:val="16"/>
        </w:rPr>
      </w:pPr>
      <w:r>
        <w:t>År 2022 var ett alldeles speciellt år, p</w:t>
      </w:r>
      <w:r w:rsidR="00A67D1F">
        <w:t xml:space="preserve">å grund av </w:t>
      </w:r>
      <w:r>
        <w:t>de allmänna valen den 11 september och kvarstående effekter av pandemin.</w:t>
      </w:r>
      <w:r w:rsidR="00A67D1F">
        <w:t xml:space="preserve"> </w:t>
      </w:r>
      <w:r>
        <w:t xml:space="preserve">SRF </w:t>
      </w:r>
      <w:r w:rsidR="00881E02">
        <w:t>S</w:t>
      </w:r>
      <w:r>
        <w:t>tockholms stad hade träffar med representanter för alla partier i Stadshuset. Både så kallade frukostmöten och två debatter.</w:t>
      </w:r>
    </w:p>
    <w:p w14:paraId="2341547A" w14:textId="77777777" w:rsidR="001A4536" w:rsidRPr="001A4536" w:rsidRDefault="001A4536" w:rsidP="001A4536">
      <w:pPr>
        <w:pStyle w:val="Brdtext"/>
        <w:rPr>
          <w:sz w:val="16"/>
          <w:szCs w:val="16"/>
        </w:rPr>
      </w:pPr>
    </w:p>
    <w:p w14:paraId="315A492F" w14:textId="3F62AA0C" w:rsidR="0000147F" w:rsidRDefault="0000147F" w:rsidP="00DD14B7">
      <w:pPr>
        <w:pStyle w:val="Brdtext"/>
      </w:pPr>
      <w:r>
        <w:t>SRF Stockholms stad har under året åter kunnat ordna medlemsaktiviteter i form av studieverksamhet och träffar av olika slag på ett sätt som motsvarar andra år</w:t>
      </w:r>
      <w:r w:rsidR="0029082A">
        <w:t xml:space="preserve">, </w:t>
      </w:r>
      <w:r>
        <w:t>nu när Stockholm börjat komma ur pandemins grepp. Dock måste påpekas att faran inte är definitivt över. Många insjuknar i</w:t>
      </w:r>
      <w:r w:rsidR="006C02C3">
        <w:t xml:space="preserve"> </w:t>
      </w:r>
      <w:r w:rsidR="001905DA">
        <w:t>Covid19</w:t>
      </w:r>
      <w:r>
        <w:t>, men den påverkar oss inte mer än de influensor som sveper över världen mest varje år. Alltså har vi under både vår- och höstterminen genomfört en rad aktiviteter ungefär som andra år.</w:t>
      </w:r>
    </w:p>
    <w:p w14:paraId="6882627B" w14:textId="5A88DCAC" w:rsidR="00814B1E" w:rsidRDefault="0000147F" w:rsidP="00651C42">
      <w:pPr>
        <w:pStyle w:val="Brdtext"/>
        <w:spacing w:after="240"/>
      </w:pPr>
      <w:r>
        <w:t>Men givetvis har vi genomfört både möten på telefon och, i förekommande fall, digitala sådana. Våra ambitioner har varit att framåt åter engagera många medlemmar. Vi har återupptagit caféverksamheten som tidigare, liksom våra pubkvällar</w:t>
      </w:r>
      <w:r w:rsidR="00B75041">
        <w:t>,</w:t>
      </w:r>
      <w:r>
        <w:t xml:space="preserve"> </w:t>
      </w:r>
      <w:r w:rsidR="00B75041">
        <w:t>o</w:t>
      </w:r>
      <w:r>
        <w:t>ch vi ser till att synskadade i Stockholm träffas, umgås och arbetar tillsammans.</w:t>
      </w:r>
    </w:p>
    <w:p w14:paraId="50B6E382" w14:textId="77777777" w:rsidR="002158BA" w:rsidRDefault="002158BA" w:rsidP="00DD14B7">
      <w:pPr>
        <w:pStyle w:val="Brdtext"/>
      </w:pPr>
    </w:p>
    <w:p w14:paraId="50D5972A" w14:textId="09ED84FD" w:rsidR="005B205D" w:rsidRPr="004C0BCF" w:rsidRDefault="005B205D" w:rsidP="002A444E">
      <w:pPr>
        <w:pStyle w:val="Rubrik2"/>
      </w:pPr>
      <w:bookmarkStart w:id="8" w:name="_Toc128211079"/>
      <w:bookmarkEnd w:id="6"/>
      <w:bookmarkEnd w:id="7"/>
      <w:r w:rsidRPr="004C0BCF">
        <w:t>1.1 Ordföranden har ordet</w:t>
      </w:r>
      <w:bookmarkEnd w:id="8"/>
    </w:p>
    <w:p w14:paraId="4651C072" w14:textId="21443994" w:rsidR="00596432" w:rsidRDefault="00596432" w:rsidP="001A4536">
      <w:pPr>
        <w:pStyle w:val="Brdtext"/>
        <w:rPr>
          <w:sz w:val="16"/>
          <w:szCs w:val="16"/>
        </w:rPr>
      </w:pPr>
      <w:bookmarkStart w:id="9" w:name="_Toc94520098"/>
      <w:bookmarkStart w:id="10" w:name="_Toc94523023"/>
      <w:r>
        <w:t>Jag kan med glädje konstatera att föreningen inte längre behöver flytta fram en rad av de planer som vi tidigare under pandemin tvingats</w:t>
      </w:r>
      <w:r w:rsidR="006D1D63">
        <w:t xml:space="preserve"> avstå ifrån</w:t>
      </w:r>
      <w:r>
        <w:t>. Om man ser tillbaka på 2022, så var det inte ont om idéer, uppslag och praktiska arbetsuppgifter för våra funktionärer, medlemmar och den anställda personalen.</w:t>
      </w:r>
    </w:p>
    <w:p w14:paraId="31054BFF" w14:textId="77777777" w:rsidR="001A4536" w:rsidRPr="001A4536" w:rsidRDefault="001A4536" w:rsidP="001A4536">
      <w:pPr>
        <w:pStyle w:val="Brdtext"/>
        <w:rPr>
          <w:sz w:val="16"/>
          <w:szCs w:val="16"/>
        </w:rPr>
      </w:pPr>
    </w:p>
    <w:p w14:paraId="4950B40C" w14:textId="318E6CDF" w:rsidR="00596432" w:rsidRDefault="00596432" w:rsidP="00DD14B7">
      <w:pPr>
        <w:pStyle w:val="Brdtext"/>
        <w:rPr>
          <w:sz w:val="16"/>
          <w:szCs w:val="16"/>
        </w:rPr>
      </w:pPr>
      <w:r>
        <w:t>Jag kan med glädje peka på att vårt intressepolitiska arbete få</w:t>
      </w:r>
      <w:r w:rsidR="00E72ED7">
        <w:t>tt</w:t>
      </w:r>
      <w:r>
        <w:t xml:space="preserve"> sig en skjuts framåt. Vi har lyckats etablera ett gott samarbete me</w:t>
      </w:r>
      <w:r w:rsidR="00973887">
        <w:t>d</w:t>
      </w:r>
      <w:r>
        <w:t xml:space="preserve"> de politiska partierna i Stadshuset. Både frågor om elektriska sparkcyklar och informationen till oss gick framåt.</w:t>
      </w:r>
    </w:p>
    <w:p w14:paraId="4B9EDF62" w14:textId="77777777" w:rsidR="001A4536" w:rsidRPr="001A4536" w:rsidRDefault="001A4536" w:rsidP="00DD14B7">
      <w:pPr>
        <w:pStyle w:val="Brdtext"/>
        <w:rPr>
          <w:sz w:val="16"/>
          <w:szCs w:val="16"/>
        </w:rPr>
      </w:pPr>
    </w:p>
    <w:p w14:paraId="38181A02" w14:textId="29F2F56E" w:rsidR="00596432" w:rsidRDefault="00596432" w:rsidP="00DD14B7">
      <w:pPr>
        <w:pStyle w:val="Brdtext"/>
      </w:pPr>
      <w:r>
        <w:t>Det ska framhållas att vi genomfört våra formella möten inom föreningen. Låt oss dock inte glömma att redan mot slutet av 2021 började ljusningar anas. Ja, de sista månaderna av 2021 minskade pandemins grepp något.</w:t>
      </w:r>
    </w:p>
    <w:p w14:paraId="0FAA9CEA" w14:textId="77777777" w:rsidR="00596432" w:rsidRDefault="00596432" w:rsidP="00DD14B7">
      <w:pPr>
        <w:pStyle w:val="Brdtext"/>
      </w:pPr>
      <w:r>
        <w:t>Alltså blev det 2022 åter caféer om torsdagarna och sittgymnastik. En del medlemmar fick lära sig att fläta korgar och andra fick lära sig punktskrift. Kurser i engelska och i att sticka fanns vidare på programmet. Och en rad andra aktiviteter.</w:t>
      </w:r>
    </w:p>
    <w:p w14:paraId="1F527CD9" w14:textId="77777777" w:rsidR="00596432" w:rsidRDefault="00596432" w:rsidP="00DD14B7">
      <w:pPr>
        <w:pStyle w:val="Brdtext"/>
      </w:pPr>
      <w:r>
        <w:lastRenderedPageBreak/>
        <w:t>Tyvärr har vi två mindre roliga fakta att ta hänsyn till:</w:t>
      </w:r>
    </w:p>
    <w:p w14:paraId="03D1F2CD" w14:textId="5DBFAA48" w:rsidR="00D2651E" w:rsidRDefault="00596432" w:rsidP="00DD14B7">
      <w:pPr>
        <w:pStyle w:val="Brdtext"/>
        <w:rPr>
          <w:sz w:val="16"/>
          <w:szCs w:val="16"/>
        </w:rPr>
      </w:pPr>
      <w:r>
        <w:t xml:space="preserve">Det allra värsta var förstås kriget i </w:t>
      </w:r>
      <w:r w:rsidR="004E1DB7">
        <w:t>U</w:t>
      </w:r>
      <w:r>
        <w:t>kraina och vad det kan leda till. Både risker för stora flyktingströmmar. Men också risken för något ändå värre. Att</w:t>
      </w:r>
      <w:r w:rsidR="00787E7A">
        <w:t xml:space="preserve"> </w:t>
      </w:r>
      <w:r>
        <w:t xml:space="preserve">kriget </w:t>
      </w:r>
      <w:r w:rsidR="00A9684F">
        <w:t>s</w:t>
      </w:r>
      <w:r>
        <w:t>prider sig.</w:t>
      </w:r>
      <w:r w:rsidR="00A9684F">
        <w:t xml:space="preserve"> </w:t>
      </w:r>
      <w:r>
        <w:t xml:space="preserve">En av konsekvenserna är att ekonomin i </w:t>
      </w:r>
      <w:r w:rsidR="007A4BCC">
        <w:t>S</w:t>
      </w:r>
      <w:r>
        <w:t>verige ta</w:t>
      </w:r>
      <w:r w:rsidR="004C6AE9">
        <w:t>git</w:t>
      </w:r>
      <w:r>
        <w:t xml:space="preserve"> stryk och därigenom våra finansiella intäkter. Detta påverkar vårt ekonomiska resultat negativt.</w:t>
      </w:r>
      <w:r w:rsidR="00A9684F">
        <w:t xml:space="preserve"> </w:t>
      </w:r>
    </w:p>
    <w:p w14:paraId="417562D2" w14:textId="77777777" w:rsidR="001A4536" w:rsidRPr="001A4536" w:rsidRDefault="001A4536" w:rsidP="00DD14B7">
      <w:pPr>
        <w:pStyle w:val="Brdtext"/>
        <w:rPr>
          <w:sz w:val="16"/>
          <w:szCs w:val="16"/>
        </w:rPr>
      </w:pPr>
    </w:p>
    <w:p w14:paraId="6AE018EB" w14:textId="77777777" w:rsidR="007C50A9" w:rsidRDefault="00A9684F" w:rsidP="00DD14B7">
      <w:pPr>
        <w:pStyle w:val="Brdtext"/>
      </w:pPr>
      <w:r>
        <w:t>V</w:t>
      </w:r>
      <w:r w:rsidR="00596432">
        <w:t>i måste alltid komma ihåg att vi synskadade långt ifrån har en situation som är likvärdig med andra stockholmares.</w:t>
      </w:r>
      <w:r>
        <w:t xml:space="preserve"> </w:t>
      </w:r>
      <w:r w:rsidR="00596432">
        <w:t xml:space="preserve">Vi vet genom 110 års erfarenhet att </w:t>
      </w:r>
      <w:r w:rsidR="00FF3D5C">
        <w:t xml:space="preserve">det </w:t>
      </w:r>
      <w:r w:rsidR="00596432">
        <w:t>ständigt uppkommer nya problem som behöver lösas. En del kan vi förutse och andra är helt oväntade.</w:t>
      </w:r>
      <w:r w:rsidR="007C50A9">
        <w:t xml:space="preserve"> </w:t>
      </w:r>
    </w:p>
    <w:p w14:paraId="4B10A957" w14:textId="51D170C5" w:rsidR="00596432" w:rsidRDefault="00596432" w:rsidP="00DD14B7">
      <w:pPr>
        <w:pStyle w:val="Brdtext"/>
        <w:rPr>
          <w:sz w:val="16"/>
          <w:szCs w:val="16"/>
        </w:rPr>
      </w:pPr>
      <w:r>
        <w:t>SRF Stockholms stad samlar synskadade och företräder gruppen inom kommunen och dess olika organ.</w:t>
      </w:r>
    </w:p>
    <w:p w14:paraId="52D13ADE" w14:textId="77777777" w:rsidR="007C50A9" w:rsidRPr="007C50A9" w:rsidRDefault="007C50A9" w:rsidP="00DD14B7">
      <w:pPr>
        <w:pStyle w:val="Brdtext"/>
        <w:rPr>
          <w:sz w:val="16"/>
          <w:szCs w:val="16"/>
        </w:rPr>
      </w:pPr>
    </w:p>
    <w:p w14:paraId="593D5C0A" w14:textId="0397FFCB" w:rsidR="00596432" w:rsidRDefault="00596432" w:rsidP="00DD14B7">
      <w:pPr>
        <w:pStyle w:val="Brdtext"/>
      </w:pPr>
      <w:r>
        <w:t>Avslutningsvis måste jag fram</w:t>
      </w:r>
      <w:r w:rsidR="006935BE">
        <w:t>h</w:t>
      </w:r>
      <w:r>
        <w:t>ålla det mest positiva under 2022.</w:t>
      </w:r>
    </w:p>
    <w:p w14:paraId="2200C8C5" w14:textId="25C2E4AC" w:rsidR="00596432" w:rsidRDefault="00596432" w:rsidP="00DD14B7">
      <w:pPr>
        <w:pStyle w:val="Brdtext"/>
      </w:pPr>
      <w:r>
        <w:t>Från och med hösten spelar vi med full laguppställning</w:t>
      </w:r>
      <w:r w:rsidR="0039285C">
        <w:t xml:space="preserve"> på kansliet</w:t>
      </w:r>
      <w:r>
        <w:t>, för att tala idrottsspråk. Just nu har vi en personalsammansättning som möjliggör att planerade aktiviteter, projekt och möten har alla förutsättningar att lyckas.</w:t>
      </w:r>
    </w:p>
    <w:p w14:paraId="1322FEF1" w14:textId="793CBC73" w:rsidR="00596432" w:rsidRDefault="00596432" w:rsidP="006935BE">
      <w:pPr>
        <w:pStyle w:val="Brdtext"/>
        <w:spacing w:after="240"/>
      </w:pPr>
      <w:r>
        <w:t>Meningen är att SRF Stockholms stad med större kraft ska kunna arbeta för principen om att vi ska kunna leva som andra. Och nu finns goda förutsättningar för detta.</w:t>
      </w:r>
    </w:p>
    <w:p w14:paraId="510FD02D" w14:textId="536BD417" w:rsidR="00B465D0" w:rsidRDefault="00A618DA" w:rsidP="005E3524">
      <w:pPr>
        <w:pStyle w:val="Brdtext"/>
        <w:spacing w:after="240"/>
      </w:pPr>
      <w:r w:rsidRPr="004C0BCF">
        <w:t>Kaj Nordquist</w:t>
      </w:r>
      <w:r w:rsidR="009334F1">
        <w:t>,</w:t>
      </w:r>
      <w:r w:rsidRPr="004C0BCF">
        <w:t xml:space="preserve"> ordförande SRF Stockholms stad</w:t>
      </w:r>
      <w:bookmarkStart w:id="11" w:name="_Toc378169824"/>
      <w:bookmarkStart w:id="12" w:name="_Toc128211080"/>
      <w:bookmarkEnd w:id="9"/>
      <w:bookmarkEnd w:id="10"/>
    </w:p>
    <w:p w14:paraId="2BE05A37" w14:textId="77777777" w:rsidR="005E3524" w:rsidRDefault="005E3524" w:rsidP="005E3524">
      <w:pPr>
        <w:pStyle w:val="Brdtext"/>
      </w:pPr>
    </w:p>
    <w:p w14:paraId="0BBAD1F8" w14:textId="249B3CC4" w:rsidR="005B205D" w:rsidRDefault="005B205D" w:rsidP="002A444E">
      <w:pPr>
        <w:pStyle w:val="Rubrik1"/>
      </w:pPr>
      <w:r w:rsidRPr="004C0BCF">
        <w:t>2</w:t>
      </w:r>
      <w:bookmarkEnd w:id="11"/>
      <w:r w:rsidR="00E77C98">
        <w:t xml:space="preserve"> </w:t>
      </w:r>
      <w:r w:rsidRPr="004C0BCF">
        <w:t>Organisation</w:t>
      </w:r>
      <w:bookmarkEnd w:id="12"/>
      <w:r w:rsidRPr="004C0BCF">
        <w:t xml:space="preserve">  </w:t>
      </w:r>
    </w:p>
    <w:p w14:paraId="033457AC" w14:textId="77777777" w:rsidR="009204D6" w:rsidRPr="009204D6" w:rsidRDefault="009204D6" w:rsidP="009204D6"/>
    <w:p w14:paraId="1915C208" w14:textId="77777777" w:rsidR="005B205D" w:rsidRPr="004C0BCF" w:rsidRDefault="005B205D" w:rsidP="002A444E">
      <w:pPr>
        <w:pStyle w:val="Rubrik2"/>
      </w:pPr>
      <w:bookmarkStart w:id="13" w:name="_Toc128211081"/>
      <w:r w:rsidRPr="004C0BCF">
        <w:t>2.1 Årsmöte</w:t>
      </w:r>
      <w:bookmarkEnd w:id="13"/>
    </w:p>
    <w:p w14:paraId="3E31F096" w14:textId="0DD03DE9" w:rsidR="00533648" w:rsidRDefault="00A618DA" w:rsidP="008E3933">
      <w:pPr>
        <w:pStyle w:val="Brdtext"/>
      </w:pPr>
      <w:r w:rsidRPr="004C0BCF">
        <w:t xml:space="preserve">Årsmötet ägde rum </w:t>
      </w:r>
      <w:r w:rsidR="00040E2A">
        <w:t xml:space="preserve">torsdagen den </w:t>
      </w:r>
      <w:r w:rsidR="00787490">
        <w:t>17 mars</w:t>
      </w:r>
      <w:r w:rsidR="00B4006A">
        <w:t xml:space="preserve"> klockan 18-</w:t>
      </w:r>
      <w:r w:rsidR="00C01A10">
        <w:t>21</w:t>
      </w:r>
      <w:r w:rsidR="00787490">
        <w:t xml:space="preserve"> i Gotlandssalen, Gotlandsgatan 44. </w:t>
      </w:r>
      <w:r w:rsidRPr="004C0BCF">
        <w:t>Till mötesordförande valdes</w:t>
      </w:r>
      <w:r w:rsidR="00182ED3">
        <w:t xml:space="preserve"> </w:t>
      </w:r>
      <w:r w:rsidR="0038438D">
        <w:t>Torun Boucher</w:t>
      </w:r>
      <w:r w:rsidR="00182ED3">
        <w:t>, politiker i Stockholms stad.</w:t>
      </w:r>
      <w:r w:rsidR="009A2873">
        <w:t xml:space="preserve"> </w:t>
      </w:r>
      <w:r w:rsidRPr="004C0BCF">
        <w:t xml:space="preserve">Antalet röstberättigade </w:t>
      </w:r>
      <w:r w:rsidR="002E2182">
        <w:t xml:space="preserve">medlemmar </w:t>
      </w:r>
      <w:r w:rsidRPr="004C0BCF">
        <w:t xml:space="preserve">uppgick till </w:t>
      </w:r>
      <w:r w:rsidR="00696544">
        <w:t>47</w:t>
      </w:r>
      <w:r w:rsidRPr="004C0BCF">
        <w:t xml:space="preserve"> stycken</w:t>
      </w:r>
      <w:r w:rsidR="008E3933">
        <w:t>.</w:t>
      </w:r>
    </w:p>
    <w:p w14:paraId="02C419B4" w14:textId="77777777" w:rsidR="008E3933" w:rsidRPr="007C50A9" w:rsidRDefault="008E3933" w:rsidP="008E3933">
      <w:pPr>
        <w:pStyle w:val="Brdtext"/>
        <w:rPr>
          <w:sz w:val="16"/>
          <w:szCs w:val="16"/>
        </w:rPr>
      </w:pPr>
    </w:p>
    <w:p w14:paraId="5818CCD6" w14:textId="6CE0A4E4" w:rsidR="008E3933" w:rsidRPr="008E3933" w:rsidRDefault="008E3933" w:rsidP="008E3933">
      <w:pPr>
        <w:pStyle w:val="Brdtext"/>
        <w:spacing w:after="240"/>
        <w:rPr>
          <w:rFonts w:cs="Arial"/>
          <w:b/>
          <w:bCs/>
          <w:color w:val="212121"/>
          <w:szCs w:val="28"/>
        </w:rPr>
      </w:pPr>
      <w:r w:rsidRPr="008E3933">
        <w:rPr>
          <w:rFonts w:cs="Arial"/>
          <w:b/>
          <w:bCs/>
          <w:color w:val="212121"/>
          <w:szCs w:val="28"/>
        </w:rPr>
        <w:t>2.1.1 Motioner</w:t>
      </w:r>
    </w:p>
    <w:p w14:paraId="60AB637B" w14:textId="1C6A3998" w:rsidR="00AC770E" w:rsidRDefault="00096CFF" w:rsidP="00AC770E">
      <w:pPr>
        <w:pStyle w:val="Brdtext"/>
      </w:pPr>
      <w:r>
        <w:rPr>
          <w:rFonts w:cs="Arial"/>
          <w:color w:val="212121"/>
          <w:szCs w:val="28"/>
        </w:rPr>
        <w:t xml:space="preserve">En </w:t>
      </w:r>
      <w:r w:rsidR="00A618DA" w:rsidRPr="004C0BCF">
        <w:rPr>
          <w:rFonts w:cs="Arial"/>
          <w:color w:val="212121"/>
          <w:szCs w:val="28"/>
        </w:rPr>
        <w:t xml:space="preserve">motion </w:t>
      </w:r>
      <w:r w:rsidR="00C5263E">
        <w:rPr>
          <w:rFonts w:cs="Arial"/>
          <w:color w:val="212121"/>
          <w:szCs w:val="28"/>
        </w:rPr>
        <w:t xml:space="preserve">med rubriken </w:t>
      </w:r>
      <w:r w:rsidR="00DD14B7">
        <w:rPr>
          <w:rFonts w:cs="Arial"/>
          <w:color w:val="212121"/>
          <w:szCs w:val="28"/>
        </w:rPr>
        <w:t>”</w:t>
      </w:r>
      <w:r w:rsidR="00C5263E">
        <w:rPr>
          <w:rFonts w:cs="Arial"/>
          <w:color w:val="212121"/>
          <w:szCs w:val="28"/>
        </w:rPr>
        <w:t>Svar inom 2 arbetsdagar</w:t>
      </w:r>
      <w:r w:rsidR="00DD14B7">
        <w:rPr>
          <w:rFonts w:cs="Arial"/>
          <w:color w:val="212121"/>
          <w:szCs w:val="28"/>
        </w:rPr>
        <w:t>”</w:t>
      </w:r>
      <w:r w:rsidR="00B24447">
        <w:rPr>
          <w:rFonts w:cs="Arial"/>
          <w:color w:val="212121"/>
          <w:szCs w:val="28"/>
        </w:rPr>
        <w:t xml:space="preserve"> </w:t>
      </w:r>
      <w:r w:rsidR="00A618DA" w:rsidRPr="004C0BCF">
        <w:rPr>
          <w:rFonts w:cs="Arial"/>
          <w:color w:val="212121"/>
          <w:szCs w:val="28"/>
        </w:rPr>
        <w:t>hade inkommit till årsmötet.</w:t>
      </w:r>
      <w:r w:rsidR="00D3204D">
        <w:rPr>
          <w:rFonts w:cs="Arial"/>
          <w:color w:val="212121"/>
          <w:szCs w:val="28"/>
        </w:rPr>
        <w:t xml:space="preserve"> </w:t>
      </w:r>
      <w:r w:rsidR="002E2182">
        <w:rPr>
          <w:rFonts w:cs="Arial"/>
          <w:color w:val="212121"/>
          <w:szCs w:val="28"/>
        </w:rPr>
        <w:t>Motionären</w:t>
      </w:r>
      <w:r w:rsidR="007E5A66">
        <w:rPr>
          <w:rFonts w:cs="Arial"/>
          <w:color w:val="212121"/>
          <w:szCs w:val="28"/>
        </w:rPr>
        <w:t xml:space="preserve"> </w:t>
      </w:r>
      <w:r w:rsidR="00853759">
        <w:rPr>
          <w:rFonts w:cs="Arial"/>
          <w:color w:val="212121"/>
          <w:szCs w:val="28"/>
        </w:rPr>
        <w:t>föreslog årsmötet besluta</w:t>
      </w:r>
      <w:r w:rsidR="00A4304C">
        <w:rPr>
          <w:rFonts w:cs="Arial"/>
          <w:color w:val="212121"/>
          <w:szCs w:val="28"/>
        </w:rPr>
        <w:t xml:space="preserve"> </w:t>
      </w:r>
      <w:r w:rsidR="00460474">
        <w:rPr>
          <w:rFonts w:cs="Arial"/>
          <w:color w:val="212121"/>
          <w:szCs w:val="28"/>
        </w:rPr>
        <w:t>a</w:t>
      </w:r>
      <w:r w:rsidR="00A4304C">
        <w:t>tt samma riktlinje som gäller för offentlig förvaltning, det vill</w:t>
      </w:r>
      <w:r w:rsidR="00D636F3">
        <w:t xml:space="preserve"> </w:t>
      </w:r>
      <w:r w:rsidR="00A4304C">
        <w:t>säga svar inom två arbetsdagar, ska införas snarast.</w:t>
      </w:r>
      <w:r w:rsidR="00D636F3">
        <w:t xml:space="preserve"> </w:t>
      </w:r>
      <w:r w:rsidR="00B024AD">
        <w:t xml:space="preserve">Årsmötet </w:t>
      </w:r>
      <w:r w:rsidR="00273C12">
        <w:t>beslutade i enlighet med styrelsens yrkande att avslå motionen.</w:t>
      </w:r>
    </w:p>
    <w:p w14:paraId="65AAAB4A" w14:textId="77777777" w:rsidR="00AC770E" w:rsidRPr="007C50A9" w:rsidRDefault="00AC770E" w:rsidP="00AC770E">
      <w:pPr>
        <w:pStyle w:val="Brdtext"/>
        <w:rPr>
          <w:sz w:val="16"/>
          <w:szCs w:val="16"/>
        </w:rPr>
      </w:pPr>
    </w:p>
    <w:p w14:paraId="497191FD" w14:textId="7E33130F" w:rsidR="00A618DA" w:rsidRPr="008E3933" w:rsidRDefault="00AC770E" w:rsidP="00AC770E">
      <w:pPr>
        <w:pStyle w:val="Brdtext"/>
        <w:spacing w:after="240"/>
        <w:rPr>
          <w:b/>
          <w:bCs/>
        </w:rPr>
      </w:pPr>
      <w:r w:rsidRPr="008E3933">
        <w:rPr>
          <w:b/>
          <w:bCs/>
        </w:rPr>
        <w:t xml:space="preserve">2.1.2 </w:t>
      </w:r>
      <w:r w:rsidR="00A618DA" w:rsidRPr="008E3933">
        <w:rPr>
          <w:b/>
          <w:bCs/>
        </w:rPr>
        <w:t>Uttalanden</w:t>
      </w:r>
    </w:p>
    <w:p w14:paraId="06E68A45" w14:textId="28E44E68" w:rsidR="003F1585" w:rsidRDefault="00AC2851" w:rsidP="00DD14B7">
      <w:pPr>
        <w:pStyle w:val="Brdtext"/>
        <w:rPr>
          <w:bCs/>
        </w:rPr>
      </w:pPr>
      <w:r>
        <w:t xml:space="preserve">Efter bearbetning i beredningsutskottet antog mötet ett uttalande med rubriken: </w:t>
      </w:r>
      <w:r w:rsidR="00DD14B7">
        <w:t>”</w:t>
      </w:r>
      <w:r w:rsidR="008A05EA">
        <w:t>Krisberedskap, trygghet för alla</w:t>
      </w:r>
      <w:r w:rsidR="00DD14B7">
        <w:t>”</w:t>
      </w:r>
      <w:r w:rsidR="008A05EA">
        <w:t>.</w:t>
      </w:r>
      <w:r w:rsidR="00D636F3">
        <w:t xml:space="preserve"> </w:t>
      </w:r>
      <w:r w:rsidR="003F1585">
        <w:t>I uttalandet kräv</w:t>
      </w:r>
      <w:r w:rsidR="00C0526B">
        <w:t>de</w:t>
      </w:r>
      <w:r w:rsidR="003F1585">
        <w:t xml:space="preserve">s bland annat </w:t>
      </w:r>
      <w:r w:rsidR="00076AAE">
        <w:t>a</w:t>
      </w:r>
      <w:r w:rsidR="003F1585" w:rsidRPr="0089120F">
        <w:rPr>
          <w:bCs/>
        </w:rPr>
        <w:t>tt</w:t>
      </w:r>
      <w:r w:rsidR="003F1585">
        <w:rPr>
          <w:bCs/>
        </w:rPr>
        <w:t xml:space="preserve"> </w:t>
      </w:r>
      <w:r w:rsidR="003F1585" w:rsidRPr="0089120F">
        <w:rPr>
          <w:bCs/>
        </w:rPr>
        <w:t>Stockholms stads stödinsatser för personer med synnedsättning kan fortsätta fungera även vid en kris</w:t>
      </w:r>
      <w:r w:rsidR="003F1585">
        <w:rPr>
          <w:bCs/>
        </w:rPr>
        <w:t>.</w:t>
      </w:r>
    </w:p>
    <w:p w14:paraId="141FC0E8" w14:textId="53268D16" w:rsidR="00331845" w:rsidRPr="004C0BCF" w:rsidRDefault="00331845" w:rsidP="002A444E">
      <w:pPr>
        <w:pStyle w:val="Rubrik2"/>
      </w:pPr>
      <w:bookmarkStart w:id="14" w:name="_Toc94520101"/>
      <w:bookmarkStart w:id="15" w:name="_Toc128211082"/>
      <w:r w:rsidRPr="004C0BCF">
        <w:lastRenderedPageBreak/>
        <w:t>2.</w:t>
      </w:r>
      <w:r w:rsidR="00DD14B7">
        <w:t>2</w:t>
      </w:r>
      <w:r w:rsidRPr="004C0BCF">
        <w:t xml:space="preserve"> Styrelse</w:t>
      </w:r>
      <w:bookmarkEnd w:id="14"/>
      <w:bookmarkEnd w:id="15"/>
    </w:p>
    <w:p w14:paraId="213830CA" w14:textId="1022EEB8" w:rsidR="00331845" w:rsidRPr="004C0BCF" w:rsidRDefault="00331845" w:rsidP="004E0A62">
      <w:pPr>
        <w:pStyle w:val="Brdtext"/>
        <w:spacing w:after="240"/>
      </w:pPr>
      <w:r w:rsidRPr="004C0BCF">
        <w:t>Fram till årsmötet 202</w:t>
      </w:r>
      <w:r w:rsidR="007613C5">
        <w:t>2</w:t>
      </w:r>
      <w:r w:rsidRPr="004C0BCF">
        <w:t xml:space="preserve"> hade styrelsen följande sammansättning:</w:t>
      </w:r>
    </w:p>
    <w:p w14:paraId="7CC1645D" w14:textId="77777777" w:rsidR="00704102" w:rsidRDefault="00331845" w:rsidP="00DD14B7">
      <w:pPr>
        <w:pStyle w:val="Lista"/>
      </w:pPr>
      <w:r w:rsidRPr="004C0BCF">
        <w:t>Kaj Nordquist, ordförand</w:t>
      </w:r>
      <w:r w:rsidR="005751B6">
        <w:t>e</w:t>
      </w:r>
      <w:r w:rsidR="00DD14B7">
        <w:t xml:space="preserve">, </w:t>
      </w:r>
    </w:p>
    <w:p w14:paraId="5451826A" w14:textId="26BB5BE7" w:rsidR="0092102B" w:rsidRDefault="00331845" w:rsidP="00DD14B7">
      <w:pPr>
        <w:pStyle w:val="Lista"/>
      </w:pPr>
      <w:r w:rsidRPr="004C0BCF">
        <w:t>Joakim Centervik, vice ordförande</w:t>
      </w:r>
      <w:r w:rsidR="00DD14B7">
        <w:t>,</w:t>
      </w:r>
    </w:p>
    <w:p w14:paraId="4202BF88" w14:textId="5604EC75" w:rsidR="00331845" w:rsidRPr="004C0BCF" w:rsidRDefault="00C10FB6" w:rsidP="00DD14B7">
      <w:pPr>
        <w:pStyle w:val="Lista"/>
      </w:pPr>
      <w:r>
        <w:t>Martin Forstner</w:t>
      </w:r>
      <w:r w:rsidR="00331845" w:rsidRPr="004C0BCF">
        <w:t>,</w:t>
      </w:r>
      <w:r w:rsidR="0092102B">
        <w:t xml:space="preserve"> </w:t>
      </w:r>
      <w:r w:rsidR="00331845" w:rsidRPr="004C0BCF">
        <w:t>kassaförvaltare</w:t>
      </w:r>
    </w:p>
    <w:p w14:paraId="646058E2" w14:textId="77777777" w:rsidR="00AB54AB" w:rsidRDefault="00471352" w:rsidP="00DD14B7">
      <w:pPr>
        <w:pStyle w:val="Brdtext"/>
      </w:pPr>
      <w:r>
        <w:t xml:space="preserve">Ledamöter: </w:t>
      </w:r>
    </w:p>
    <w:p w14:paraId="088DC190" w14:textId="77777777" w:rsidR="00AB54AB" w:rsidRDefault="00331845" w:rsidP="00DD14B7">
      <w:pPr>
        <w:pStyle w:val="Brdtext"/>
      </w:pPr>
      <w:r w:rsidRPr="004C0BCF">
        <w:t xml:space="preserve">Berit Andersson, </w:t>
      </w:r>
    </w:p>
    <w:p w14:paraId="6C8A98B0" w14:textId="77777777" w:rsidR="00AB54AB" w:rsidRDefault="00337024" w:rsidP="00DD14B7">
      <w:pPr>
        <w:pStyle w:val="Brdtext"/>
      </w:pPr>
      <w:r>
        <w:t>Marie Bergström</w:t>
      </w:r>
      <w:r w:rsidR="00C8159D">
        <w:t xml:space="preserve">, </w:t>
      </w:r>
    </w:p>
    <w:p w14:paraId="4222806A" w14:textId="77777777" w:rsidR="00AB54AB" w:rsidRDefault="002C30A9" w:rsidP="00DD14B7">
      <w:pPr>
        <w:pStyle w:val="Brdtext"/>
      </w:pPr>
      <w:r>
        <w:t xml:space="preserve">Lillemor Högselius, </w:t>
      </w:r>
    </w:p>
    <w:p w14:paraId="1CC4229F" w14:textId="77777777" w:rsidR="00AB54AB" w:rsidRDefault="00D4109D" w:rsidP="00DD14B7">
      <w:pPr>
        <w:pStyle w:val="Brdtext"/>
      </w:pPr>
      <w:r>
        <w:t xml:space="preserve">Birgitta Lindén, </w:t>
      </w:r>
    </w:p>
    <w:p w14:paraId="25388A6E" w14:textId="70B24365" w:rsidR="00AB54AB" w:rsidRDefault="005404D8" w:rsidP="00DD14B7">
      <w:pPr>
        <w:pStyle w:val="Brdtext"/>
      </w:pPr>
      <w:r>
        <w:t>Göran Ringblom</w:t>
      </w:r>
      <w:r w:rsidR="001F6B94">
        <w:t xml:space="preserve"> </w:t>
      </w:r>
    </w:p>
    <w:p w14:paraId="619F4453" w14:textId="1A594636" w:rsidR="006E53B7" w:rsidRDefault="005404D8" w:rsidP="006E53B7">
      <w:pPr>
        <w:pStyle w:val="Brdtext"/>
        <w:spacing w:after="240"/>
      </w:pPr>
      <w:r>
        <w:t>Gunnar Sandström</w:t>
      </w:r>
      <w:r w:rsidR="003E431D">
        <w:t>.</w:t>
      </w:r>
      <w:r w:rsidR="00994650">
        <w:t xml:space="preserve"> </w:t>
      </w:r>
    </w:p>
    <w:p w14:paraId="56F2CE47" w14:textId="0E4B84E5" w:rsidR="00403383" w:rsidRDefault="00646B01" w:rsidP="006E53B7">
      <w:pPr>
        <w:pStyle w:val="Brdtext"/>
        <w:spacing w:after="240"/>
      </w:pPr>
      <w:r>
        <w:t>Å</w:t>
      </w:r>
      <w:r w:rsidR="006C2073">
        <w:t xml:space="preserve">rsmötet 2022 </w:t>
      </w:r>
      <w:r>
        <w:t xml:space="preserve">valde </w:t>
      </w:r>
      <w:r w:rsidR="00B3732F">
        <w:t xml:space="preserve">följande </w:t>
      </w:r>
      <w:r>
        <w:t>ledamöter</w:t>
      </w:r>
      <w:r w:rsidR="00403383">
        <w:t>:</w:t>
      </w:r>
    </w:p>
    <w:p w14:paraId="4B3C4B47" w14:textId="77777777" w:rsidR="006E53B7" w:rsidRDefault="006B4D7D" w:rsidP="00DD14B7">
      <w:pPr>
        <w:pStyle w:val="Brdtext"/>
      </w:pPr>
      <w:r>
        <w:t>Kaj Nordquist</w:t>
      </w:r>
      <w:r w:rsidR="001F6B94">
        <w:t>,</w:t>
      </w:r>
      <w:r w:rsidR="00A57A9F">
        <w:t xml:space="preserve"> ordförande (omval), </w:t>
      </w:r>
    </w:p>
    <w:p w14:paraId="42FA5226" w14:textId="77777777" w:rsidR="004611D2" w:rsidRDefault="00F339E9" w:rsidP="00DD14B7">
      <w:pPr>
        <w:pStyle w:val="Brdtext"/>
      </w:pPr>
      <w:r>
        <w:t>Urban Fernquist (nyval</w:t>
      </w:r>
      <w:r w:rsidR="006109EF">
        <w:t>)</w:t>
      </w:r>
      <w:r>
        <w:t xml:space="preserve">, </w:t>
      </w:r>
    </w:p>
    <w:p w14:paraId="41A46EA0" w14:textId="77777777" w:rsidR="004611D2" w:rsidRDefault="00F339E9" w:rsidP="00DD14B7">
      <w:pPr>
        <w:pStyle w:val="Brdtext"/>
      </w:pPr>
      <w:r>
        <w:t>Lillemor Högselius (omval</w:t>
      </w:r>
      <w:r w:rsidR="00067C08">
        <w:t>)</w:t>
      </w:r>
      <w:r w:rsidR="00852DF0">
        <w:t>,</w:t>
      </w:r>
      <w:r>
        <w:t xml:space="preserve"> </w:t>
      </w:r>
    </w:p>
    <w:p w14:paraId="71966A7E" w14:textId="77777777" w:rsidR="004611D2" w:rsidRDefault="000D2B81" w:rsidP="00DD14B7">
      <w:pPr>
        <w:pStyle w:val="Brdtext"/>
      </w:pPr>
      <w:r>
        <w:t>Birgitta Lindén (omval)</w:t>
      </w:r>
      <w:r w:rsidR="00852DF0">
        <w:t>,</w:t>
      </w:r>
      <w:r>
        <w:t xml:space="preserve"> </w:t>
      </w:r>
    </w:p>
    <w:p w14:paraId="2A989381" w14:textId="5C34D32E" w:rsidR="00544A39" w:rsidRDefault="000D2B81" w:rsidP="004611D2">
      <w:pPr>
        <w:pStyle w:val="Brdtext"/>
        <w:spacing w:after="240"/>
      </w:pPr>
      <w:r>
        <w:t>Pia Stenberg (nyval)</w:t>
      </w:r>
    </w:p>
    <w:p w14:paraId="3BB485F9" w14:textId="78B7BB21" w:rsidR="002914CF" w:rsidRDefault="00204640" w:rsidP="00DD14B7">
      <w:pPr>
        <w:pStyle w:val="Brdtext"/>
      </w:pPr>
      <w:r>
        <w:t>På årsmötet 2021 valdes</w:t>
      </w:r>
      <w:r w:rsidR="00B87B6C">
        <w:t xml:space="preserve"> </w:t>
      </w:r>
      <w:r w:rsidR="002914CF">
        <w:t>följande ledamöter på 2 år:</w:t>
      </w:r>
    </w:p>
    <w:p w14:paraId="7304D0EA" w14:textId="77777777" w:rsidR="004611D2" w:rsidRDefault="00D47E94" w:rsidP="00DD14B7">
      <w:pPr>
        <w:pStyle w:val="Brdtext"/>
      </w:pPr>
      <w:r>
        <w:t>Berit Andersson</w:t>
      </w:r>
      <w:r w:rsidR="00EE2A6F">
        <w:t xml:space="preserve"> (omval)</w:t>
      </w:r>
      <w:r>
        <w:t>,</w:t>
      </w:r>
    </w:p>
    <w:p w14:paraId="262CB732" w14:textId="77777777" w:rsidR="004611D2" w:rsidRDefault="00D47E94" w:rsidP="00DD14B7">
      <w:pPr>
        <w:pStyle w:val="Brdtext"/>
      </w:pPr>
      <w:r>
        <w:t xml:space="preserve"> </w:t>
      </w:r>
      <w:r w:rsidR="00B87B6C">
        <w:t xml:space="preserve">Marie Bergström (nyval), </w:t>
      </w:r>
    </w:p>
    <w:p w14:paraId="7ADA48FD" w14:textId="77777777" w:rsidR="004611D2" w:rsidRDefault="00085630" w:rsidP="00DD14B7">
      <w:pPr>
        <w:pStyle w:val="Brdtext"/>
      </w:pPr>
      <w:r>
        <w:t>Joakim Centervik (</w:t>
      </w:r>
      <w:r w:rsidR="00F41725">
        <w:t>om</w:t>
      </w:r>
      <w:r>
        <w:t xml:space="preserve">val), </w:t>
      </w:r>
    </w:p>
    <w:p w14:paraId="61550301" w14:textId="77777777" w:rsidR="004611D2" w:rsidRDefault="00B87B6C" w:rsidP="00DD14B7">
      <w:pPr>
        <w:pStyle w:val="Brdtext"/>
      </w:pPr>
      <w:r>
        <w:t xml:space="preserve">Martin Forstner (nyval), </w:t>
      </w:r>
    </w:p>
    <w:p w14:paraId="4CCBE922" w14:textId="50FC319F" w:rsidR="004611D2" w:rsidRDefault="00085DC0" w:rsidP="00DD14B7">
      <w:pPr>
        <w:pStyle w:val="Brdtext"/>
      </w:pPr>
      <w:r>
        <w:t xml:space="preserve">Gunnar Sandström </w:t>
      </w:r>
      <w:r w:rsidR="00337887">
        <w:t>(omval)</w:t>
      </w:r>
      <w:r w:rsidR="00BA4E65">
        <w:t>.</w:t>
      </w:r>
    </w:p>
    <w:p w14:paraId="0A59A8E1" w14:textId="37E69DA7" w:rsidR="00C30E1C" w:rsidRDefault="00BA4E65" w:rsidP="00C30E1C">
      <w:pPr>
        <w:pStyle w:val="Brdtext"/>
        <w:spacing w:after="240"/>
      </w:pPr>
      <w:r>
        <w:t>Göran Ringblom valdes på 1 år i fyllnadsval.</w:t>
      </w:r>
    </w:p>
    <w:p w14:paraId="379F17D5" w14:textId="381B4BFC" w:rsidR="00BA4E65" w:rsidRDefault="000229CE" w:rsidP="00C30E1C">
      <w:pPr>
        <w:pStyle w:val="Brdtext"/>
        <w:spacing w:after="240"/>
      </w:pPr>
      <w:r>
        <w:t xml:space="preserve">Joakim Centervik valde att lämna sitt uppdrag i styrelsen </w:t>
      </w:r>
      <w:r w:rsidR="00945208">
        <w:t xml:space="preserve">efter 1 år </w:t>
      </w:r>
      <w:r w:rsidR="003521A7">
        <w:t>i samband med</w:t>
      </w:r>
      <w:r>
        <w:t xml:space="preserve"> årsmötet 2022.</w:t>
      </w:r>
    </w:p>
    <w:p w14:paraId="295B100E" w14:textId="77325E58" w:rsidR="00962F80" w:rsidRDefault="00907C80" w:rsidP="00C338A8">
      <w:pPr>
        <w:pStyle w:val="Brdtext"/>
        <w:spacing w:after="240"/>
      </w:pPr>
      <w:r>
        <w:t xml:space="preserve">Birgitta </w:t>
      </w:r>
      <w:r w:rsidR="00B82298">
        <w:t>Lindén valde att lämna styrelsen i oktober 2022.</w:t>
      </w:r>
    </w:p>
    <w:p w14:paraId="4C60E3B2" w14:textId="77777777" w:rsidR="004416CE" w:rsidRDefault="00331845" w:rsidP="00DD14B7">
      <w:pPr>
        <w:pStyle w:val="Brdtext"/>
      </w:pPr>
      <w:r w:rsidRPr="004C0BCF">
        <w:t xml:space="preserve">På det konstituerande styrelsemötet </w:t>
      </w:r>
      <w:r w:rsidR="004E339E">
        <w:t xml:space="preserve">2022 </w:t>
      </w:r>
      <w:r w:rsidRPr="004C0BCF">
        <w:t xml:space="preserve">utsågs </w:t>
      </w:r>
      <w:r w:rsidR="00A239FC">
        <w:t xml:space="preserve">Marie Bergström </w:t>
      </w:r>
      <w:r w:rsidRPr="004C0BCF">
        <w:t>till vice ordförande och Martin Forstner till kassaförvaltare.</w:t>
      </w:r>
    </w:p>
    <w:p w14:paraId="3BAA2BB9" w14:textId="1B88493F" w:rsidR="00331845" w:rsidRPr="004C0BCF" w:rsidRDefault="00331845" w:rsidP="00DD14B7">
      <w:pPr>
        <w:pStyle w:val="Brdtext"/>
      </w:pPr>
      <w:r w:rsidRPr="004C0BCF">
        <w:t xml:space="preserve">Det konstituerande mötet utsåg också ett arbetsutskott bestående av Kaj Nordquist, </w:t>
      </w:r>
      <w:r w:rsidR="00D232C7">
        <w:t>Marie Bergst</w:t>
      </w:r>
      <w:r w:rsidR="00D5398B">
        <w:t>r</w:t>
      </w:r>
      <w:r w:rsidR="00D232C7">
        <w:t>öm</w:t>
      </w:r>
      <w:r w:rsidRPr="004C0BCF">
        <w:t>, Martin Forstner och</w:t>
      </w:r>
      <w:r w:rsidR="006B74D1">
        <w:t xml:space="preserve"> Birgitta Lindén</w:t>
      </w:r>
      <w:r w:rsidRPr="004C0BCF">
        <w:t xml:space="preserve">. </w:t>
      </w:r>
      <w:r w:rsidR="006B74D1">
        <w:t>Från och med oktober ingick Lillemor Högselius i arbetsutskottet</w:t>
      </w:r>
      <w:r w:rsidR="00DD14B7">
        <w:t xml:space="preserve"> istället för Birgitta Lindén</w:t>
      </w:r>
      <w:r w:rsidR="006B74D1">
        <w:t xml:space="preserve">. </w:t>
      </w:r>
      <w:r w:rsidRPr="004C0BCF">
        <w:t>En femte plats i arbetsutskottet roterar bland övriga sty</w:t>
      </w:r>
      <w:r w:rsidR="005377EC">
        <w:t>relseledamöter</w:t>
      </w:r>
      <w:r w:rsidRPr="004C0BCF">
        <w:t>.</w:t>
      </w:r>
    </w:p>
    <w:p w14:paraId="0A5C2503" w14:textId="19A4A4C9" w:rsidR="00331845" w:rsidRDefault="005377EC" w:rsidP="00DD14B7">
      <w:pPr>
        <w:pStyle w:val="Brdtext"/>
      </w:pPr>
      <w:r>
        <w:t>Styrelsen har under året haft 1</w:t>
      </w:r>
      <w:r w:rsidR="00BB5023">
        <w:t>5</w:t>
      </w:r>
      <w:r w:rsidR="00331845" w:rsidRPr="004C0BCF">
        <w:t xml:space="preserve"> protokollförda sammanträden och arbetsutskottet 1</w:t>
      </w:r>
      <w:r w:rsidR="0010553A">
        <w:t>1</w:t>
      </w:r>
      <w:r w:rsidR="00331845" w:rsidRPr="004C0BCF">
        <w:t xml:space="preserve"> protokollförda sammanträden.</w:t>
      </w:r>
    </w:p>
    <w:p w14:paraId="5C526419" w14:textId="77777777" w:rsidR="00DD14B7" w:rsidRDefault="00DD14B7" w:rsidP="00DD14B7">
      <w:pPr>
        <w:pStyle w:val="Brdtext"/>
      </w:pPr>
    </w:p>
    <w:p w14:paraId="3655B83B" w14:textId="1C528C3B" w:rsidR="0023048B" w:rsidRPr="0023048B" w:rsidRDefault="00DD14B7" w:rsidP="002A444E">
      <w:pPr>
        <w:pStyle w:val="Rubrik2"/>
      </w:pPr>
      <w:bookmarkStart w:id="16" w:name="_Toc128211083"/>
      <w:r w:rsidRPr="004C0BCF">
        <w:lastRenderedPageBreak/>
        <w:t>2.</w:t>
      </w:r>
      <w:r>
        <w:t>3</w:t>
      </w:r>
      <w:r w:rsidRPr="004C0BCF">
        <w:t xml:space="preserve"> Höstmötet</w:t>
      </w:r>
      <w:bookmarkEnd w:id="16"/>
    </w:p>
    <w:p w14:paraId="5557CA6B" w14:textId="77777777" w:rsidR="00AC498A" w:rsidRDefault="00DD14B7" w:rsidP="000F7C76">
      <w:pPr>
        <w:pStyle w:val="Brdtext"/>
        <w:spacing w:after="240"/>
      </w:pPr>
      <w:r>
        <w:t xml:space="preserve">Höstmötet hölls i Gotlandssalen lördagen den 12 november. </w:t>
      </w:r>
    </w:p>
    <w:p w14:paraId="285E75B2" w14:textId="069676CA" w:rsidR="00DD14B7" w:rsidRPr="004C0BCF" w:rsidRDefault="00DD14B7" w:rsidP="000F7C76">
      <w:pPr>
        <w:pStyle w:val="Brdtext"/>
        <w:spacing w:after="240"/>
      </w:pPr>
      <w:r w:rsidRPr="004C0BCF">
        <w:t xml:space="preserve">Antalet röstberättigade medlemmar fastställdes till </w:t>
      </w:r>
      <w:r>
        <w:t xml:space="preserve">35 </w:t>
      </w:r>
      <w:r w:rsidRPr="004C0BCF">
        <w:t>stycken.</w:t>
      </w:r>
    </w:p>
    <w:p w14:paraId="4AD5E7E2" w14:textId="77777777" w:rsidR="00DD14B7" w:rsidRPr="004C0BCF" w:rsidRDefault="00DD14B7" w:rsidP="000F7C76">
      <w:pPr>
        <w:pStyle w:val="Brdtext"/>
        <w:spacing w:after="240"/>
      </w:pPr>
      <w:r w:rsidRPr="004C0BCF">
        <w:t>Till mötesordförande valdes</w:t>
      </w:r>
      <w:r>
        <w:t xml:space="preserve"> Per Karlström, ledamot i riksförbundets styrelse</w:t>
      </w:r>
      <w:r w:rsidRPr="004C0BCF">
        <w:t>.</w:t>
      </w:r>
    </w:p>
    <w:p w14:paraId="08307997" w14:textId="77777777" w:rsidR="00DB0C6C" w:rsidRDefault="00DD14B7" w:rsidP="00CF1874">
      <w:pPr>
        <w:pStyle w:val="Brdtext"/>
      </w:pPr>
      <w:r w:rsidRPr="004C0BCF">
        <w:t>Höstmötet behandlade och fastställde verksa</w:t>
      </w:r>
      <w:r>
        <w:t xml:space="preserve">mhetsplan och budget för 2023. Verksamhetsplan och budget behandlades i 3 utskott. </w:t>
      </w:r>
      <w:r w:rsidRPr="004C0BCF">
        <w:t xml:space="preserve">Höstmötet utsåg </w:t>
      </w:r>
      <w:r>
        <w:t xml:space="preserve">även </w:t>
      </w:r>
      <w:r w:rsidRPr="004C0BCF">
        <w:t xml:space="preserve">ett beredningsutskott för att behandla uttalanden. </w:t>
      </w:r>
      <w:r>
        <w:t>4</w:t>
      </w:r>
      <w:r w:rsidRPr="004C0BCF">
        <w:t xml:space="preserve"> uttalande</w:t>
      </w:r>
      <w:r>
        <w:t>n</w:t>
      </w:r>
      <w:r w:rsidRPr="004C0BCF">
        <w:t xml:space="preserve"> fanns förbere</w:t>
      </w:r>
      <w:r>
        <w:t>dda</w:t>
      </w:r>
      <w:r w:rsidRPr="004C0BCF">
        <w:t xml:space="preserve"> och </w:t>
      </w:r>
      <w:r>
        <w:t>remitterades</w:t>
      </w:r>
      <w:r w:rsidRPr="004C0BCF">
        <w:t xml:space="preserve"> till utskottet.</w:t>
      </w:r>
    </w:p>
    <w:p w14:paraId="356900EE" w14:textId="77777777" w:rsidR="00DB0C6C" w:rsidRDefault="00DB0C6C" w:rsidP="00CF1874">
      <w:pPr>
        <w:pStyle w:val="Brdtext"/>
      </w:pPr>
    </w:p>
    <w:p w14:paraId="7197204C" w14:textId="20FE2F76" w:rsidR="00DD14B7" w:rsidRPr="00DB0C6C" w:rsidRDefault="00DD14B7" w:rsidP="001D05D3">
      <w:pPr>
        <w:pStyle w:val="Brdtext"/>
        <w:spacing w:after="240"/>
        <w:rPr>
          <w:b/>
          <w:bCs/>
        </w:rPr>
      </w:pPr>
      <w:r w:rsidRPr="00DB0C6C">
        <w:rPr>
          <w:b/>
          <w:bCs/>
        </w:rPr>
        <w:t>2.3.1</w:t>
      </w:r>
      <w:r w:rsidR="00DB0C6C" w:rsidRPr="00DB0C6C">
        <w:rPr>
          <w:b/>
          <w:bCs/>
        </w:rPr>
        <w:t xml:space="preserve"> </w:t>
      </w:r>
      <w:r w:rsidRPr="00DB0C6C">
        <w:rPr>
          <w:b/>
          <w:bCs/>
        </w:rPr>
        <w:t>Motioner</w:t>
      </w:r>
    </w:p>
    <w:p w14:paraId="7DA45FC8" w14:textId="77777777" w:rsidR="005D2EB6" w:rsidRDefault="00DD14B7" w:rsidP="005D2EB6">
      <w:pPr>
        <w:pStyle w:val="Brdtext"/>
        <w:spacing w:after="240"/>
      </w:pPr>
      <w:r>
        <w:t>En motion hade inkommit: ”Trygg, säker och enkel IT-hantering”.</w:t>
      </w:r>
    </w:p>
    <w:p w14:paraId="0385892F" w14:textId="77777777" w:rsidR="00DB0C6C" w:rsidRDefault="00DD14B7" w:rsidP="00DB0C6C">
      <w:pPr>
        <w:pStyle w:val="Brdtext"/>
      </w:pPr>
      <w:r>
        <w:t>I motionen föreslogs att kansliets datorer och telefoner borde anslutas till riksförbundets IT-system vilket också redan skett. Höstmötet beslutade i enlighet med styrelsens förslag att anse motionen besvarad.</w:t>
      </w:r>
    </w:p>
    <w:p w14:paraId="6DE4A7E5" w14:textId="77777777" w:rsidR="00DB0C6C" w:rsidRDefault="00DB0C6C" w:rsidP="00DB0C6C">
      <w:pPr>
        <w:pStyle w:val="Brdtext"/>
      </w:pPr>
    </w:p>
    <w:p w14:paraId="31925073" w14:textId="31A04663" w:rsidR="00DD14B7" w:rsidRPr="00DB0C6C" w:rsidRDefault="00DD14B7" w:rsidP="00DB0C6C">
      <w:pPr>
        <w:pStyle w:val="Brdtext"/>
        <w:spacing w:after="240"/>
        <w:rPr>
          <w:b/>
          <w:bCs/>
        </w:rPr>
      </w:pPr>
      <w:r w:rsidRPr="00DB0C6C">
        <w:rPr>
          <w:b/>
          <w:bCs/>
        </w:rPr>
        <w:t>2.3.2</w:t>
      </w:r>
      <w:r w:rsidR="00DB0C6C">
        <w:rPr>
          <w:b/>
          <w:bCs/>
        </w:rPr>
        <w:t xml:space="preserve"> </w:t>
      </w:r>
      <w:r w:rsidRPr="00DB0C6C">
        <w:rPr>
          <w:b/>
          <w:bCs/>
        </w:rPr>
        <w:t>Uttalanden</w:t>
      </w:r>
    </w:p>
    <w:p w14:paraId="552518A7" w14:textId="77777777" w:rsidR="00DD14B7" w:rsidRDefault="00DD14B7" w:rsidP="005814F2">
      <w:pPr>
        <w:pStyle w:val="Brdtext"/>
        <w:spacing w:after="240"/>
      </w:pPr>
      <w:r>
        <w:t>4 uttalanden antogs:</w:t>
      </w:r>
    </w:p>
    <w:p w14:paraId="0B2FA672" w14:textId="6FAD33A4" w:rsidR="00DD14B7" w:rsidRDefault="00DD14B7" w:rsidP="00DD14B7">
      <w:pPr>
        <w:pStyle w:val="Lista"/>
      </w:pPr>
      <w:r w:rsidRPr="00ED2F81">
        <w:rPr>
          <w:rFonts w:eastAsiaTheme="majorEastAsia"/>
        </w:rPr>
        <w:t>1.</w:t>
      </w:r>
      <w:r>
        <w:rPr>
          <w:rFonts w:eastAsiaTheme="majorEastAsia"/>
        </w:rPr>
        <w:tab/>
        <w:t>”</w:t>
      </w:r>
      <w:r w:rsidRPr="00ED2F81">
        <w:t xml:space="preserve">Åldersdiskriminering i tilldelningen av ledsagartimmar </w:t>
      </w:r>
      <w:r w:rsidR="00D275EB">
        <w:t>–</w:t>
      </w:r>
      <w:r w:rsidRPr="00ED2F81">
        <w:t xml:space="preserve"> kommunen</w:t>
      </w:r>
      <w:r w:rsidR="00D275EB">
        <w:t>s</w:t>
      </w:r>
      <w:r w:rsidRPr="00ED2F81">
        <w:t xml:space="preserve"> </w:t>
      </w:r>
      <w:r w:rsidR="00D275EB">
        <w:t xml:space="preserve">  </w:t>
      </w:r>
      <w:r w:rsidRPr="00ED2F81">
        <w:t>riktlinjer ska följas</w:t>
      </w:r>
      <w:r>
        <w:t>”</w:t>
      </w:r>
      <w:r w:rsidRPr="00ED2F81">
        <w:t>,</w:t>
      </w:r>
    </w:p>
    <w:p w14:paraId="3E112CD8" w14:textId="77777777" w:rsidR="00DD14B7" w:rsidRPr="00ED2F81" w:rsidRDefault="00DD14B7" w:rsidP="00DD14B7">
      <w:pPr>
        <w:pStyle w:val="Lista"/>
      </w:pPr>
      <w:r w:rsidRPr="00ED2F81">
        <w:t>2.</w:t>
      </w:r>
      <w:r>
        <w:tab/>
        <w:t>”</w:t>
      </w:r>
      <w:r w:rsidRPr="00ED2F81">
        <w:t>Hemtjänstpersonal behöver goda kunskaper</w:t>
      </w:r>
      <w:r>
        <w:t xml:space="preserve"> i svenska”</w:t>
      </w:r>
      <w:r w:rsidRPr="00ED2F81">
        <w:t>,</w:t>
      </w:r>
    </w:p>
    <w:p w14:paraId="33F2349C" w14:textId="77777777" w:rsidR="00DD14B7" w:rsidRPr="00ED2F81" w:rsidRDefault="00DD14B7" w:rsidP="00DD14B7">
      <w:pPr>
        <w:pStyle w:val="Lista"/>
      </w:pPr>
      <w:r w:rsidRPr="00ED2F81">
        <w:t>3.</w:t>
      </w:r>
      <w:r>
        <w:tab/>
        <w:t>”</w:t>
      </w:r>
      <w:r w:rsidRPr="00ED2F81">
        <w:t>Dags att se över signalernas hörbarhet vid reglerade övergångsställen</w:t>
      </w:r>
      <w:r>
        <w:t>”</w:t>
      </w:r>
      <w:r w:rsidRPr="00ED2F81">
        <w:t>, samt</w:t>
      </w:r>
    </w:p>
    <w:p w14:paraId="414D1CBA" w14:textId="2203FD3A" w:rsidR="00DD14B7" w:rsidRDefault="00DD14B7" w:rsidP="00ED3314">
      <w:r w:rsidRPr="00ED2F81">
        <w:t>4.</w:t>
      </w:r>
      <w:r w:rsidR="00CF05BF">
        <w:t xml:space="preserve"> </w:t>
      </w:r>
      <w:r>
        <w:t>”</w:t>
      </w:r>
      <w:r w:rsidRPr="00ED2F81">
        <w:t xml:space="preserve">Vi vill också komma till </w:t>
      </w:r>
      <w:r>
        <w:t>M</w:t>
      </w:r>
      <w:r w:rsidRPr="00ED2F81">
        <w:t>edborgarhuset</w:t>
      </w:r>
      <w:r>
        <w:t>”</w:t>
      </w:r>
      <w:r w:rsidRPr="00ED2F81">
        <w:t>.</w:t>
      </w:r>
    </w:p>
    <w:p w14:paraId="195018F1" w14:textId="77777777" w:rsidR="00DD14B7" w:rsidRPr="00DD14B7" w:rsidRDefault="00DD14B7" w:rsidP="00DD14B7"/>
    <w:p w14:paraId="0C049E8A" w14:textId="3184736E" w:rsidR="005B205D" w:rsidRPr="004C0BCF" w:rsidRDefault="005B205D" w:rsidP="002A444E">
      <w:pPr>
        <w:pStyle w:val="Rubrik2"/>
      </w:pPr>
      <w:bookmarkStart w:id="17" w:name="_Toc128211084"/>
      <w:r w:rsidRPr="004C0BCF">
        <w:t>2.4 Utbildningstillfällen för styrelse och personal</w:t>
      </w:r>
      <w:bookmarkEnd w:id="17"/>
      <w:r w:rsidRPr="004C0BCF">
        <w:t>    </w:t>
      </w:r>
    </w:p>
    <w:p w14:paraId="669EAFD9" w14:textId="67106C85" w:rsidR="007A3065" w:rsidRDefault="00964176" w:rsidP="00483E4B">
      <w:pPr>
        <w:pStyle w:val="Brdtext"/>
        <w:spacing w:after="240"/>
      </w:pPr>
      <w:r>
        <w:t xml:space="preserve">Den 9-10 </w:t>
      </w:r>
      <w:r w:rsidR="00255B02">
        <w:t xml:space="preserve">april anordnades en </w:t>
      </w:r>
      <w:r w:rsidR="002916E3">
        <w:t xml:space="preserve">planeringshelg </w:t>
      </w:r>
      <w:r>
        <w:t xml:space="preserve">för styrelsen och personalen </w:t>
      </w:r>
      <w:r w:rsidR="00B242DE">
        <w:t>på Almåsa Havshotell</w:t>
      </w:r>
      <w:r w:rsidR="00E00B46">
        <w:t xml:space="preserve">. </w:t>
      </w:r>
    </w:p>
    <w:p w14:paraId="5B9E8591" w14:textId="77777777" w:rsidR="00B43024" w:rsidRDefault="007A3065" w:rsidP="00B43024">
      <w:pPr>
        <w:pStyle w:val="Brdtext"/>
        <w:spacing w:after="240"/>
      </w:pPr>
      <w:r>
        <w:t>Den 31 maj till 2 juni deltog Madeleine Fredriksson och Annica Stigson i riks</w:t>
      </w:r>
      <w:r w:rsidR="005229DD">
        <w:t>förbundets fortbildning för kanslister/administratörer på Almåsa</w:t>
      </w:r>
      <w:r w:rsidR="00D71889">
        <w:t xml:space="preserve">. </w:t>
      </w:r>
    </w:p>
    <w:p w14:paraId="5DF03180" w14:textId="77777777" w:rsidR="00B43024" w:rsidRDefault="000340A0" w:rsidP="00B43024">
      <w:pPr>
        <w:pStyle w:val="Brdtext"/>
        <w:spacing w:after="240"/>
      </w:pPr>
      <w:r>
        <w:t xml:space="preserve">Den 19-21 augusti </w:t>
      </w:r>
      <w:r w:rsidR="00BE7713">
        <w:t xml:space="preserve">deltog Birgitta Lindén </w:t>
      </w:r>
      <w:r w:rsidR="00D72922">
        <w:t>och Kaj Nordquist i riksförbundets fortbildning för arbetsledare på Almåsa.</w:t>
      </w:r>
    </w:p>
    <w:p w14:paraId="04262537" w14:textId="62A7D8A2" w:rsidR="007A3065" w:rsidRDefault="001D064A" w:rsidP="00B43024">
      <w:pPr>
        <w:pStyle w:val="Brdtext"/>
        <w:spacing w:after="240"/>
      </w:pPr>
      <w:r>
        <w:t>Den 14</w:t>
      </w:r>
      <w:r w:rsidR="00BB7AF1">
        <w:t>-16 september deltog Håkan Thomsson i riksförbundets fortbildning för ombudsmän</w:t>
      </w:r>
      <w:r w:rsidR="00646DEF">
        <w:t xml:space="preserve"> på Almåsa.</w:t>
      </w:r>
    </w:p>
    <w:p w14:paraId="6B9F6384" w14:textId="77777777" w:rsidR="003C33AC" w:rsidRDefault="003C33AC" w:rsidP="00B43024">
      <w:pPr>
        <w:pStyle w:val="Brdtext"/>
        <w:spacing w:after="240"/>
      </w:pPr>
    </w:p>
    <w:p w14:paraId="7F9F108A" w14:textId="35734922" w:rsidR="005B205D" w:rsidRDefault="005B205D" w:rsidP="002A444E">
      <w:pPr>
        <w:pStyle w:val="Rubrik2"/>
      </w:pPr>
      <w:bookmarkStart w:id="18" w:name="_Toc128211085"/>
      <w:r w:rsidRPr="004C0BCF">
        <w:lastRenderedPageBreak/>
        <w:t>2.5</w:t>
      </w:r>
      <w:r w:rsidR="00DC388E">
        <w:t xml:space="preserve"> </w:t>
      </w:r>
      <w:r w:rsidRPr="004C0BCF">
        <w:t>Revisorer</w:t>
      </w:r>
      <w:bookmarkEnd w:id="18"/>
    </w:p>
    <w:p w14:paraId="5193BBFC" w14:textId="48356C1E" w:rsidR="008103DC" w:rsidRDefault="008103DC" w:rsidP="00ED3314">
      <w:pPr>
        <w:pStyle w:val="Brdtext"/>
        <w:spacing w:after="240"/>
      </w:pPr>
      <w:r>
        <w:t>Till revisionsfirma valde årsmötet Grant Thornton, som fick i uppdrag att utse en auktoriserad revisor</w:t>
      </w:r>
      <w:r w:rsidR="00690C06">
        <w:t>, Josefine Fors</w:t>
      </w:r>
      <w:r>
        <w:t>.</w:t>
      </w:r>
      <w:r w:rsidR="00A569FD">
        <w:t xml:space="preserve"> </w:t>
      </w:r>
    </w:p>
    <w:p w14:paraId="2B9F81BF" w14:textId="77777777" w:rsidR="008103DC" w:rsidRDefault="008103DC" w:rsidP="00ED3314">
      <w:pPr>
        <w:pStyle w:val="Brdtext"/>
      </w:pPr>
      <w:r>
        <w:t xml:space="preserve">Till verksamhetsrevisorer valdes Katarina Tull, ordinarie, och Viviann Emanuelsson, ersättare.     </w:t>
      </w:r>
    </w:p>
    <w:p w14:paraId="346BBB81" w14:textId="77777777" w:rsidR="00B43024" w:rsidRDefault="00B43024" w:rsidP="00ED3314">
      <w:pPr>
        <w:pStyle w:val="Brdtext"/>
      </w:pPr>
    </w:p>
    <w:p w14:paraId="0FBC0E5D" w14:textId="4393582F" w:rsidR="005B205D" w:rsidRPr="004C0BCF" w:rsidRDefault="005B205D" w:rsidP="002A444E">
      <w:pPr>
        <w:pStyle w:val="Rubrik2"/>
      </w:pPr>
      <w:bookmarkStart w:id="19" w:name="_Toc128211086"/>
      <w:r w:rsidRPr="004C0BCF">
        <w:t>2.6</w:t>
      </w:r>
      <w:r w:rsidR="00DC388E">
        <w:t xml:space="preserve"> </w:t>
      </w:r>
      <w:r w:rsidRPr="004C0BCF">
        <w:t>Arbetsgrupper</w:t>
      </w:r>
      <w:bookmarkEnd w:id="19"/>
      <w:r w:rsidRPr="004C0BCF">
        <w:t>  </w:t>
      </w:r>
    </w:p>
    <w:p w14:paraId="3C7FC76C" w14:textId="2AEBF030" w:rsidR="00331845" w:rsidRDefault="00331845" w:rsidP="0080022B">
      <w:pPr>
        <w:pStyle w:val="Brdtext"/>
        <w:spacing w:after="240"/>
      </w:pPr>
      <w:r w:rsidRPr="004C0BCF">
        <w:t>En del av föreningens arbete bedrivs i arbetsgrupper</w:t>
      </w:r>
      <w:r w:rsidR="00737C1A">
        <w:t xml:space="preserve">. Gruppernas sammansättning </w:t>
      </w:r>
      <w:r w:rsidR="0006688A">
        <w:t xml:space="preserve">per </w:t>
      </w:r>
      <w:r w:rsidR="00444045">
        <w:t>den 31 december 2022 var</w:t>
      </w:r>
      <w:r w:rsidR="001909EB">
        <w:t>:</w:t>
      </w:r>
    </w:p>
    <w:p w14:paraId="21527D5C" w14:textId="77777777" w:rsidR="00984A17" w:rsidRDefault="00331845" w:rsidP="00DD14B7">
      <w:pPr>
        <w:pStyle w:val="Brdtext"/>
      </w:pPr>
      <w:r w:rsidRPr="004C0BCF">
        <w:t>Intressepolitiska gruppen:</w:t>
      </w:r>
      <w:r w:rsidR="00FB5407">
        <w:t xml:space="preserve"> </w:t>
      </w:r>
    </w:p>
    <w:p w14:paraId="3A0083A7" w14:textId="77777777" w:rsidR="00984A17" w:rsidRDefault="006E48D6" w:rsidP="00DD14B7">
      <w:pPr>
        <w:pStyle w:val="Brdtext"/>
      </w:pPr>
      <w:r>
        <w:t>Urban Fernquist, styrelsen, sammankallande,</w:t>
      </w:r>
    </w:p>
    <w:p w14:paraId="59418F30" w14:textId="77777777" w:rsidR="00984A17" w:rsidRDefault="00331845" w:rsidP="00DD14B7">
      <w:pPr>
        <w:pStyle w:val="Brdtext"/>
      </w:pPr>
      <w:r w:rsidRPr="004C0BCF">
        <w:t xml:space="preserve">Berit Andersson, styrelsen, </w:t>
      </w:r>
    </w:p>
    <w:p w14:paraId="16EE1CE4" w14:textId="77777777" w:rsidR="00984A17" w:rsidRDefault="0087224F" w:rsidP="00DD14B7">
      <w:pPr>
        <w:pStyle w:val="Brdtext"/>
      </w:pPr>
      <w:r>
        <w:t xml:space="preserve">Viviann Emanuelsson, </w:t>
      </w:r>
    </w:p>
    <w:p w14:paraId="20AD38C2" w14:textId="77777777" w:rsidR="00984A17" w:rsidRDefault="0087224F" w:rsidP="00DD14B7">
      <w:pPr>
        <w:pStyle w:val="Brdtext"/>
      </w:pPr>
      <w:r>
        <w:t xml:space="preserve">Carola Gioti, </w:t>
      </w:r>
    </w:p>
    <w:p w14:paraId="02A6A0C5" w14:textId="77777777" w:rsidR="00984A17" w:rsidRDefault="0087224F" w:rsidP="00DD14B7">
      <w:pPr>
        <w:pStyle w:val="Brdtext"/>
      </w:pPr>
      <w:r w:rsidRPr="004C0BCF">
        <w:t>Aini Hjerpe</w:t>
      </w:r>
      <w:r>
        <w:t xml:space="preserve"> (har lämnat gruppen från och med 2023), </w:t>
      </w:r>
    </w:p>
    <w:p w14:paraId="34C68414" w14:textId="77777777" w:rsidR="00984A17" w:rsidRDefault="0087224F" w:rsidP="00DD14B7">
      <w:pPr>
        <w:pStyle w:val="Brdtext"/>
      </w:pPr>
      <w:r>
        <w:t xml:space="preserve">Lillemor Högselius, styrelsen, </w:t>
      </w:r>
    </w:p>
    <w:p w14:paraId="45885469" w14:textId="77777777" w:rsidR="00984A17" w:rsidRDefault="0087224F" w:rsidP="00DD14B7">
      <w:pPr>
        <w:pStyle w:val="Brdtext"/>
      </w:pPr>
      <w:r w:rsidRPr="004C0BCF">
        <w:t>Keity Löfgren Klynne</w:t>
      </w:r>
      <w:r>
        <w:t xml:space="preserve">, </w:t>
      </w:r>
    </w:p>
    <w:p w14:paraId="1E4D5860" w14:textId="77777777" w:rsidR="00984A17" w:rsidRDefault="00331845" w:rsidP="00DD14B7">
      <w:pPr>
        <w:pStyle w:val="Brdtext"/>
      </w:pPr>
      <w:r w:rsidRPr="004C0BCF">
        <w:t>Kaj Nordquist, styrelsen</w:t>
      </w:r>
      <w:r w:rsidR="00FB5407">
        <w:t xml:space="preserve">, </w:t>
      </w:r>
    </w:p>
    <w:p w14:paraId="245A2F1F" w14:textId="1A1B2454" w:rsidR="0087224F" w:rsidRDefault="00331845" w:rsidP="00DD14B7">
      <w:pPr>
        <w:pStyle w:val="Brdtext"/>
      </w:pPr>
      <w:r w:rsidRPr="004C0BCF">
        <w:t>Gunnar Sandström, styrelsen</w:t>
      </w:r>
      <w:r w:rsidR="00FB5407">
        <w:t xml:space="preserve">, </w:t>
      </w:r>
    </w:p>
    <w:p w14:paraId="65B29C02" w14:textId="77777777" w:rsidR="00984A17" w:rsidRDefault="00331845" w:rsidP="00984A17">
      <w:pPr>
        <w:pStyle w:val="Brdtext"/>
      </w:pPr>
      <w:r w:rsidRPr="004C0BCF">
        <w:t>Margareta Åsén Johansson</w:t>
      </w:r>
      <w:r w:rsidR="0087224F">
        <w:t>,</w:t>
      </w:r>
      <w:r w:rsidR="00B71057">
        <w:t xml:space="preserve"> </w:t>
      </w:r>
    </w:p>
    <w:p w14:paraId="4D568B67" w14:textId="2BA14A78" w:rsidR="00331845" w:rsidRPr="004C0BCF" w:rsidRDefault="00B71057" w:rsidP="0080022B">
      <w:pPr>
        <w:pStyle w:val="Brdtext"/>
        <w:spacing w:after="240"/>
      </w:pPr>
      <w:r>
        <w:t xml:space="preserve">Håkan Thomsson </w:t>
      </w:r>
      <w:r w:rsidR="00F12C5D">
        <w:t>(kansliet).</w:t>
      </w:r>
    </w:p>
    <w:p w14:paraId="03CB12B4" w14:textId="77777777" w:rsidR="005F5A55" w:rsidRDefault="00331845" w:rsidP="00DD14B7">
      <w:pPr>
        <w:pStyle w:val="Brdtext"/>
      </w:pPr>
      <w:r w:rsidRPr="004C0BCF">
        <w:t>Aktivitets/cafégruppen:</w:t>
      </w:r>
      <w:r w:rsidR="003C792D">
        <w:t xml:space="preserve"> </w:t>
      </w:r>
    </w:p>
    <w:p w14:paraId="314ACF47" w14:textId="77777777" w:rsidR="005F5A55" w:rsidRDefault="00331845" w:rsidP="00DD14B7">
      <w:pPr>
        <w:pStyle w:val="Brdtext"/>
      </w:pPr>
      <w:r w:rsidRPr="004C0BCF">
        <w:t>Birgitta Lindén, sammankallande</w:t>
      </w:r>
      <w:r w:rsidR="00D5771C">
        <w:t xml:space="preserve">, </w:t>
      </w:r>
    </w:p>
    <w:p w14:paraId="4DA2F5D8" w14:textId="77777777" w:rsidR="005F5A55" w:rsidRDefault="0087224F" w:rsidP="00DD14B7">
      <w:pPr>
        <w:pStyle w:val="Brdtext"/>
      </w:pPr>
      <w:r>
        <w:t xml:space="preserve">Mikael Rasmark, </w:t>
      </w:r>
    </w:p>
    <w:p w14:paraId="0059ADA2" w14:textId="1DFEA8EB" w:rsidR="00331845" w:rsidRPr="004C0BCF" w:rsidRDefault="00D5771C" w:rsidP="005F5A55">
      <w:pPr>
        <w:pStyle w:val="Brdtext"/>
        <w:spacing w:after="240"/>
      </w:pPr>
      <w:r>
        <w:t xml:space="preserve">Pia Stenberg, </w:t>
      </w:r>
      <w:r w:rsidR="00320E80">
        <w:t>styrelsen,</w:t>
      </w:r>
      <w:r>
        <w:t xml:space="preserve"> </w:t>
      </w:r>
    </w:p>
    <w:p w14:paraId="6FF55F8F" w14:textId="77777777" w:rsidR="00A54C8E" w:rsidRDefault="00E00ABF" w:rsidP="00DD14B7">
      <w:pPr>
        <w:pStyle w:val="Brdtext"/>
      </w:pPr>
      <w:r>
        <w:t>Pub</w:t>
      </w:r>
      <w:r w:rsidR="00331845" w:rsidRPr="004C0BCF">
        <w:t>gruppen:</w:t>
      </w:r>
      <w:r>
        <w:t xml:space="preserve"> </w:t>
      </w:r>
    </w:p>
    <w:p w14:paraId="026E3A06" w14:textId="77777777" w:rsidR="00A54C8E" w:rsidRDefault="00331845" w:rsidP="00DD14B7">
      <w:pPr>
        <w:pStyle w:val="Brdtext"/>
      </w:pPr>
      <w:r w:rsidRPr="004C0BCF">
        <w:t>Birgitta Lindén, sammankallande</w:t>
      </w:r>
      <w:r w:rsidR="006D04BE">
        <w:t xml:space="preserve">, </w:t>
      </w:r>
    </w:p>
    <w:p w14:paraId="01B74E65" w14:textId="77777777" w:rsidR="00A54C8E" w:rsidRDefault="0087224F" w:rsidP="00DD14B7">
      <w:pPr>
        <w:pStyle w:val="Brdtext"/>
      </w:pPr>
      <w:r>
        <w:t xml:space="preserve">Sixten Berner, </w:t>
      </w:r>
    </w:p>
    <w:p w14:paraId="7245E405" w14:textId="77777777" w:rsidR="00A54C8E" w:rsidRDefault="0087224F" w:rsidP="00DD14B7">
      <w:pPr>
        <w:pStyle w:val="Brdtext"/>
      </w:pPr>
      <w:r>
        <w:t xml:space="preserve">Mikael Rasmark, </w:t>
      </w:r>
    </w:p>
    <w:p w14:paraId="58A425F8" w14:textId="77777777" w:rsidR="009D4C14" w:rsidRDefault="006D04BE" w:rsidP="00DD14B7">
      <w:pPr>
        <w:pStyle w:val="Brdtext"/>
      </w:pPr>
      <w:r>
        <w:t xml:space="preserve">Pia Stenberg, styrelsen, </w:t>
      </w:r>
    </w:p>
    <w:p w14:paraId="5CAFB774" w14:textId="51D7A364" w:rsidR="00331845" w:rsidRDefault="009223A0" w:rsidP="009D4C14">
      <w:pPr>
        <w:pStyle w:val="Brdtext"/>
        <w:spacing w:after="240"/>
      </w:pPr>
      <w:r>
        <w:t>Hjalmar Ulfson.</w:t>
      </w:r>
    </w:p>
    <w:p w14:paraId="728CF3E3" w14:textId="528FD7F0" w:rsidR="00AB7107" w:rsidRDefault="007331B3" w:rsidP="00DD14B7">
      <w:pPr>
        <w:pStyle w:val="Brdtext"/>
      </w:pPr>
      <w:r>
        <w:t>Under hösten tillsattes en styrgrupp för vårt internationella utvecklingssamarbe</w:t>
      </w:r>
      <w:r w:rsidR="006B4316">
        <w:t>te med African Union of the Blind (AFUB).</w:t>
      </w:r>
    </w:p>
    <w:p w14:paraId="1A468BD5" w14:textId="77777777" w:rsidR="001D05D3" w:rsidRDefault="006B4316" w:rsidP="001D05D3">
      <w:pPr>
        <w:pStyle w:val="Brdtext"/>
        <w:spacing w:after="240"/>
      </w:pPr>
      <w:r>
        <w:t xml:space="preserve">AFUB-gruppen </w:t>
      </w:r>
      <w:r w:rsidR="003C6A7F">
        <w:t>utgörs av</w:t>
      </w:r>
      <w:r>
        <w:t xml:space="preserve"> </w:t>
      </w:r>
      <w:r w:rsidRPr="002460C5">
        <w:t>Christian Fabien, Erika Hudson, Leif Jeppsson, Arvid Lindén, Hamaddah Mansour, Kaj Nordquist</w:t>
      </w:r>
      <w:r w:rsidR="003D7A0B">
        <w:t xml:space="preserve"> (styrelsen)</w:t>
      </w:r>
      <w:r w:rsidRPr="002460C5">
        <w:t xml:space="preserve">, Sara </w:t>
      </w:r>
      <w:r w:rsidR="000D4E5F">
        <w:t>S</w:t>
      </w:r>
      <w:r w:rsidRPr="002460C5">
        <w:t>hamloo Ekblad och Håkan Thomsson (kansliet)</w:t>
      </w:r>
      <w:r w:rsidR="00B71057">
        <w:t>.</w:t>
      </w:r>
      <w:r w:rsidR="00AE2BA4">
        <w:t xml:space="preserve"> </w:t>
      </w:r>
    </w:p>
    <w:p w14:paraId="1C2D7BB2" w14:textId="0114E94B" w:rsidR="00AE2BA4" w:rsidRPr="001D05D3" w:rsidRDefault="002C401F" w:rsidP="001D05D3">
      <w:pPr>
        <w:pStyle w:val="Brdtext"/>
        <w:spacing w:after="240"/>
      </w:pPr>
      <w:r w:rsidRPr="009E5DA6">
        <w:t xml:space="preserve">En grupp </w:t>
      </w:r>
      <w:r w:rsidR="00F400EA" w:rsidRPr="009E5DA6">
        <w:t xml:space="preserve">arbetade inför de allmänna valen. Den bestod av Berit Andersson, Kaj </w:t>
      </w:r>
      <w:r w:rsidR="00F400EA" w:rsidRPr="009E5DA6">
        <w:rPr>
          <w:rFonts w:cs="Arial"/>
          <w:color w:val="212121"/>
          <w:szCs w:val="28"/>
        </w:rPr>
        <w:t xml:space="preserve">Nordquist </w:t>
      </w:r>
      <w:r w:rsidR="00F400EA">
        <w:rPr>
          <w:rFonts w:cs="Arial"/>
          <w:color w:val="212121"/>
          <w:szCs w:val="28"/>
        </w:rPr>
        <w:t>och Håkan Thomsson.</w:t>
      </w:r>
      <w:r w:rsidR="002F74E7">
        <w:rPr>
          <w:rFonts w:cs="Arial"/>
          <w:color w:val="212121"/>
          <w:szCs w:val="28"/>
        </w:rPr>
        <w:t xml:space="preserve"> Marie Bergström ingick ursprungligen i gruppen</w:t>
      </w:r>
      <w:r w:rsidR="00711292">
        <w:rPr>
          <w:rFonts w:cs="Arial"/>
          <w:color w:val="212121"/>
          <w:szCs w:val="28"/>
        </w:rPr>
        <w:t>,</w:t>
      </w:r>
      <w:r w:rsidR="002F74E7">
        <w:rPr>
          <w:rFonts w:cs="Arial"/>
          <w:color w:val="212121"/>
          <w:szCs w:val="28"/>
        </w:rPr>
        <w:t xml:space="preserve"> men hon lämnade den i maj av hälsoskäl.</w:t>
      </w:r>
    </w:p>
    <w:p w14:paraId="4AC47397" w14:textId="67492B30" w:rsidR="005B205D" w:rsidRPr="004C0BCF" w:rsidRDefault="005B205D" w:rsidP="002A444E">
      <w:pPr>
        <w:pStyle w:val="Rubrik2"/>
      </w:pPr>
      <w:bookmarkStart w:id="20" w:name="_Toc128211087"/>
      <w:r w:rsidRPr="004C0BCF">
        <w:lastRenderedPageBreak/>
        <w:t>2.7</w:t>
      </w:r>
      <w:r w:rsidR="00E64ABE">
        <w:t xml:space="preserve"> </w:t>
      </w:r>
      <w:r w:rsidRPr="004C0BCF">
        <w:t>Samverkan med andra organisationer</w:t>
      </w:r>
      <w:bookmarkEnd w:id="20"/>
      <w:r w:rsidRPr="004C0BCF">
        <w:t> </w:t>
      </w:r>
    </w:p>
    <w:p w14:paraId="6D935267" w14:textId="4377D501" w:rsidR="00331845" w:rsidRPr="004C0BCF" w:rsidRDefault="00331845" w:rsidP="005E021C">
      <w:pPr>
        <w:pStyle w:val="Brdtext"/>
        <w:spacing w:after="240"/>
      </w:pPr>
      <w:r w:rsidRPr="004C0BCF">
        <w:t xml:space="preserve">Vi samverkar med Funktionsrätt Stockholm </w:t>
      </w:r>
      <w:r w:rsidR="00C863C4">
        <w:t>(</w:t>
      </w:r>
      <w:r w:rsidR="0076692F">
        <w:t xml:space="preserve">f-d </w:t>
      </w:r>
      <w:r w:rsidR="009B253C">
        <w:t>H</w:t>
      </w:r>
      <w:r w:rsidRPr="004C0BCF">
        <w:t xml:space="preserve">andikappföreningarnas </w:t>
      </w:r>
      <w:r w:rsidR="009B253C">
        <w:t>S</w:t>
      </w:r>
      <w:r w:rsidRPr="004C0BCF">
        <w:t>amarbetsorganisation</w:t>
      </w:r>
      <w:r w:rsidR="00C863C4">
        <w:t>)</w:t>
      </w:r>
      <w:r w:rsidRPr="004C0BCF">
        <w:t xml:space="preserve"> </w:t>
      </w:r>
      <w:r w:rsidR="00623ABD">
        <w:t>samt DH</w:t>
      </w:r>
      <w:r w:rsidR="000413F6">
        <w:t>R</w:t>
      </w:r>
      <w:r w:rsidR="00623ABD">
        <w:t xml:space="preserve"> </w:t>
      </w:r>
      <w:r w:rsidRPr="004C0BCF">
        <w:t xml:space="preserve">när det gäller </w:t>
      </w:r>
      <w:r w:rsidR="001A4A45" w:rsidRPr="004C0BCF">
        <w:t>t</w:t>
      </w:r>
      <w:r w:rsidR="001A4A45">
        <w:t>.</w:t>
      </w:r>
      <w:r w:rsidR="001A4A45" w:rsidRPr="004C0BCF">
        <w:t>ex.</w:t>
      </w:r>
      <w:r w:rsidRPr="004C0BCF">
        <w:t xml:space="preserve"> nomineringarna till stadens funktionshinderråd.</w:t>
      </w:r>
    </w:p>
    <w:p w14:paraId="352A628D" w14:textId="72532AEF" w:rsidR="004B4EF3" w:rsidRDefault="004301A6" w:rsidP="005E021C">
      <w:pPr>
        <w:pStyle w:val="Brdtext"/>
        <w:spacing w:after="240"/>
      </w:pPr>
      <w:r>
        <w:t xml:space="preserve">Vi samarbetar med ABF </w:t>
      </w:r>
      <w:r w:rsidR="00D3104C">
        <w:t>(Arbetarnas Bildningsförbund) när det gäller studieverksamheten.</w:t>
      </w:r>
    </w:p>
    <w:p w14:paraId="47CD1E7F" w14:textId="0273F27D" w:rsidR="00331845" w:rsidRDefault="00331845" w:rsidP="00DD14B7">
      <w:pPr>
        <w:pStyle w:val="Brdtext"/>
      </w:pPr>
      <w:r w:rsidRPr="004C0BCF">
        <w:t>Samverkan med andra organisationer stärker arbetet med våra frågor.</w:t>
      </w:r>
    </w:p>
    <w:p w14:paraId="10D33DA8" w14:textId="77777777" w:rsidR="00E270A6" w:rsidRPr="004C0BCF" w:rsidRDefault="00E270A6" w:rsidP="00DD14B7">
      <w:pPr>
        <w:pStyle w:val="Brdtext"/>
      </w:pPr>
    </w:p>
    <w:p w14:paraId="2317C954" w14:textId="6B28E9E5" w:rsidR="005B205D" w:rsidRPr="004C0BCF" w:rsidRDefault="005B205D" w:rsidP="002A444E">
      <w:pPr>
        <w:pStyle w:val="Rubrik2"/>
      </w:pPr>
      <w:bookmarkStart w:id="21" w:name="_Toc128211088"/>
      <w:r w:rsidRPr="004C0BCF">
        <w:t>2.8</w:t>
      </w:r>
      <w:r w:rsidR="00216649">
        <w:t xml:space="preserve"> </w:t>
      </w:r>
      <w:r w:rsidRPr="004C0BCF">
        <w:t>Kansli och personal</w:t>
      </w:r>
      <w:bookmarkEnd w:id="21"/>
    </w:p>
    <w:p w14:paraId="79266B11" w14:textId="2BB97D59" w:rsidR="00BF53C6" w:rsidRPr="004C0BCF" w:rsidRDefault="00331845" w:rsidP="00CA0710">
      <w:pPr>
        <w:pStyle w:val="Brdtext"/>
        <w:spacing w:after="240"/>
      </w:pPr>
      <w:r w:rsidRPr="004C0BCF">
        <w:t xml:space="preserve">Under året har kansliet </w:t>
      </w:r>
      <w:r w:rsidR="00B36C5B">
        <w:t>haft stor personalomsättning</w:t>
      </w:r>
      <w:r w:rsidR="00CA4110">
        <w:t>, bland annat på grund av pension</w:t>
      </w:r>
      <w:r w:rsidR="00734301">
        <w:t>savgångar</w:t>
      </w:r>
      <w:r w:rsidR="00CA4110">
        <w:t>.</w:t>
      </w:r>
      <w:r w:rsidR="00B36C5B">
        <w:t xml:space="preserve"> </w:t>
      </w:r>
      <w:r w:rsidR="00D07995" w:rsidRPr="004C0BCF">
        <w:t xml:space="preserve">Sandra Lindquist, ombudsman på </w:t>
      </w:r>
      <w:r w:rsidR="00E91361">
        <w:t>100%</w:t>
      </w:r>
      <w:r w:rsidR="00D07995" w:rsidRPr="004C0BCF">
        <w:t xml:space="preserve">, </w:t>
      </w:r>
      <w:r w:rsidR="00D07995">
        <w:t>var först tjänstledig och sade sedan upp sig</w:t>
      </w:r>
      <w:r w:rsidR="002A7A09">
        <w:t xml:space="preserve">. </w:t>
      </w:r>
      <w:r w:rsidR="002A7A09" w:rsidRPr="004C0BCF">
        <w:t>Annika Lundin Jonsson, administratör på 75 procent</w:t>
      </w:r>
      <w:r w:rsidR="00D916DB">
        <w:t xml:space="preserve">, gick i pension under våren. </w:t>
      </w:r>
      <w:r w:rsidR="00D916DB" w:rsidRPr="004C0BCF">
        <w:t xml:space="preserve">Ulrika Solberg, administratör och arbetsbiträde på </w:t>
      </w:r>
      <w:r w:rsidR="00F64D0D">
        <w:t>75%</w:t>
      </w:r>
      <w:r w:rsidR="001D7986">
        <w:t>, lämnade sin tjänst under våren. Elaine Kennedy jobbade tillfälligt under våren.</w:t>
      </w:r>
      <w:r w:rsidR="00BF53C6" w:rsidRPr="00BF53C6">
        <w:t xml:space="preserve"> </w:t>
      </w:r>
      <w:r w:rsidR="00BF53C6" w:rsidRPr="004C0BCF">
        <w:t>Vi har anlitat Pere Schröder som extra arbetsbiträde vid behov</w:t>
      </w:r>
      <w:r w:rsidR="00124A17">
        <w:t xml:space="preserve"> fram till oktober.</w:t>
      </w:r>
    </w:p>
    <w:p w14:paraId="403865C3" w14:textId="2554968C" w:rsidR="00D07995" w:rsidRDefault="001C490E" w:rsidP="00201634">
      <w:pPr>
        <w:pStyle w:val="Brdtext"/>
        <w:spacing w:after="240"/>
      </w:pPr>
      <w:r>
        <w:t>Kansliet har nu följande personal:</w:t>
      </w:r>
    </w:p>
    <w:p w14:paraId="489D9432" w14:textId="7E6178CB" w:rsidR="00331845" w:rsidRPr="004C0BCF" w:rsidRDefault="00331845" w:rsidP="00DD14B7">
      <w:pPr>
        <w:pStyle w:val="Punktlista"/>
      </w:pPr>
      <w:r w:rsidRPr="004C0BCF">
        <w:t xml:space="preserve">Eva Hildursmark, ombudsman </w:t>
      </w:r>
      <w:r w:rsidR="009D1F4A">
        <w:t>(studier</w:t>
      </w:r>
      <w:r w:rsidR="00E92530">
        <w:t xml:space="preserve"> mm</w:t>
      </w:r>
      <w:r w:rsidR="009D1F4A">
        <w:t>)</w:t>
      </w:r>
      <w:r w:rsidR="00E34C92">
        <w:t>, 100%</w:t>
      </w:r>
      <w:r w:rsidR="009D1F4A">
        <w:t xml:space="preserve"> </w:t>
      </w:r>
    </w:p>
    <w:p w14:paraId="3BC34C71" w14:textId="11F6EE0F" w:rsidR="00331845" w:rsidRDefault="00331845" w:rsidP="00DD14B7">
      <w:pPr>
        <w:pStyle w:val="Punktlista"/>
      </w:pPr>
      <w:r w:rsidRPr="004C0BCF">
        <w:t xml:space="preserve">Madeleine Fredriksson, administratör </w:t>
      </w:r>
      <w:r w:rsidR="00D079EC">
        <w:t xml:space="preserve">(medlemsfrågor med mera) </w:t>
      </w:r>
      <w:r w:rsidR="00AC2071">
        <w:t>100%</w:t>
      </w:r>
    </w:p>
    <w:p w14:paraId="1211DF33" w14:textId="491767BA" w:rsidR="001C490E" w:rsidRDefault="00C3640E" w:rsidP="00DD14B7">
      <w:pPr>
        <w:pStyle w:val="Punktlista"/>
      </w:pPr>
      <w:r>
        <w:t>Annika Stigson, administratör</w:t>
      </w:r>
      <w:r w:rsidR="00D079EC">
        <w:t xml:space="preserve"> (Gotlandssalen med mera) </w:t>
      </w:r>
      <w:r w:rsidR="00AC2071">
        <w:t>100%</w:t>
      </w:r>
      <w:r w:rsidR="00F82D14">
        <w:t xml:space="preserve"> </w:t>
      </w:r>
      <w:r w:rsidR="000A5681">
        <w:t>från mars</w:t>
      </w:r>
    </w:p>
    <w:p w14:paraId="03010C3A" w14:textId="21F31FD7" w:rsidR="00651DBE" w:rsidRDefault="003E00AB" w:rsidP="00DD14B7">
      <w:pPr>
        <w:pStyle w:val="Punktlista"/>
      </w:pPr>
      <w:r>
        <w:t xml:space="preserve">Håkan Thomsson, ombudsman (intressepolitik med mera) </w:t>
      </w:r>
      <w:r w:rsidR="00F82D14">
        <w:t xml:space="preserve">100% </w:t>
      </w:r>
      <w:r>
        <w:t>från april</w:t>
      </w:r>
    </w:p>
    <w:p w14:paraId="28D5D199" w14:textId="6E4DD1D7" w:rsidR="000A5681" w:rsidRPr="003B400F" w:rsidRDefault="000A5681" w:rsidP="003B400F">
      <w:pPr>
        <w:pStyle w:val="Punktlista"/>
        <w:spacing w:after="240"/>
      </w:pPr>
      <w:r>
        <w:t xml:space="preserve">Sandra Olofsson, </w:t>
      </w:r>
      <w:r w:rsidR="0016085E">
        <w:t xml:space="preserve">administratör och arbetsbiträde </w:t>
      </w:r>
      <w:r w:rsidR="00406DD9">
        <w:t xml:space="preserve">på deltid </w:t>
      </w:r>
      <w:r w:rsidR="0016085E">
        <w:t>från oktober</w:t>
      </w:r>
      <w:r w:rsidR="0031095D">
        <w:t>.</w:t>
      </w:r>
    </w:p>
    <w:p w14:paraId="6867A5D7" w14:textId="6E02A549" w:rsidR="00322B2D" w:rsidRDefault="00651DBE" w:rsidP="00F413F5">
      <w:pPr>
        <w:pStyle w:val="Brdtext"/>
        <w:spacing w:after="240"/>
      </w:pPr>
      <w:r w:rsidRPr="004C0BCF">
        <w:t xml:space="preserve">Kaj Nordquist var arvoderad arbetsledare </w:t>
      </w:r>
      <w:r w:rsidR="00FF1599">
        <w:t>till och med den 31 mars.</w:t>
      </w:r>
      <w:r w:rsidR="00201634">
        <w:t xml:space="preserve"> </w:t>
      </w:r>
      <w:r w:rsidR="00FF1599">
        <w:t xml:space="preserve">Birgitta Lindén övertog sedan arbetsledarrollen, och då hon lämnade styrelsen </w:t>
      </w:r>
      <w:r w:rsidR="0020277E">
        <w:t>utsågs</w:t>
      </w:r>
      <w:r w:rsidR="00FF1599">
        <w:t xml:space="preserve"> Lillemor Högselius </w:t>
      </w:r>
      <w:r w:rsidR="0020277E">
        <w:t xml:space="preserve">till </w:t>
      </w:r>
      <w:r w:rsidR="00FF1599">
        <w:t>arbetsledare</w:t>
      </w:r>
      <w:r w:rsidR="0020277E">
        <w:t xml:space="preserve"> fr. o. m. 1 november</w:t>
      </w:r>
      <w:r w:rsidR="00322B2D">
        <w:t>.</w:t>
      </w:r>
    </w:p>
    <w:p w14:paraId="3229CA4E" w14:textId="6A64954A" w:rsidR="00331845" w:rsidRDefault="00331845" w:rsidP="00F413F5">
      <w:pPr>
        <w:pStyle w:val="Brdtext"/>
        <w:spacing w:after="240"/>
      </w:pPr>
      <w:r w:rsidRPr="004C0BCF">
        <w:t>För viss tillsyn av Gotlandssalen och vissa praktiska arbetsuppgifter på kansliet och i Gotlandssalen har vi anlitat bostadsstiftelsen</w:t>
      </w:r>
      <w:r w:rsidR="00334251">
        <w:t>s</w:t>
      </w:r>
      <w:r w:rsidRPr="004C0BCF">
        <w:t xml:space="preserve"> fastighetsskötare Ivar Blomén.</w:t>
      </w:r>
    </w:p>
    <w:p w14:paraId="0842E07D" w14:textId="77777777" w:rsidR="00331845" w:rsidRDefault="00331845" w:rsidP="00DD14B7">
      <w:pPr>
        <w:pStyle w:val="Brdtext"/>
      </w:pPr>
      <w:r w:rsidRPr="004C0BCF">
        <w:t xml:space="preserve">När det gäller ekonomihanteringen har vi anlitat </w:t>
      </w:r>
      <w:r w:rsidR="00E838F9">
        <w:t xml:space="preserve">ekonomikonsulten </w:t>
      </w:r>
      <w:r w:rsidRPr="004C0BCF">
        <w:t>Leif Eek. Vi köper tjänsten från hans företag.</w:t>
      </w:r>
    </w:p>
    <w:p w14:paraId="251C811F" w14:textId="77777777" w:rsidR="00F413F5" w:rsidRPr="004C0BCF" w:rsidRDefault="00F413F5" w:rsidP="00DD14B7">
      <w:pPr>
        <w:pStyle w:val="Brdtext"/>
      </w:pPr>
    </w:p>
    <w:p w14:paraId="08AAE033" w14:textId="43E53051" w:rsidR="005B205D" w:rsidRPr="004C0BCF" w:rsidRDefault="005B205D" w:rsidP="002A444E">
      <w:pPr>
        <w:pStyle w:val="Rubrik2"/>
      </w:pPr>
      <w:bookmarkStart w:id="22" w:name="_Toc128211089"/>
      <w:r w:rsidRPr="004C0BCF">
        <w:t>2.9 Ledsagning under aktiviteter</w:t>
      </w:r>
      <w:bookmarkEnd w:id="22"/>
      <w:r w:rsidRPr="004C0BCF">
        <w:t>    </w:t>
      </w:r>
    </w:p>
    <w:p w14:paraId="1E67AE44" w14:textId="70395712" w:rsidR="00331845" w:rsidRDefault="00331845" w:rsidP="00DD14B7">
      <w:pPr>
        <w:pStyle w:val="Brdtext"/>
      </w:pPr>
      <w:r w:rsidRPr="004C0BCF">
        <w:t xml:space="preserve">Vid behov anlitar vi </w:t>
      </w:r>
      <w:r w:rsidR="00C95F5C">
        <w:t xml:space="preserve">olika företag som erbjuder </w:t>
      </w:r>
      <w:r w:rsidRPr="004C0BCF">
        <w:t>ledsagarservice vid våra aktiviteter.</w:t>
      </w:r>
    </w:p>
    <w:p w14:paraId="399566AC" w14:textId="77777777" w:rsidR="00F413F5" w:rsidRDefault="00F413F5" w:rsidP="00AF3001">
      <w:pPr>
        <w:pStyle w:val="Brdtext"/>
        <w:spacing w:after="240"/>
      </w:pPr>
    </w:p>
    <w:p w14:paraId="4D731C22" w14:textId="55A60ED6" w:rsidR="005B205D" w:rsidRPr="004C0BCF" w:rsidRDefault="00BE6D90" w:rsidP="002A444E">
      <w:pPr>
        <w:pStyle w:val="Rubrik1"/>
      </w:pPr>
      <w:bookmarkStart w:id="23" w:name="_Toc128211090"/>
      <w:r>
        <w:lastRenderedPageBreak/>
        <w:t xml:space="preserve">3 </w:t>
      </w:r>
      <w:r w:rsidR="005B205D" w:rsidRPr="004C0BCF">
        <w:t>Intressepolitiskt påverkansarbete</w:t>
      </w:r>
      <w:bookmarkEnd w:id="23"/>
    </w:p>
    <w:p w14:paraId="6BF497FF" w14:textId="49F318FE" w:rsidR="001A3043"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 xml:space="preserve">Vårt intressepolitiska arbete har utgångspunkt </w:t>
      </w:r>
      <w:r w:rsidR="00BE6D90">
        <w:rPr>
          <w:rFonts w:ascii="Arial" w:hAnsi="Arial" w:cs="Arial"/>
          <w:color w:val="212121"/>
          <w:sz w:val="28"/>
          <w:szCs w:val="28"/>
        </w:rPr>
        <w:t xml:space="preserve">i </w:t>
      </w:r>
      <w:r w:rsidRPr="004C0BCF">
        <w:rPr>
          <w:rFonts w:ascii="Arial" w:hAnsi="Arial" w:cs="Arial"/>
          <w:color w:val="212121"/>
          <w:sz w:val="28"/>
          <w:szCs w:val="28"/>
        </w:rPr>
        <w:t xml:space="preserve">alla människors lika värde </w:t>
      </w:r>
      <w:r w:rsidR="000603AB">
        <w:rPr>
          <w:rFonts w:ascii="Arial" w:hAnsi="Arial" w:cs="Arial"/>
          <w:color w:val="212121"/>
          <w:sz w:val="28"/>
          <w:szCs w:val="28"/>
        </w:rPr>
        <w:t>som konkretiseras i FN-konventionen om rättigheter för pe</w:t>
      </w:r>
      <w:r w:rsidR="00EA275F">
        <w:rPr>
          <w:rFonts w:ascii="Arial" w:hAnsi="Arial" w:cs="Arial"/>
          <w:color w:val="212121"/>
          <w:sz w:val="28"/>
          <w:szCs w:val="28"/>
        </w:rPr>
        <w:t>r</w:t>
      </w:r>
      <w:r w:rsidR="000603AB">
        <w:rPr>
          <w:rFonts w:ascii="Arial" w:hAnsi="Arial" w:cs="Arial"/>
          <w:color w:val="212121"/>
          <w:sz w:val="28"/>
          <w:szCs w:val="28"/>
        </w:rPr>
        <w:t>soner med funktionsnedsättning.</w:t>
      </w:r>
      <w:r w:rsidRPr="004C0BCF">
        <w:rPr>
          <w:rFonts w:ascii="Arial" w:hAnsi="Arial" w:cs="Arial"/>
          <w:color w:val="212121"/>
          <w:sz w:val="28"/>
          <w:szCs w:val="28"/>
        </w:rPr>
        <w:t xml:space="preserve"> </w:t>
      </w:r>
      <w:r w:rsidR="00EA275F">
        <w:rPr>
          <w:rFonts w:ascii="Arial" w:hAnsi="Arial" w:cs="Arial"/>
          <w:color w:val="212121"/>
          <w:sz w:val="28"/>
          <w:szCs w:val="28"/>
        </w:rPr>
        <w:t>V</w:t>
      </w:r>
      <w:r w:rsidRPr="004C0BCF">
        <w:rPr>
          <w:rFonts w:ascii="Arial" w:hAnsi="Arial" w:cs="Arial"/>
          <w:color w:val="212121"/>
          <w:sz w:val="28"/>
          <w:szCs w:val="28"/>
        </w:rPr>
        <w:t xml:space="preserve">i arbetar för att synskadade i Stockholms stad </w:t>
      </w:r>
      <w:r w:rsidR="00CF7277">
        <w:rPr>
          <w:rFonts w:ascii="Arial" w:hAnsi="Arial" w:cs="Arial"/>
          <w:color w:val="212121"/>
          <w:sz w:val="28"/>
          <w:szCs w:val="28"/>
        </w:rPr>
        <w:t xml:space="preserve">och Ekerö kommun </w:t>
      </w:r>
      <w:r w:rsidRPr="004C0BCF">
        <w:rPr>
          <w:rFonts w:ascii="Arial" w:hAnsi="Arial" w:cs="Arial"/>
          <w:color w:val="212121"/>
          <w:sz w:val="28"/>
          <w:szCs w:val="28"/>
        </w:rPr>
        <w:t>ska kunna leva som andra.</w:t>
      </w:r>
      <w:r w:rsidR="009A53CA" w:rsidRPr="009A53CA">
        <w:rPr>
          <w:rFonts w:ascii="Arial" w:hAnsi="Arial" w:cs="Arial"/>
          <w:color w:val="212121"/>
          <w:sz w:val="28"/>
          <w:szCs w:val="28"/>
        </w:rPr>
        <w:t xml:space="preserve"> </w:t>
      </w:r>
      <w:r w:rsidR="009A53CA" w:rsidRPr="004C0BCF">
        <w:rPr>
          <w:rFonts w:ascii="Arial" w:hAnsi="Arial" w:cs="Arial"/>
          <w:color w:val="212121"/>
          <w:sz w:val="28"/>
          <w:szCs w:val="28"/>
        </w:rPr>
        <w:t xml:space="preserve">För att konkret arbeta med </w:t>
      </w:r>
      <w:r w:rsidR="005C3E45">
        <w:rPr>
          <w:rFonts w:ascii="Arial" w:hAnsi="Arial" w:cs="Arial"/>
          <w:color w:val="212121"/>
          <w:sz w:val="28"/>
          <w:szCs w:val="28"/>
        </w:rPr>
        <w:t xml:space="preserve">dessa </w:t>
      </w:r>
      <w:r w:rsidR="009A53CA" w:rsidRPr="004C0BCF">
        <w:rPr>
          <w:rFonts w:ascii="Arial" w:hAnsi="Arial" w:cs="Arial"/>
          <w:color w:val="212121"/>
          <w:sz w:val="28"/>
          <w:szCs w:val="28"/>
        </w:rPr>
        <w:t>frå</w:t>
      </w:r>
      <w:r w:rsidR="009A53CA">
        <w:rPr>
          <w:rFonts w:ascii="Arial" w:hAnsi="Arial" w:cs="Arial"/>
          <w:color w:val="212121"/>
          <w:sz w:val="28"/>
          <w:szCs w:val="28"/>
        </w:rPr>
        <w:t xml:space="preserve">gor har </w:t>
      </w:r>
      <w:r w:rsidR="001A3043">
        <w:rPr>
          <w:rFonts w:ascii="Arial" w:hAnsi="Arial" w:cs="Arial"/>
          <w:color w:val="212121"/>
          <w:sz w:val="28"/>
          <w:szCs w:val="28"/>
        </w:rPr>
        <w:t xml:space="preserve">vi en intressepolitisk ombudsman och </w:t>
      </w:r>
      <w:r w:rsidR="00685FDF">
        <w:rPr>
          <w:rFonts w:ascii="Arial" w:hAnsi="Arial" w:cs="Arial"/>
          <w:color w:val="212121"/>
          <w:sz w:val="28"/>
          <w:szCs w:val="28"/>
        </w:rPr>
        <w:t xml:space="preserve">en av </w:t>
      </w:r>
      <w:r w:rsidR="001A3043">
        <w:rPr>
          <w:rFonts w:ascii="Arial" w:hAnsi="Arial" w:cs="Arial"/>
          <w:color w:val="212121"/>
          <w:sz w:val="28"/>
          <w:szCs w:val="28"/>
        </w:rPr>
        <w:t>s</w:t>
      </w:r>
      <w:r w:rsidR="009A53CA">
        <w:rPr>
          <w:rFonts w:ascii="Arial" w:hAnsi="Arial" w:cs="Arial"/>
          <w:color w:val="212121"/>
          <w:sz w:val="28"/>
          <w:szCs w:val="28"/>
        </w:rPr>
        <w:t xml:space="preserve">tyrelsen tillsatt </w:t>
      </w:r>
      <w:r w:rsidR="00685FDF">
        <w:rPr>
          <w:rFonts w:ascii="Arial" w:hAnsi="Arial" w:cs="Arial"/>
          <w:color w:val="212121"/>
          <w:sz w:val="28"/>
          <w:szCs w:val="28"/>
        </w:rPr>
        <w:t>ar</w:t>
      </w:r>
      <w:r w:rsidR="009A53CA">
        <w:rPr>
          <w:rFonts w:ascii="Arial" w:hAnsi="Arial" w:cs="Arial"/>
          <w:color w:val="212121"/>
          <w:sz w:val="28"/>
          <w:szCs w:val="28"/>
        </w:rPr>
        <w:t>bets</w:t>
      </w:r>
      <w:r w:rsidR="009A53CA" w:rsidRPr="004C0BCF">
        <w:rPr>
          <w:rFonts w:ascii="Arial" w:hAnsi="Arial" w:cs="Arial"/>
          <w:color w:val="212121"/>
          <w:sz w:val="28"/>
          <w:szCs w:val="28"/>
        </w:rPr>
        <w:t>grupp</w:t>
      </w:r>
      <w:r w:rsidR="00930182">
        <w:rPr>
          <w:rFonts w:ascii="Arial" w:hAnsi="Arial" w:cs="Arial"/>
          <w:color w:val="212121"/>
          <w:sz w:val="28"/>
          <w:szCs w:val="28"/>
        </w:rPr>
        <w:t xml:space="preserve"> (IP-gruppen)</w:t>
      </w:r>
      <w:r w:rsidR="00D41DD8">
        <w:rPr>
          <w:rFonts w:ascii="Arial" w:hAnsi="Arial" w:cs="Arial"/>
          <w:color w:val="212121"/>
          <w:sz w:val="28"/>
          <w:szCs w:val="28"/>
        </w:rPr>
        <w:t>.</w:t>
      </w:r>
      <w:r w:rsidR="009A53CA" w:rsidRPr="004C0BCF">
        <w:rPr>
          <w:rFonts w:ascii="Arial" w:hAnsi="Arial" w:cs="Arial"/>
          <w:color w:val="212121"/>
          <w:sz w:val="28"/>
          <w:szCs w:val="28"/>
        </w:rPr>
        <w:t xml:space="preserve"> </w:t>
      </w:r>
      <w:r w:rsidR="00D41DD8">
        <w:rPr>
          <w:rFonts w:ascii="Arial" w:hAnsi="Arial" w:cs="Arial"/>
          <w:color w:val="212121"/>
          <w:sz w:val="28"/>
          <w:szCs w:val="28"/>
        </w:rPr>
        <w:t xml:space="preserve">IP-gruppen </w:t>
      </w:r>
      <w:r w:rsidR="009A53CA" w:rsidRPr="004C0BCF">
        <w:rPr>
          <w:rFonts w:ascii="Arial" w:hAnsi="Arial" w:cs="Arial"/>
          <w:color w:val="212121"/>
          <w:sz w:val="28"/>
          <w:szCs w:val="28"/>
        </w:rPr>
        <w:t>består av styrelseledamöter, FHR-representanter samt intresserade medlemmar</w:t>
      </w:r>
      <w:r w:rsidR="00570B52">
        <w:rPr>
          <w:rFonts w:ascii="Arial" w:hAnsi="Arial" w:cs="Arial"/>
          <w:color w:val="212121"/>
          <w:sz w:val="28"/>
          <w:szCs w:val="28"/>
        </w:rPr>
        <w:t xml:space="preserve">. </w:t>
      </w:r>
    </w:p>
    <w:p w14:paraId="32F2CFD2" w14:textId="77777777" w:rsidR="005B5E63" w:rsidRDefault="00FE3551" w:rsidP="00AF3001">
      <w:pPr>
        <w:pStyle w:val="xmsonormal"/>
        <w:shd w:val="clear" w:color="auto" w:fill="FFFFFF"/>
        <w:spacing w:after="0" w:afterAutospacing="0"/>
        <w:rPr>
          <w:rFonts w:ascii="Arial" w:hAnsi="Arial" w:cs="Arial"/>
          <w:color w:val="212121"/>
          <w:sz w:val="28"/>
          <w:szCs w:val="28"/>
        </w:rPr>
      </w:pPr>
      <w:r>
        <w:rPr>
          <w:rFonts w:ascii="Arial" w:hAnsi="Arial" w:cs="Arial"/>
          <w:color w:val="212121"/>
          <w:sz w:val="28"/>
          <w:szCs w:val="28"/>
        </w:rPr>
        <w:t xml:space="preserve">De allmänna valen </w:t>
      </w:r>
      <w:r w:rsidR="002F265C">
        <w:rPr>
          <w:rFonts w:ascii="Arial" w:hAnsi="Arial" w:cs="Arial"/>
          <w:color w:val="212121"/>
          <w:sz w:val="28"/>
          <w:szCs w:val="28"/>
        </w:rPr>
        <w:t>har st</w:t>
      </w:r>
      <w:r w:rsidR="00E970AA">
        <w:rPr>
          <w:rFonts w:ascii="Arial" w:hAnsi="Arial" w:cs="Arial"/>
          <w:color w:val="212121"/>
          <w:sz w:val="28"/>
          <w:szCs w:val="28"/>
        </w:rPr>
        <w:t>ått i fokus för</w:t>
      </w:r>
      <w:r w:rsidR="002F265C">
        <w:rPr>
          <w:rFonts w:ascii="Arial" w:hAnsi="Arial" w:cs="Arial"/>
          <w:color w:val="212121"/>
          <w:sz w:val="28"/>
          <w:szCs w:val="28"/>
        </w:rPr>
        <w:t xml:space="preserve"> vårt intressepolitiska arbete</w:t>
      </w:r>
      <w:r w:rsidR="004F42FA">
        <w:rPr>
          <w:rFonts w:ascii="Arial" w:hAnsi="Arial" w:cs="Arial"/>
          <w:color w:val="212121"/>
          <w:sz w:val="28"/>
          <w:szCs w:val="28"/>
        </w:rPr>
        <w:t xml:space="preserve"> under 2022</w:t>
      </w:r>
      <w:r w:rsidR="002F265C">
        <w:rPr>
          <w:rFonts w:ascii="Arial" w:hAnsi="Arial" w:cs="Arial"/>
          <w:color w:val="212121"/>
          <w:sz w:val="28"/>
          <w:szCs w:val="28"/>
        </w:rPr>
        <w:t xml:space="preserve">. därutöver bevakar vi kontinuerligt frågor av intresse för </w:t>
      </w:r>
      <w:r w:rsidR="004F42FA">
        <w:rPr>
          <w:rFonts w:ascii="Arial" w:hAnsi="Arial" w:cs="Arial"/>
          <w:color w:val="212121"/>
          <w:sz w:val="28"/>
          <w:szCs w:val="28"/>
        </w:rPr>
        <w:t xml:space="preserve">synskadade i </w:t>
      </w:r>
      <w:r w:rsidR="002F4585">
        <w:rPr>
          <w:rFonts w:ascii="Arial" w:hAnsi="Arial" w:cs="Arial"/>
          <w:color w:val="212121"/>
          <w:sz w:val="28"/>
          <w:szCs w:val="28"/>
        </w:rPr>
        <w:t>S</w:t>
      </w:r>
      <w:r w:rsidR="004F42FA">
        <w:rPr>
          <w:rFonts w:ascii="Arial" w:hAnsi="Arial" w:cs="Arial"/>
          <w:color w:val="212121"/>
          <w:sz w:val="28"/>
          <w:szCs w:val="28"/>
        </w:rPr>
        <w:t>tockholms stad och Ekerö kommun.</w:t>
      </w:r>
      <w:r w:rsidR="002A4F21" w:rsidRPr="002A4F21">
        <w:t xml:space="preserve"> </w:t>
      </w:r>
      <w:r w:rsidR="002A4F21" w:rsidRPr="002A4F21">
        <w:rPr>
          <w:rFonts w:ascii="Arial" w:hAnsi="Arial" w:cs="Arial"/>
          <w:color w:val="212121"/>
          <w:sz w:val="28"/>
          <w:szCs w:val="28"/>
        </w:rPr>
        <w:t xml:space="preserve">Vi </w:t>
      </w:r>
      <w:r w:rsidR="002A4F21">
        <w:rPr>
          <w:rFonts w:ascii="Arial" w:hAnsi="Arial" w:cs="Arial"/>
          <w:color w:val="212121"/>
          <w:sz w:val="28"/>
          <w:szCs w:val="28"/>
        </w:rPr>
        <w:t xml:space="preserve">följer </w:t>
      </w:r>
      <w:r w:rsidR="002A4F21" w:rsidRPr="002A4F21">
        <w:rPr>
          <w:rFonts w:ascii="Arial" w:hAnsi="Arial" w:cs="Arial"/>
          <w:color w:val="212121"/>
          <w:sz w:val="28"/>
          <w:szCs w:val="28"/>
        </w:rPr>
        <w:t>fort</w:t>
      </w:r>
      <w:r w:rsidR="003473C7">
        <w:rPr>
          <w:rFonts w:ascii="Arial" w:hAnsi="Arial" w:cs="Arial"/>
          <w:color w:val="212121"/>
          <w:sz w:val="28"/>
          <w:szCs w:val="28"/>
        </w:rPr>
        <w:t>löpande</w:t>
      </w:r>
      <w:r w:rsidR="002A4F21" w:rsidRPr="002A4F21">
        <w:rPr>
          <w:rFonts w:ascii="Arial" w:hAnsi="Arial" w:cs="Arial"/>
          <w:color w:val="212121"/>
          <w:sz w:val="28"/>
          <w:szCs w:val="28"/>
        </w:rPr>
        <w:t xml:space="preserve"> hur Stockholms stad arbetar med </w:t>
      </w:r>
      <w:r w:rsidR="006B14A5">
        <w:rPr>
          <w:rFonts w:ascii="Arial" w:hAnsi="Arial" w:cs="Arial"/>
          <w:color w:val="212121"/>
          <w:sz w:val="28"/>
          <w:szCs w:val="28"/>
        </w:rPr>
        <w:t>sitt</w:t>
      </w:r>
      <w:r w:rsidR="00D769AB">
        <w:rPr>
          <w:rFonts w:ascii="Arial" w:hAnsi="Arial" w:cs="Arial"/>
          <w:color w:val="212121"/>
          <w:sz w:val="28"/>
          <w:szCs w:val="28"/>
        </w:rPr>
        <w:t xml:space="preserve"> </w:t>
      </w:r>
      <w:r w:rsidR="002A4F21" w:rsidRPr="002A4F21">
        <w:rPr>
          <w:rFonts w:ascii="Arial" w:hAnsi="Arial" w:cs="Arial"/>
          <w:color w:val="212121"/>
          <w:sz w:val="28"/>
          <w:szCs w:val="28"/>
        </w:rPr>
        <w:t xml:space="preserve">program för </w:t>
      </w:r>
      <w:r w:rsidR="00903281">
        <w:rPr>
          <w:rFonts w:ascii="Arial" w:hAnsi="Arial" w:cs="Arial"/>
          <w:color w:val="212121"/>
          <w:sz w:val="28"/>
          <w:szCs w:val="28"/>
        </w:rPr>
        <w:t xml:space="preserve">tillgänglighet och </w:t>
      </w:r>
      <w:r w:rsidR="002A4F21" w:rsidRPr="002A4F21">
        <w:rPr>
          <w:rFonts w:ascii="Arial" w:hAnsi="Arial" w:cs="Arial"/>
          <w:color w:val="212121"/>
          <w:sz w:val="28"/>
          <w:szCs w:val="28"/>
        </w:rPr>
        <w:t xml:space="preserve">delaktighet </w:t>
      </w:r>
      <w:r w:rsidR="00903281">
        <w:rPr>
          <w:rFonts w:ascii="Arial" w:hAnsi="Arial" w:cs="Arial"/>
          <w:color w:val="212121"/>
          <w:sz w:val="28"/>
          <w:szCs w:val="28"/>
        </w:rPr>
        <w:t xml:space="preserve">för personer med funktionsnedsättning </w:t>
      </w:r>
      <w:r w:rsidR="002A4F21" w:rsidRPr="002A4F21">
        <w:rPr>
          <w:rFonts w:ascii="Arial" w:hAnsi="Arial" w:cs="Arial"/>
          <w:color w:val="212121"/>
          <w:sz w:val="28"/>
          <w:szCs w:val="28"/>
        </w:rPr>
        <w:t xml:space="preserve">inom alla politikområden. </w:t>
      </w:r>
      <w:r w:rsidR="002729DB">
        <w:rPr>
          <w:rFonts w:ascii="Arial" w:hAnsi="Arial" w:cs="Arial"/>
          <w:color w:val="212121"/>
          <w:sz w:val="28"/>
          <w:szCs w:val="28"/>
        </w:rPr>
        <w:t xml:space="preserve">En viktig del av vårt </w:t>
      </w:r>
      <w:r w:rsidR="002A4F21" w:rsidRPr="002A4F21">
        <w:rPr>
          <w:rFonts w:ascii="Arial" w:hAnsi="Arial" w:cs="Arial"/>
          <w:color w:val="212121"/>
          <w:sz w:val="28"/>
          <w:szCs w:val="28"/>
        </w:rPr>
        <w:t>påverkansarbete bedrivs genom våra representanter i nämndernas, bolagens och stadsdelarnas råd för funktionshinderfrågor.</w:t>
      </w:r>
    </w:p>
    <w:p w14:paraId="23502492" w14:textId="77777777" w:rsidR="00AF3001" w:rsidRDefault="00AF3001" w:rsidP="00AF3001">
      <w:pPr>
        <w:pStyle w:val="xmsonormal"/>
        <w:shd w:val="clear" w:color="auto" w:fill="FFFFFF"/>
        <w:spacing w:before="0" w:beforeAutospacing="0" w:after="0" w:afterAutospacing="0"/>
        <w:rPr>
          <w:rFonts w:ascii="Arial" w:hAnsi="Arial" w:cs="Arial"/>
          <w:color w:val="212121"/>
          <w:sz w:val="28"/>
          <w:szCs w:val="28"/>
        </w:rPr>
      </w:pPr>
    </w:p>
    <w:p w14:paraId="13BBCA02" w14:textId="75956A81" w:rsidR="00AE090E" w:rsidRPr="004C0BCF" w:rsidRDefault="00FA3D76" w:rsidP="002A444E">
      <w:pPr>
        <w:pStyle w:val="Rubrik2"/>
      </w:pPr>
      <w:bookmarkStart w:id="24" w:name="_Toc128211091"/>
      <w:r w:rsidRPr="004C0BCF">
        <w:t xml:space="preserve">3.1 </w:t>
      </w:r>
      <w:r w:rsidR="007232DC">
        <w:t xml:space="preserve">Inför </w:t>
      </w:r>
      <w:r w:rsidR="00794F2F">
        <w:t>valet</w:t>
      </w:r>
      <w:bookmarkEnd w:id="24"/>
    </w:p>
    <w:p w14:paraId="5E793F26" w14:textId="7B478D8C" w:rsidR="00327E05" w:rsidRDefault="009E5C54" w:rsidP="00CE72E5">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Styrelsen fastställde en plan för valarbetet med tre huvudområden</w:t>
      </w:r>
      <w:r w:rsidR="004717E7">
        <w:rPr>
          <w:rFonts w:ascii="Arial" w:hAnsi="Arial" w:cs="Arial"/>
          <w:color w:val="212121"/>
          <w:sz w:val="28"/>
          <w:szCs w:val="28"/>
        </w:rPr>
        <w:t xml:space="preserve">: </w:t>
      </w:r>
      <w:r w:rsidR="00911582">
        <w:rPr>
          <w:rFonts w:ascii="Arial" w:hAnsi="Arial" w:cs="Arial"/>
          <w:color w:val="212121"/>
          <w:sz w:val="28"/>
          <w:szCs w:val="28"/>
        </w:rPr>
        <w:t xml:space="preserve">Kommunens stöd i vardagen, </w:t>
      </w:r>
      <w:r w:rsidR="00925949">
        <w:rPr>
          <w:rFonts w:ascii="Arial" w:hAnsi="Arial" w:cs="Arial"/>
          <w:color w:val="212121"/>
          <w:sz w:val="28"/>
          <w:szCs w:val="28"/>
        </w:rPr>
        <w:t xml:space="preserve">kommunal information och kontakt samt </w:t>
      </w:r>
      <w:r w:rsidR="003245CD">
        <w:rPr>
          <w:rFonts w:ascii="Arial" w:hAnsi="Arial" w:cs="Arial"/>
          <w:color w:val="212121"/>
          <w:sz w:val="28"/>
          <w:szCs w:val="28"/>
        </w:rPr>
        <w:t>gatumiljön i Stockholms stad.</w:t>
      </w:r>
      <w:r w:rsidR="001312E2">
        <w:rPr>
          <w:rFonts w:ascii="Arial" w:hAnsi="Arial" w:cs="Arial"/>
          <w:color w:val="212121"/>
          <w:sz w:val="28"/>
          <w:szCs w:val="28"/>
        </w:rPr>
        <w:t xml:space="preserve"> </w:t>
      </w:r>
      <w:r w:rsidR="008940D6">
        <w:rPr>
          <w:rFonts w:ascii="Arial" w:hAnsi="Arial" w:cs="Arial"/>
          <w:color w:val="212121"/>
          <w:sz w:val="28"/>
          <w:szCs w:val="28"/>
        </w:rPr>
        <w:t>Un</w:t>
      </w:r>
      <w:r w:rsidR="00645469">
        <w:rPr>
          <w:rFonts w:ascii="Arial" w:hAnsi="Arial" w:cs="Arial"/>
          <w:color w:val="212121"/>
          <w:sz w:val="28"/>
          <w:szCs w:val="28"/>
        </w:rPr>
        <w:t>der maj och juni</w:t>
      </w:r>
      <w:r w:rsidR="008940D6">
        <w:rPr>
          <w:rFonts w:ascii="Arial" w:hAnsi="Arial" w:cs="Arial"/>
          <w:color w:val="212121"/>
          <w:sz w:val="28"/>
          <w:szCs w:val="28"/>
        </w:rPr>
        <w:t xml:space="preserve"> genomfördes </w:t>
      </w:r>
      <w:r w:rsidR="00D553E4">
        <w:rPr>
          <w:rFonts w:ascii="Arial" w:hAnsi="Arial" w:cs="Arial"/>
          <w:color w:val="212121"/>
          <w:sz w:val="28"/>
          <w:szCs w:val="28"/>
        </w:rPr>
        <w:t>träffar med de nio partierna som då var representerade i Stockholms fullmäktige.</w:t>
      </w:r>
      <w:r w:rsidR="00327E05">
        <w:rPr>
          <w:rFonts w:ascii="Arial" w:hAnsi="Arial" w:cs="Arial"/>
          <w:color w:val="212121"/>
          <w:sz w:val="28"/>
          <w:szCs w:val="28"/>
        </w:rPr>
        <w:t xml:space="preserve"> </w:t>
      </w:r>
      <w:r w:rsidR="004379C7">
        <w:rPr>
          <w:rFonts w:ascii="Arial" w:hAnsi="Arial" w:cs="Arial"/>
          <w:color w:val="212121"/>
          <w:sz w:val="28"/>
          <w:szCs w:val="28"/>
        </w:rPr>
        <w:t>H</w:t>
      </w:r>
      <w:r w:rsidR="00327E05">
        <w:rPr>
          <w:rFonts w:ascii="Arial" w:hAnsi="Arial" w:cs="Arial"/>
          <w:color w:val="212121"/>
          <w:sz w:val="28"/>
          <w:szCs w:val="28"/>
        </w:rPr>
        <w:t>är togs de tre huvud</w:t>
      </w:r>
      <w:r w:rsidR="00CD665B">
        <w:rPr>
          <w:rFonts w:ascii="Arial" w:hAnsi="Arial" w:cs="Arial"/>
          <w:color w:val="212121"/>
          <w:sz w:val="28"/>
          <w:szCs w:val="28"/>
        </w:rPr>
        <w:t xml:space="preserve">områdena upp, och särskilt fokuserade vi på ledsagning, utvidgad utgivning av På tal om </w:t>
      </w:r>
      <w:r w:rsidR="002E13B8">
        <w:rPr>
          <w:rFonts w:ascii="Arial" w:hAnsi="Arial" w:cs="Arial"/>
          <w:color w:val="212121"/>
          <w:sz w:val="28"/>
          <w:szCs w:val="28"/>
        </w:rPr>
        <w:t>S</w:t>
      </w:r>
      <w:r w:rsidR="00CD665B">
        <w:rPr>
          <w:rFonts w:ascii="Arial" w:hAnsi="Arial" w:cs="Arial"/>
          <w:color w:val="212121"/>
          <w:sz w:val="28"/>
          <w:szCs w:val="28"/>
        </w:rPr>
        <w:t>tockholm</w:t>
      </w:r>
      <w:r w:rsidR="002E13B8">
        <w:rPr>
          <w:rFonts w:ascii="Arial" w:hAnsi="Arial" w:cs="Arial"/>
          <w:color w:val="212121"/>
          <w:sz w:val="28"/>
          <w:szCs w:val="28"/>
        </w:rPr>
        <w:t xml:space="preserve"> samt framkomligheten på gatorna och möjlighet att angöra platser med färdtjänst.</w:t>
      </w:r>
    </w:p>
    <w:p w14:paraId="7E127BDE" w14:textId="46844DDB" w:rsidR="005B7EE2" w:rsidRDefault="009F44C2" w:rsidP="00F80B4C">
      <w:pPr>
        <w:pStyle w:val="xsrfbrdtext"/>
        <w:shd w:val="clear" w:color="auto" w:fill="FFFFFF"/>
        <w:spacing w:before="0" w:beforeAutospacing="0" w:after="60" w:afterAutospacing="0" w:line="322" w:lineRule="atLeast"/>
        <w:rPr>
          <w:rFonts w:ascii="Arial" w:hAnsi="Arial" w:cs="Arial"/>
          <w:color w:val="212121"/>
          <w:sz w:val="28"/>
          <w:szCs w:val="28"/>
        </w:rPr>
      </w:pPr>
      <w:r>
        <w:rPr>
          <w:rFonts w:ascii="Arial" w:hAnsi="Arial" w:cs="Arial"/>
          <w:color w:val="212121"/>
          <w:sz w:val="28"/>
          <w:szCs w:val="28"/>
        </w:rPr>
        <w:t xml:space="preserve">Vi mötte ett parti i sänder. </w:t>
      </w:r>
      <w:r w:rsidR="006845C9">
        <w:rPr>
          <w:rFonts w:ascii="Arial" w:hAnsi="Arial" w:cs="Arial"/>
          <w:color w:val="212121"/>
          <w:sz w:val="28"/>
          <w:szCs w:val="28"/>
        </w:rPr>
        <w:t>Träffarna ägde rum i Gotlandssalen i form av frukost- eller fika</w:t>
      </w:r>
      <w:r w:rsidR="00973900">
        <w:rPr>
          <w:rFonts w:ascii="Arial" w:hAnsi="Arial" w:cs="Arial"/>
          <w:color w:val="212121"/>
          <w:sz w:val="28"/>
          <w:szCs w:val="28"/>
        </w:rPr>
        <w:t>möten</w:t>
      </w:r>
      <w:r>
        <w:rPr>
          <w:rFonts w:ascii="Arial" w:hAnsi="Arial" w:cs="Arial"/>
          <w:color w:val="212121"/>
          <w:sz w:val="28"/>
          <w:szCs w:val="28"/>
        </w:rPr>
        <w:t>.</w:t>
      </w:r>
      <w:r w:rsidR="00593BC5">
        <w:rPr>
          <w:rFonts w:ascii="Arial" w:hAnsi="Arial" w:cs="Arial"/>
          <w:color w:val="212121"/>
          <w:sz w:val="28"/>
          <w:szCs w:val="28"/>
        </w:rPr>
        <w:t xml:space="preserve"> </w:t>
      </w:r>
      <w:r w:rsidR="005B7EE2">
        <w:rPr>
          <w:rFonts w:ascii="Arial" w:hAnsi="Arial" w:cs="Arial"/>
          <w:color w:val="212121"/>
          <w:sz w:val="28"/>
          <w:szCs w:val="28"/>
        </w:rPr>
        <w:t>Följande politiker deltog:</w:t>
      </w:r>
    </w:p>
    <w:p w14:paraId="30C4DDD8" w14:textId="53206E8A"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Onsdag 11 maj: Thomas Wihlman, Centerpartiet</w:t>
      </w:r>
    </w:p>
    <w:p w14:paraId="0B7F65F6" w14:textId="3C0A5D9B"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Onsdag 18 maj: Salar Rashid, Socialdemokraterna</w:t>
      </w:r>
    </w:p>
    <w:p w14:paraId="31775494" w14:textId="00F480D7"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Torsdag 19 maj: Luis Lineo och Juliet Atto, Feministiskt Initiativ</w:t>
      </w:r>
    </w:p>
    <w:p w14:paraId="49F46CCF" w14:textId="69A66F97"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Måndag 23 maj: Martin Hansson och Lars Strömgren, Miljöpartiet</w:t>
      </w:r>
    </w:p>
    <w:p w14:paraId="40FF2022" w14:textId="63A0EAFA" w:rsidR="004C1E9B" w:rsidRPr="004C1E9B" w:rsidRDefault="00DD14B7" w:rsidP="00BF37C5">
      <w:pPr>
        <w:pStyle w:val="xsrfbrdtext"/>
        <w:shd w:val="clear" w:color="auto" w:fill="FFFFFF"/>
        <w:spacing w:after="60" w:line="322" w:lineRule="atLeast"/>
        <w:ind w:left="1300" w:hanging="1300"/>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Tisdag 24 maj: Alexandra Mattsson Åkerström och Robert Mjörnberg, Vänsterpartiet</w:t>
      </w:r>
    </w:p>
    <w:p w14:paraId="16809783" w14:textId="1138C5A1"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Torsdag 2 juni: Jan Jönsson och Marcus Wåhlberg, Liberalerna</w:t>
      </w:r>
    </w:p>
    <w:p w14:paraId="5E414A4A" w14:textId="59BFBFB4" w:rsidR="004C1E9B" w:rsidRPr="004C1E9B" w:rsidRDefault="00DD14B7" w:rsidP="004C1E9B">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Onsdag 8 juni: Ewa-Marie Ås, Kristdemokraterna</w:t>
      </w:r>
    </w:p>
    <w:p w14:paraId="09CBE096" w14:textId="6A0AABA1" w:rsidR="004C1E9B" w:rsidRPr="004C1E9B" w:rsidRDefault="00DD14B7" w:rsidP="00BF37C5">
      <w:pPr>
        <w:pStyle w:val="xsrfbrdtext"/>
        <w:shd w:val="clear" w:color="auto" w:fill="FFFFFF"/>
        <w:spacing w:after="60" w:line="322" w:lineRule="atLeast"/>
        <w:ind w:left="1300" w:hanging="1300"/>
        <w:rPr>
          <w:rFonts w:ascii="Arial" w:hAnsi="Arial" w:cs="Arial"/>
          <w:color w:val="212121"/>
          <w:sz w:val="28"/>
          <w:szCs w:val="28"/>
        </w:rPr>
      </w:pPr>
      <w:r>
        <w:rPr>
          <w:rFonts w:ascii="Arial" w:hAnsi="Arial" w:cs="Arial"/>
          <w:color w:val="212121"/>
          <w:sz w:val="28"/>
          <w:szCs w:val="28"/>
        </w:rPr>
        <w:lastRenderedPageBreak/>
        <w:t>•</w:t>
      </w:r>
      <w:r>
        <w:rPr>
          <w:rFonts w:ascii="Arial" w:hAnsi="Arial" w:cs="Arial"/>
          <w:color w:val="212121"/>
          <w:sz w:val="28"/>
          <w:szCs w:val="28"/>
        </w:rPr>
        <w:tab/>
      </w:r>
      <w:r w:rsidR="004C1E9B" w:rsidRPr="004C1E9B">
        <w:rPr>
          <w:rFonts w:ascii="Arial" w:hAnsi="Arial" w:cs="Arial"/>
          <w:color w:val="212121"/>
          <w:sz w:val="28"/>
          <w:szCs w:val="28"/>
        </w:rPr>
        <w:t>Torsdag 16 juni: Birgitta Thulin och Yvonne Fernell-Ingelström, Moderaterna</w:t>
      </w:r>
    </w:p>
    <w:p w14:paraId="6D739CF3" w14:textId="30906BA8" w:rsidR="004C1E9B" w:rsidRDefault="00DD14B7" w:rsidP="00BF37C5">
      <w:pPr>
        <w:pStyle w:val="xsrfbrdtext"/>
        <w:shd w:val="clear" w:color="auto" w:fill="FFFFFF"/>
        <w:spacing w:after="0" w:afterAutospacing="0" w:line="322" w:lineRule="atLeast"/>
        <w:ind w:left="1300" w:hanging="1300"/>
        <w:rPr>
          <w:rFonts w:ascii="Arial" w:hAnsi="Arial" w:cs="Arial"/>
          <w:color w:val="212121"/>
          <w:sz w:val="28"/>
          <w:szCs w:val="28"/>
        </w:rPr>
      </w:pPr>
      <w:r>
        <w:rPr>
          <w:rFonts w:ascii="Arial" w:hAnsi="Arial" w:cs="Arial"/>
          <w:color w:val="212121"/>
          <w:sz w:val="28"/>
          <w:szCs w:val="28"/>
        </w:rPr>
        <w:t>•</w:t>
      </w:r>
      <w:r>
        <w:rPr>
          <w:rFonts w:ascii="Arial" w:hAnsi="Arial" w:cs="Arial"/>
          <w:color w:val="212121"/>
          <w:sz w:val="28"/>
          <w:szCs w:val="28"/>
        </w:rPr>
        <w:tab/>
      </w:r>
      <w:r w:rsidR="004C1E9B" w:rsidRPr="004C1E9B">
        <w:rPr>
          <w:rFonts w:ascii="Arial" w:hAnsi="Arial" w:cs="Arial"/>
          <w:color w:val="212121"/>
          <w:sz w:val="28"/>
          <w:szCs w:val="28"/>
        </w:rPr>
        <w:t>Fredag 17 juni: Linnea Vinge och Emelie Wassermann, Sverigedemokraterna</w:t>
      </w:r>
    </w:p>
    <w:p w14:paraId="081AF9F1" w14:textId="77777777" w:rsidR="00BF37C5" w:rsidRDefault="00BF37C5" w:rsidP="00BF37C5">
      <w:pPr>
        <w:pStyle w:val="xsrfbrdtext"/>
        <w:shd w:val="clear" w:color="auto" w:fill="FFFFFF"/>
        <w:spacing w:before="0" w:beforeAutospacing="0" w:after="0" w:afterAutospacing="0" w:line="322" w:lineRule="atLeast"/>
        <w:ind w:left="1300" w:hanging="1300"/>
        <w:rPr>
          <w:rFonts w:ascii="Arial" w:hAnsi="Arial" w:cs="Arial"/>
          <w:color w:val="212121"/>
          <w:sz w:val="28"/>
          <w:szCs w:val="28"/>
        </w:rPr>
      </w:pPr>
    </w:p>
    <w:p w14:paraId="5FE312F7" w14:textId="77777777" w:rsidR="003F793C" w:rsidRDefault="00192C4B" w:rsidP="00452B89">
      <w:pPr>
        <w:pStyle w:val="xsrfbrdtext"/>
        <w:shd w:val="clear" w:color="auto" w:fill="FFFFFF"/>
        <w:spacing w:after="60" w:line="322" w:lineRule="atLeast"/>
        <w:rPr>
          <w:rFonts w:ascii="Arial" w:hAnsi="Arial" w:cs="Arial"/>
          <w:color w:val="212121"/>
          <w:sz w:val="28"/>
          <w:szCs w:val="28"/>
        </w:rPr>
      </w:pPr>
      <w:r>
        <w:rPr>
          <w:rFonts w:ascii="Arial" w:hAnsi="Arial" w:cs="Arial"/>
          <w:color w:val="212121"/>
          <w:sz w:val="28"/>
          <w:szCs w:val="28"/>
        </w:rPr>
        <w:t xml:space="preserve">I augusti genomfördes två </w:t>
      </w:r>
      <w:r w:rsidR="00141F40">
        <w:rPr>
          <w:rFonts w:ascii="Arial" w:hAnsi="Arial" w:cs="Arial"/>
          <w:color w:val="212121"/>
          <w:sz w:val="28"/>
          <w:szCs w:val="28"/>
        </w:rPr>
        <w:t xml:space="preserve">kvällar med </w:t>
      </w:r>
      <w:r>
        <w:rPr>
          <w:rFonts w:ascii="Arial" w:hAnsi="Arial" w:cs="Arial"/>
          <w:color w:val="212121"/>
          <w:sz w:val="28"/>
          <w:szCs w:val="28"/>
        </w:rPr>
        <w:t>politikerutfrågningar</w:t>
      </w:r>
      <w:r w:rsidR="001619DD">
        <w:rPr>
          <w:rFonts w:ascii="Arial" w:hAnsi="Arial" w:cs="Arial"/>
          <w:color w:val="212121"/>
          <w:sz w:val="28"/>
          <w:szCs w:val="28"/>
        </w:rPr>
        <w:t xml:space="preserve">, en </w:t>
      </w:r>
      <w:r w:rsidR="00CC4F79">
        <w:rPr>
          <w:rFonts w:ascii="Arial" w:hAnsi="Arial" w:cs="Arial"/>
          <w:color w:val="212121"/>
          <w:sz w:val="28"/>
          <w:szCs w:val="28"/>
        </w:rPr>
        <w:t>med oppositionspartierna och en med den styrande majoriteten.</w:t>
      </w:r>
      <w:r>
        <w:rPr>
          <w:rFonts w:ascii="Arial" w:hAnsi="Arial" w:cs="Arial"/>
          <w:color w:val="212121"/>
          <w:sz w:val="28"/>
          <w:szCs w:val="28"/>
        </w:rPr>
        <w:t xml:space="preserve"> </w:t>
      </w:r>
      <w:r w:rsidR="00141F40">
        <w:rPr>
          <w:rFonts w:ascii="Arial" w:hAnsi="Arial" w:cs="Arial"/>
          <w:color w:val="212121"/>
          <w:sz w:val="28"/>
          <w:szCs w:val="28"/>
        </w:rPr>
        <w:t>M</w:t>
      </w:r>
      <w:r>
        <w:rPr>
          <w:rFonts w:ascii="Arial" w:hAnsi="Arial" w:cs="Arial"/>
          <w:color w:val="212121"/>
          <w:sz w:val="28"/>
          <w:szCs w:val="28"/>
        </w:rPr>
        <w:t>edlemmarna inbjöds</w:t>
      </w:r>
      <w:r w:rsidR="00141F40">
        <w:rPr>
          <w:rFonts w:ascii="Arial" w:hAnsi="Arial" w:cs="Arial"/>
          <w:color w:val="212121"/>
          <w:sz w:val="28"/>
          <w:szCs w:val="28"/>
        </w:rPr>
        <w:t xml:space="preserve"> att ställa frågor.</w:t>
      </w:r>
    </w:p>
    <w:p w14:paraId="0CEE6F86" w14:textId="79B1C976" w:rsidR="00452B89" w:rsidRDefault="00452B89" w:rsidP="00452B89">
      <w:pPr>
        <w:pStyle w:val="xsrfbrdtext"/>
        <w:shd w:val="clear" w:color="auto" w:fill="FFFFFF"/>
        <w:spacing w:after="60" w:line="322" w:lineRule="atLeast"/>
        <w:rPr>
          <w:rFonts w:ascii="Arial" w:hAnsi="Arial" w:cs="Arial"/>
          <w:color w:val="212121"/>
          <w:sz w:val="28"/>
          <w:szCs w:val="28"/>
        </w:rPr>
      </w:pPr>
      <w:r w:rsidRPr="00452B89">
        <w:rPr>
          <w:rFonts w:ascii="Arial" w:hAnsi="Arial" w:cs="Arial"/>
          <w:color w:val="212121"/>
          <w:sz w:val="28"/>
          <w:szCs w:val="28"/>
        </w:rPr>
        <w:t>Ti</w:t>
      </w:r>
      <w:r w:rsidR="00644589">
        <w:rPr>
          <w:rFonts w:ascii="Arial" w:hAnsi="Arial" w:cs="Arial"/>
          <w:color w:val="212121"/>
          <w:sz w:val="28"/>
          <w:szCs w:val="28"/>
        </w:rPr>
        <w:t>sdagen den 23 augusti</w:t>
      </w:r>
      <w:r w:rsidR="003F793C">
        <w:rPr>
          <w:rFonts w:ascii="Arial" w:hAnsi="Arial" w:cs="Arial"/>
          <w:color w:val="212121"/>
          <w:sz w:val="28"/>
          <w:szCs w:val="28"/>
        </w:rPr>
        <w:t xml:space="preserve"> leddes utfrågningen av </w:t>
      </w:r>
      <w:r w:rsidR="00DA6405">
        <w:rPr>
          <w:rFonts w:ascii="Arial" w:hAnsi="Arial" w:cs="Arial"/>
          <w:color w:val="212121"/>
          <w:sz w:val="28"/>
          <w:szCs w:val="28"/>
        </w:rPr>
        <w:t xml:space="preserve">Funktionsrätt Sveriges tidigare ordförande </w:t>
      </w:r>
      <w:r w:rsidRPr="00452B89">
        <w:rPr>
          <w:rFonts w:ascii="Arial" w:hAnsi="Arial" w:cs="Arial"/>
          <w:color w:val="212121"/>
          <w:sz w:val="28"/>
          <w:szCs w:val="28"/>
        </w:rPr>
        <w:t>Lars Ohly</w:t>
      </w:r>
      <w:r w:rsidR="003D1A8D">
        <w:rPr>
          <w:rFonts w:ascii="Arial" w:hAnsi="Arial" w:cs="Arial"/>
          <w:color w:val="212121"/>
          <w:sz w:val="28"/>
          <w:szCs w:val="28"/>
        </w:rPr>
        <w:t>. M</w:t>
      </w:r>
      <w:r w:rsidRPr="00452B89">
        <w:rPr>
          <w:rFonts w:ascii="Arial" w:hAnsi="Arial" w:cs="Arial"/>
          <w:color w:val="212121"/>
          <w:sz w:val="28"/>
          <w:szCs w:val="28"/>
        </w:rPr>
        <w:t>edverkande politiker</w:t>
      </w:r>
      <w:r w:rsidR="003D1A8D">
        <w:rPr>
          <w:rFonts w:ascii="Arial" w:hAnsi="Arial" w:cs="Arial"/>
          <w:color w:val="212121"/>
          <w:sz w:val="28"/>
          <w:szCs w:val="28"/>
        </w:rPr>
        <w:t xml:space="preserve"> var</w:t>
      </w:r>
      <w:r w:rsidRPr="00452B89">
        <w:rPr>
          <w:rFonts w:ascii="Arial" w:hAnsi="Arial" w:cs="Arial"/>
          <w:color w:val="212121"/>
          <w:sz w:val="28"/>
          <w:szCs w:val="28"/>
        </w:rPr>
        <w:t xml:space="preserve"> Luis L</w:t>
      </w:r>
      <w:r w:rsidR="0095217C">
        <w:rPr>
          <w:rFonts w:ascii="Arial" w:hAnsi="Arial" w:cs="Arial"/>
          <w:color w:val="212121"/>
          <w:sz w:val="28"/>
          <w:szCs w:val="28"/>
        </w:rPr>
        <w:t>i</w:t>
      </w:r>
      <w:r w:rsidRPr="00452B89">
        <w:rPr>
          <w:rFonts w:ascii="Arial" w:hAnsi="Arial" w:cs="Arial"/>
          <w:color w:val="212121"/>
          <w:sz w:val="28"/>
          <w:szCs w:val="28"/>
        </w:rPr>
        <w:t>n</w:t>
      </w:r>
      <w:r w:rsidR="0095217C">
        <w:rPr>
          <w:rFonts w:ascii="Arial" w:hAnsi="Arial" w:cs="Arial"/>
          <w:color w:val="212121"/>
          <w:sz w:val="28"/>
          <w:szCs w:val="28"/>
        </w:rPr>
        <w:t>e</w:t>
      </w:r>
      <w:r w:rsidRPr="00452B89">
        <w:rPr>
          <w:rFonts w:ascii="Arial" w:hAnsi="Arial" w:cs="Arial"/>
          <w:color w:val="212121"/>
          <w:sz w:val="28"/>
          <w:szCs w:val="28"/>
        </w:rPr>
        <w:t xml:space="preserve">o </w:t>
      </w:r>
      <w:r w:rsidR="00357A42">
        <w:rPr>
          <w:rFonts w:ascii="Arial" w:hAnsi="Arial" w:cs="Arial"/>
          <w:color w:val="212121"/>
          <w:sz w:val="28"/>
          <w:szCs w:val="28"/>
        </w:rPr>
        <w:t>(</w:t>
      </w:r>
      <w:r w:rsidRPr="00452B89">
        <w:rPr>
          <w:rFonts w:ascii="Arial" w:hAnsi="Arial" w:cs="Arial"/>
          <w:color w:val="212121"/>
          <w:sz w:val="28"/>
          <w:szCs w:val="28"/>
        </w:rPr>
        <w:t>F</w:t>
      </w:r>
      <w:r w:rsidR="00260D40">
        <w:rPr>
          <w:rFonts w:ascii="Arial" w:hAnsi="Arial" w:cs="Arial"/>
          <w:color w:val="212121"/>
          <w:sz w:val="28"/>
          <w:szCs w:val="28"/>
        </w:rPr>
        <w:t>I</w:t>
      </w:r>
      <w:r w:rsidR="00357A42">
        <w:rPr>
          <w:rFonts w:ascii="Arial" w:hAnsi="Arial" w:cs="Arial"/>
          <w:color w:val="212121"/>
          <w:sz w:val="28"/>
          <w:szCs w:val="28"/>
        </w:rPr>
        <w:t>)</w:t>
      </w:r>
      <w:r w:rsidRPr="00452B89">
        <w:rPr>
          <w:rFonts w:ascii="Arial" w:hAnsi="Arial" w:cs="Arial"/>
          <w:color w:val="212121"/>
          <w:sz w:val="28"/>
          <w:szCs w:val="28"/>
        </w:rPr>
        <w:t xml:space="preserve">, Arvid Vikman Rindevall </w:t>
      </w:r>
      <w:r w:rsidR="00357A42">
        <w:rPr>
          <w:rFonts w:ascii="Arial" w:hAnsi="Arial" w:cs="Arial"/>
          <w:color w:val="212121"/>
          <w:sz w:val="28"/>
          <w:szCs w:val="28"/>
        </w:rPr>
        <w:t>(</w:t>
      </w:r>
      <w:r w:rsidRPr="00452B89">
        <w:rPr>
          <w:rFonts w:ascii="Arial" w:hAnsi="Arial" w:cs="Arial"/>
          <w:color w:val="212121"/>
          <w:sz w:val="28"/>
          <w:szCs w:val="28"/>
        </w:rPr>
        <w:t>S</w:t>
      </w:r>
      <w:r w:rsidR="00357A42">
        <w:rPr>
          <w:rFonts w:ascii="Arial" w:hAnsi="Arial" w:cs="Arial"/>
          <w:color w:val="212121"/>
          <w:sz w:val="28"/>
          <w:szCs w:val="28"/>
        </w:rPr>
        <w:t>)</w:t>
      </w:r>
      <w:r w:rsidRPr="00452B89">
        <w:rPr>
          <w:rFonts w:ascii="Arial" w:hAnsi="Arial" w:cs="Arial"/>
          <w:color w:val="212121"/>
          <w:sz w:val="28"/>
          <w:szCs w:val="28"/>
        </w:rPr>
        <w:t xml:space="preserve">, Emelie Wassermann </w:t>
      </w:r>
      <w:r w:rsidR="00260D40">
        <w:rPr>
          <w:rFonts w:ascii="Arial" w:hAnsi="Arial" w:cs="Arial"/>
          <w:color w:val="212121"/>
          <w:sz w:val="28"/>
          <w:szCs w:val="28"/>
        </w:rPr>
        <w:t>(</w:t>
      </w:r>
      <w:r w:rsidRPr="00452B89">
        <w:rPr>
          <w:rFonts w:ascii="Arial" w:hAnsi="Arial" w:cs="Arial"/>
          <w:color w:val="212121"/>
          <w:sz w:val="28"/>
          <w:szCs w:val="28"/>
        </w:rPr>
        <w:t>SD</w:t>
      </w:r>
      <w:r w:rsidR="00260D40">
        <w:rPr>
          <w:rFonts w:ascii="Arial" w:hAnsi="Arial" w:cs="Arial"/>
          <w:color w:val="212121"/>
          <w:sz w:val="28"/>
          <w:szCs w:val="28"/>
        </w:rPr>
        <w:t xml:space="preserve">) och </w:t>
      </w:r>
      <w:r w:rsidRPr="00452B89">
        <w:rPr>
          <w:rFonts w:ascii="Arial" w:hAnsi="Arial" w:cs="Arial"/>
          <w:color w:val="212121"/>
          <w:sz w:val="28"/>
          <w:szCs w:val="28"/>
        </w:rPr>
        <w:t xml:space="preserve">Robert Mjörnberg </w:t>
      </w:r>
      <w:r w:rsidR="00260D40">
        <w:rPr>
          <w:rFonts w:ascii="Arial" w:hAnsi="Arial" w:cs="Arial"/>
          <w:color w:val="212121"/>
          <w:sz w:val="28"/>
          <w:szCs w:val="28"/>
        </w:rPr>
        <w:t>(</w:t>
      </w:r>
      <w:r w:rsidRPr="00452B89">
        <w:rPr>
          <w:rFonts w:ascii="Arial" w:hAnsi="Arial" w:cs="Arial"/>
          <w:color w:val="212121"/>
          <w:sz w:val="28"/>
          <w:szCs w:val="28"/>
        </w:rPr>
        <w:t>V</w:t>
      </w:r>
      <w:r w:rsidR="00260D40">
        <w:rPr>
          <w:rFonts w:ascii="Arial" w:hAnsi="Arial" w:cs="Arial"/>
          <w:color w:val="212121"/>
          <w:sz w:val="28"/>
          <w:szCs w:val="28"/>
        </w:rPr>
        <w:t>).</w:t>
      </w:r>
    </w:p>
    <w:p w14:paraId="40146416" w14:textId="15B1B834" w:rsidR="00233531" w:rsidRDefault="006D6980" w:rsidP="00725192">
      <w:pPr>
        <w:pStyle w:val="xsrfbrdtext"/>
        <w:shd w:val="clear" w:color="auto" w:fill="FFFFFF"/>
        <w:spacing w:after="0" w:afterAutospacing="0" w:line="322" w:lineRule="atLeast"/>
        <w:rPr>
          <w:rFonts w:ascii="Arial" w:hAnsi="Arial" w:cs="Arial"/>
          <w:color w:val="212121"/>
          <w:sz w:val="28"/>
          <w:szCs w:val="28"/>
        </w:rPr>
      </w:pPr>
      <w:r>
        <w:rPr>
          <w:rFonts w:ascii="Arial" w:hAnsi="Arial" w:cs="Arial"/>
          <w:color w:val="212121"/>
          <w:sz w:val="28"/>
          <w:szCs w:val="28"/>
        </w:rPr>
        <w:t xml:space="preserve">Tisdagen den 30 augusti leddes utfrågningen av </w:t>
      </w:r>
      <w:r w:rsidR="000A4E48">
        <w:rPr>
          <w:rFonts w:ascii="Arial" w:hAnsi="Arial" w:cs="Arial"/>
          <w:color w:val="212121"/>
          <w:sz w:val="28"/>
          <w:szCs w:val="28"/>
        </w:rPr>
        <w:t xml:space="preserve">SRF:s förbundsordförande </w:t>
      </w:r>
      <w:r w:rsidR="00452B89" w:rsidRPr="00452B89">
        <w:rPr>
          <w:rFonts w:ascii="Arial" w:hAnsi="Arial" w:cs="Arial"/>
          <w:color w:val="212121"/>
          <w:sz w:val="28"/>
          <w:szCs w:val="28"/>
        </w:rPr>
        <w:t>Niklas Mattsson</w:t>
      </w:r>
      <w:r w:rsidR="000A4E48">
        <w:rPr>
          <w:rFonts w:ascii="Arial" w:hAnsi="Arial" w:cs="Arial"/>
          <w:color w:val="212121"/>
          <w:sz w:val="28"/>
          <w:szCs w:val="28"/>
        </w:rPr>
        <w:t>.</w:t>
      </w:r>
      <w:r w:rsidR="00452B89" w:rsidRPr="00452B89">
        <w:rPr>
          <w:rFonts w:ascii="Arial" w:hAnsi="Arial" w:cs="Arial"/>
          <w:color w:val="212121"/>
          <w:sz w:val="28"/>
          <w:szCs w:val="28"/>
        </w:rPr>
        <w:t xml:space="preserve"> </w:t>
      </w:r>
      <w:r w:rsidR="000A4E48">
        <w:rPr>
          <w:rFonts w:ascii="Arial" w:hAnsi="Arial" w:cs="Arial"/>
          <w:color w:val="212121"/>
          <w:sz w:val="28"/>
          <w:szCs w:val="28"/>
        </w:rPr>
        <w:t>M</w:t>
      </w:r>
      <w:r w:rsidR="00452B89" w:rsidRPr="00452B89">
        <w:rPr>
          <w:rFonts w:ascii="Arial" w:hAnsi="Arial" w:cs="Arial"/>
          <w:color w:val="212121"/>
          <w:sz w:val="28"/>
          <w:szCs w:val="28"/>
        </w:rPr>
        <w:t>edverkande politiker</w:t>
      </w:r>
      <w:r w:rsidR="002E727E">
        <w:rPr>
          <w:rFonts w:ascii="Arial" w:hAnsi="Arial" w:cs="Arial"/>
          <w:color w:val="212121"/>
          <w:sz w:val="28"/>
          <w:szCs w:val="28"/>
        </w:rPr>
        <w:t xml:space="preserve"> var</w:t>
      </w:r>
      <w:r w:rsidR="00452B89" w:rsidRPr="00452B89">
        <w:rPr>
          <w:rFonts w:ascii="Arial" w:hAnsi="Arial" w:cs="Arial"/>
          <w:color w:val="212121"/>
          <w:sz w:val="28"/>
          <w:szCs w:val="28"/>
        </w:rPr>
        <w:t xml:space="preserve"> Thomas Wihlman</w:t>
      </w:r>
      <w:r w:rsidR="00B23D90">
        <w:rPr>
          <w:rFonts w:ascii="Arial" w:hAnsi="Arial" w:cs="Arial"/>
          <w:color w:val="212121"/>
          <w:sz w:val="28"/>
          <w:szCs w:val="28"/>
        </w:rPr>
        <w:t xml:space="preserve"> (C)</w:t>
      </w:r>
      <w:r w:rsidR="00452B89" w:rsidRPr="00452B89">
        <w:rPr>
          <w:rFonts w:ascii="Arial" w:hAnsi="Arial" w:cs="Arial"/>
          <w:color w:val="212121"/>
          <w:sz w:val="28"/>
          <w:szCs w:val="28"/>
        </w:rPr>
        <w:t xml:space="preserve">, Ewa-Marie Ås </w:t>
      </w:r>
      <w:r w:rsidR="002E727E">
        <w:rPr>
          <w:rFonts w:ascii="Arial" w:hAnsi="Arial" w:cs="Arial"/>
          <w:color w:val="212121"/>
          <w:sz w:val="28"/>
          <w:szCs w:val="28"/>
        </w:rPr>
        <w:t>(</w:t>
      </w:r>
      <w:r w:rsidR="00452B89" w:rsidRPr="00452B89">
        <w:rPr>
          <w:rFonts w:ascii="Arial" w:hAnsi="Arial" w:cs="Arial"/>
          <w:color w:val="212121"/>
          <w:sz w:val="28"/>
          <w:szCs w:val="28"/>
        </w:rPr>
        <w:t>KD</w:t>
      </w:r>
      <w:r w:rsidR="002E727E">
        <w:rPr>
          <w:rFonts w:ascii="Arial" w:hAnsi="Arial" w:cs="Arial"/>
          <w:color w:val="212121"/>
          <w:sz w:val="28"/>
          <w:szCs w:val="28"/>
        </w:rPr>
        <w:t>)</w:t>
      </w:r>
      <w:r w:rsidR="00452B89" w:rsidRPr="00452B89">
        <w:rPr>
          <w:rFonts w:ascii="Arial" w:hAnsi="Arial" w:cs="Arial"/>
          <w:color w:val="212121"/>
          <w:sz w:val="28"/>
          <w:szCs w:val="28"/>
        </w:rPr>
        <w:t xml:space="preserve">, Jan Jönsson </w:t>
      </w:r>
      <w:r w:rsidR="00CC63D5">
        <w:rPr>
          <w:rFonts w:ascii="Arial" w:hAnsi="Arial" w:cs="Arial"/>
          <w:color w:val="212121"/>
          <w:sz w:val="28"/>
          <w:szCs w:val="28"/>
        </w:rPr>
        <w:t>(</w:t>
      </w:r>
      <w:r w:rsidR="00452B89" w:rsidRPr="00452B89">
        <w:rPr>
          <w:rFonts w:ascii="Arial" w:hAnsi="Arial" w:cs="Arial"/>
          <w:color w:val="212121"/>
          <w:sz w:val="28"/>
          <w:szCs w:val="28"/>
        </w:rPr>
        <w:t>L</w:t>
      </w:r>
      <w:r w:rsidR="00CC63D5">
        <w:rPr>
          <w:rFonts w:ascii="Arial" w:hAnsi="Arial" w:cs="Arial"/>
          <w:color w:val="212121"/>
          <w:sz w:val="28"/>
          <w:szCs w:val="28"/>
        </w:rPr>
        <w:t>)</w:t>
      </w:r>
      <w:r w:rsidR="00452B89" w:rsidRPr="00452B89">
        <w:rPr>
          <w:rFonts w:ascii="Arial" w:hAnsi="Arial" w:cs="Arial"/>
          <w:color w:val="212121"/>
          <w:sz w:val="28"/>
          <w:szCs w:val="28"/>
        </w:rPr>
        <w:t xml:space="preserve">, Yvonne Fernell-Ingelström </w:t>
      </w:r>
      <w:r w:rsidR="00CC63D5">
        <w:rPr>
          <w:rFonts w:ascii="Arial" w:hAnsi="Arial" w:cs="Arial"/>
          <w:color w:val="212121"/>
          <w:sz w:val="28"/>
          <w:szCs w:val="28"/>
        </w:rPr>
        <w:t>(</w:t>
      </w:r>
      <w:r w:rsidR="00452B89" w:rsidRPr="00452B89">
        <w:rPr>
          <w:rFonts w:ascii="Arial" w:hAnsi="Arial" w:cs="Arial"/>
          <w:color w:val="212121"/>
          <w:sz w:val="28"/>
          <w:szCs w:val="28"/>
        </w:rPr>
        <w:t>M</w:t>
      </w:r>
      <w:r w:rsidR="00CC63D5">
        <w:rPr>
          <w:rFonts w:ascii="Arial" w:hAnsi="Arial" w:cs="Arial"/>
          <w:color w:val="212121"/>
          <w:sz w:val="28"/>
          <w:szCs w:val="28"/>
        </w:rPr>
        <w:t>) och</w:t>
      </w:r>
      <w:r w:rsidR="00452B89" w:rsidRPr="00452B89">
        <w:rPr>
          <w:rFonts w:ascii="Arial" w:hAnsi="Arial" w:cs="Arial"/>
          <w:color w:val="212121"/>
          <w:sz w:val="28"/>
          <w:szCs w:val="28"/>
        </w:rPr>
        <w:t xml:space="preserve"> Martin Hansson </w:t>
      </w:r>
      <w:r w:rsidR="00CC63D5">
        <w:rPr>
          <w:rFonts w:ascii="Arial" w:hAnsi="Arial" w:cs="Arial"/>
          <w:color w:val="212121"/>
          <w:sz w:val="28"/>
          <w:szCs w:val="28"/>
        </w:rPr>
        <w:t>(</w:t>
      </w:r>
      <w:r w:rsidR="00452B89" w:rsidRPr="00452B89">
        <w:rPr>
          <w:rFonts w:ascii="Arial" w:hAnsi="Arial" w:cs="Arial"/>
          <w:color w:val="212121"/>
          <w:sz w:val="28"/>
          <w:szCs w:val="28"/>
        </w:rPr>
        <w:t>MP</w:t>
      </w:r>
      <w:r w:rsidR="00CC63D5">
        <w:rPr>
          <w:rFonts w:ascii="Arial" w:hAnsi="Arial" w:cs="Arial"/>
          <w:color w:val="212121"/>
          <w:sz w:val="28"/>
          <w:szCs w:val="28"/>
        </w:rPr>
        <w:t>).</w:t>
      </w:r>
    </w:p>
    <w:p w14:paraId="5BACDB3F" w14:textId="77777777" w:rsidR="00725192" w:rsidRPr="004C1E9B" w:rsidRDefault="00725192" w:rsidP="00725192">
      <w:pPr>
        <w:pStyle w:val="xsrfbrdtext"/>
        <w:shd w:val="clear" w:color="auto" w:fill="FFFFFF"/>
        <w:spacing w:before="0" w:beforeAutospacing="0" w:after="0" w:afterAutospacing="0" w:line="322" w:lineRule="atLeast"/>
        <w:rPr>
          <w:rFonts w:ascii="Arial" w:hAnsi="Arial" w:cs="Arial"/>
          <w:color w:val="212121"/>
          <w:sz w:val="28"/>
          <w:szCs w:val="28"/>
        </w:rPr>
      </w:pPr>
    </w:p>
    <w:p w14:paraId="41CF4419" w14:textId="210AA9C5" w:rsidR="00AE090E" w:rsidRPr="004C0BCF" w:rsidRDefault="00FA3D76" w:rsidP="002A444E">
      <w:pPr>
        <w:pStyle w:val="Rubrik2"/>
      </w:pPr>
      <w:bookmarkStart w:id="25" w:name="_Toc128211092"/>
      <w:r w:rsidRPr="004C0BCF">
        <w:t xml:space="preserve">3.2 </w:t>
      </w:r>
      <w:r w:rsidR="00407B57">
        <w:t>Stöd och service</w:t>
      </w:r>
      <w:bookmarkEnd w:id="25"/>
    </w:p>
    <w:p w14:paraId="4774462D" w14:textId="0D5E78F5" w:rsidR="00AE090E" w:rsidRPr="004C0BCF" w:rsidRDefault="008C3110" w:rsidP="00CE72E5">
      <w:pPr>
        <w:pStyle w:val="xsrfrubrikh3"/>
        <w:shd w:val="clear" w:color="auto" w:fill="FFFFFF"/>
        <w:spacing w:before="0" w:beforeAutospacing="0" w:after="240" w:afterAutospacing="0" w:line="322" w:lineRule="atLeast"/>
        <w:rPr>
          <w:rFonts w:ascii="Arial" w:hAnsi="Arial" w:cs="Arial"/>
          <w:bCs/>
          <w:sz w:val="28"/>
          <w:szCs w:val="28"/>
        </w:rPr>
      </w:pPr>
      <w:r w:rsidRPr="004C0BCF">
        <w:rPr>
          <w:rFonts w:ascii="Arial" w:hAnsi="Arial" w:cs="Arial"/>
          <w:bCs/>
          <w:sz w:val="28"/>
          <w:szCs w:val="28"/>
        </w:rPr>
        <w:t>Synskadade ska få den ledsagning man</w:t>
      </w:r>
      <w:r w:rsidR="00AE090E" w:rsidRPr="004C0BCF">
        <w:rPr>
          <w:rFonts w:ascii="Arial" w:hAnsi="Arial" w:cs="Arial"/>
          <w:bCs/>
          <w:sz w:val="28"/>
          <w:szCs w:val="28"/>
        </w:rPr>
        <w:t xml:space="preserve"> har </w:t>
      </w:r>
      <w:r w:rsidR="008020E6">
        <w:rPr>
          <w:rFonts w:ascii="Arial" w:hAnsi="Arial" w:cs="Arial"/>
          <w:bCs/>
          <w:sz w:val="28"/>
          <w:szCs w:val="28"/>
        </w:rPr>
        <w:t>behov av</w:t>
      </w:r>
      <w:r w:rsidR="00AE090E" w:rsidRPr="004C0BCF">
        <w:rPr>
          <w:rFonts w:ascii="Arial" w:hAnsi="Arial" w:cs="Arial"/>
          <w:bCs/>
          <w:sz w:val="28"/>
          <w:szCs w:val="28"/>
        </w:rPr>
        <w:t>. Stadens riktlinjer</w:t>
      </w:r>
      <w:r w:rsidR="00C113A8">
        <w:rPr>
          <w:rFonts w:ascii="Arial" w:hAnsi="Arial" w:cs="Arial"/>
          <w:bCs/>
          <w:sz w:val="28"/>
          <w:szCs w:val="28"/>
        </w:rPr>
        <w:t>,</w:t>
      </w:r>
      <w:r w:rsidR="00AE090E" w:rsidRPr="004C0BCF">
        <w:rPr>
          <w:rFonts w:ascii="Arial" w:hAnsi="Arial" w:cs="Arial"/>
          <w:bCs/>
          <w:sz w:val="28"/>
          <w:szCs w:val="28"/>
        </w:rPr>
        <w:t xml:space="preserve"> </w:t>
      </w:r>
      <w:r w:rsidR="00195134">
        <w:rPr>
          <w:rFonts w:ascii="Arial" w:hAnsi="Arial" w:cs="Arial"/>
          <w:bCs/>
          <w:sz w:val="28"/>
          <w:szCs w:val="28"/>
        </w:rPr>
        <w:t xml:space="preserve">senast antagna </w:t>
      </w:r>
      <w:r w:rsidR="00AE090E" w:rsidRPr="004C0BCF">
        <w:rPr>
          <w:rFonts w:ascii="Arial" w:hAnsi="Arial" w:cs="Arial"/>
          <w:bCs/>
          <w:sz w:val="28"/>
          <w:szCs w:val="28"/>
        </w:rPr>
        <w:t>2018</w:t>
      </w:r>
      <w:r w:rsidR="00C113A8">
        <w:rPr>
          <w:rFonts w:ascii="Arial" w:hAnsi="Arial" w:cs="Arial"/>
          <w:bCs/>
          <w:sz w:val="28"/>
          <w:szCs w:val="28"/>
        </w:rPr>
        <w:t>,</w:t>
      </w:r>
      <w:r w:rsidR="00AE090E" w:rsidRPr="004C0BCF">
        <w:rPr>
          <w:rFonts w:ascii="Arial" w:hAnsi="Arial" w:cs="Arial"/>
          <w:bCs/>
          <w:sz w:val="28"/>
          <w:szCs w:val="28"/>
        </w:rPr>
        <w:t xml:space="preserve"> har i de flesta stadsdelarna fortfarande inte implementerats. Istället följs gammal, inarbetad praxis. Detta resulterar i</w:t>
      </w:r>
      <w:r w:rsidRPr="004C0BCF">
        <w:rPr>
          <w:rFonts w:ascii="Arial" w:hAnsi="Arial" w:cs="Arial"/>
          <w:bCs/>
          <w:sz w:val="28"/>
          <w:szCs w:val="28"/>
        </w:rPr>
        <w:t xml:space="preserve"> att g</w:t>
      </w:r>
      <w:r w:rsidR="00AE090E" w:rsidRPr="004C0BCF">
        <w:rPr>
          <w:rFonts w:ascii="Arial" w:hAnsi="Arial" w:cs="Arial"/>
          <w:bCs/>
          <w:sz w:val="28"/>
          <w:szCs w:val="28"/>
        </w:rPr>
        <w:t xml:space="preserve">lappet mellan kommunfullmäktiges intentioner </w:t>
      </w:r>
      <w:r w:rsidR="00E90785">
        <w:rPr>
          <w:rFonts w:ascii="Arial" w:hAnsi="Arial" w:cs="Arial"/>
          <w:bCs/>
          <w:sz w:val="28"/>
          <w:szCs w:val="28"/>
        </w:rPr>
        <w:t>för</w:t>
      </w:r>
      <w:r w:rsidR="00AE090E" w:rsidRPr="004C0BCF">
        <w:rPr>
          <w:rFonts w:ascii="Arial" w:hAnsi="Arial" w:cs="Arial"/>
          <w:bCs/>
          <w:sz w:val="28"/>
          <w:szCs w:val="28"/>
        </w:rPr>
        <w:t xml:space="preserve"> ledsagningen och verkligheten kvarstår.</w:t>
      </w:r>
    </w:p>
    <w:p w14:paraId="52B5170B" w14:textId="6F9E8CB7" w:rsidR="00AE090E" w:rsidRDefault="00AE090E" w:rsidP="001D475E">
      <w:pPr>
        <w:pStyle w:val="xsrfbrdtext"/>
        <w:shd w:val="clear" w:color="auto" w:fill="FFFFFF"/>
        <w:spacing w:before="0" w:beforeAutospacing="0" w:after="240" w:afterAutospacing="0" w:line="322" w:lineRule="atLeast"/>
        <w:rPr>
          <w:rFonts w:ascii="Arial" w:hAnsi="Arial" w:cs="Arial"/>
          <w:color w:val="212121"/>
          <w:sz w:val="28"/>
          <w:szCs w:val="28"/>
        </w:rPr>
      </w:pPr>
      <w:r w:rsidRPr="004C0BCF">
        <w:rPr>
          <w:rFonts w:ascii="Arial" w:hAnsi="Arial" w:cs="Arial"/>
          <w:color w:val="212121"/>
          <w:sz w:val="28"/>
          <w:szCs w:val="28"/>
        </w:rPr>
        <w:t xml:space="preserve">Oavsett om man blir beviljad sin ledsagning enligt </w:t>
      </w:r>
      <w:r w:rsidR="00637401">
        <w:rPr>
          <w:rFonts w:ascii="Arial" w:hAnsi="Arial" w:cs="Arial"/>
          <w:color w:val="212121"/>
          <w:sz w:val="28"/>
          <w:szCs w:val="28"/>
        </w:rPr>
        <w:t>l</w:t>
      </w:r>
      <w:r w:rsidRPr="004C0BCF">
        <w:rPr>
          <w:rFonts w:ascii="Arial" w:hAnsi="Arial" w:cs="Arial"/>
          <w:color w:val="212121"/>
          <w:sz w:val="28"/>
          <w:szCs w:val="28"/>
        </w:rPr>
        <w:t>agen om stöd och service</w:t>
      </w:r>
      <w:r w:rsidR="006654FC">
        <w:rPr>
          <w:rFonts w:ascii="Arial" w:hAnsi="Arial" w:cs="Arial"/>
          <w:color w:val="212121"/>
          <w:sz w:val="28"/>
          <w:szCs w:val="28"/>
        </w:rPr>
        <w:t xml:space="preserve"> till vissa funktionshindrade</w:t>
      </w:r>
      <w:r w:rsidR="00E90785">
        <w:rPr>
          <w:rFonts w:ascii="Arial" w:hAnsi="Arial" w:cs="Arial"/>
          <w:color w:val="212121"/>
          <w:sz w:val="28"/>
          <w:szCs w:val="28"/>
        </w:rPr>
        <w:t>, LSS,</w:t>
      </w:r>
      <w:r w:rsidRPr="004C0BCF">
        <w:rPr>
          <w:rFonts w:ascii="Arial" w:hAnsi="Arial" w:cs="Arial"/>
          <w:color w:val="212121"/>
          <w:sz w:val="28"/>
          <w:szCs w:val="28"/>
        </w:rPr>
        <w:t xml:space="preserve"> eller </w:t>
      </w:r>
      <w:r w:rsidR="006654FC">
        <w:rPr>
          <w:rFonts w:ascii="Arial" w:hAnsi="Arial" w:cs="Arial"/>
          <w:color w:val="212121"/>
          <w:sz w:val="28"/>
          <w:szCs w:val="28"/>
        </w:rPr>
        <w:t>s</w:t>
      </w:r>
      <w:r w:rsidRPr="004C0BCF">
        <w:rPr>
          <w:rFonts w:ascii="Arial" w:hAnsi="Arial" w:cs="Arial"/>
          <w:color w:val="212121"/>
          <w:sz w:val="28"/>
          <w:szCs w:val="28"/>
        </w:rPr>
        <w:t>ocialtjänstlagen</w:t>
      </w:r>
      <w:r w:rsidR="00E90785">
        <w:rPr>
          <w:rFonts w:ascii="Arial" w:hAnsi="Arial" w:cs="Arial"/>
          <w:color w:val="212121"/>
          <w:sz w:val="28"/>
          <w:szCs w:val="28"/>
        </w:rPr>
        <w:t>, S</w:t>
      </w:r>
      <w:r w:rsidR="006C27A5">
        <w:rPr>
          <w:rFonts w:ascii="Arial" w:hAnsi="Arial" w:cs="Arial"/>
          <w:color w:val="212121"/>
          <w:sz w:val="28"/>
          <w:szCs w:val="28"/>
        </w:rPr>
        <w:t>o</w:t>
      </w:r>
      <w:r w:rsidR="00E90785">
        <w:rPr>
          <w:rFonts w:ascii="Arial" w:hAnsi="Arial" w:cs="Arial"/>
          <w:color w:val="212121"/>
          <w:sz w:val="28"/>
          <w:szCs w:val="28"/>
        </w:rPr>
        <w:t>L,</w:t>
      </w:r>
      <w:r w:rsidRPr="004C0BCF">
        <w:rPr>
          <w:rFonts w:ascii="Arial" w:hAnsi="Arial" w:cs="Arial"/>
          <w:color w:val="212121"/>
          <w:sz w:val="28"/>
          <w:szCs w:val="28"/>
        </w:rPr>
        <w:t xml:space="preserve"> så </w:t>
      </w:r>
      <w:r w:rsidR="007B3212">
        <w:rPr>
          <w:rFonts w:ascii="Arial" w:hAnsi="Arial" w:cs="Arial"/>
          <w:color w:val="212121"/>
          <w:sz w:val="28"/>
          <w:szCs w:val="28"/>
        </w:rPr>
        <w:t xml:space="preserve">hävdar vi </w:t>
      </w:r>
      <w:r w:rsidR="00691432">
        <w:rPr>
          <w:rFonts w:ascii="Arial" w:hAnsi="Arial" w:cs="Arial"/>
          <w:color w:val="212121"/>
          <w:sz w:val="28"/>
          <w:szCs w:val="28"/>
        </w:rPr>
        <w:t xml:space="preserve">att </w:t>
      </w:r>
      <w:r w:rsidRPr="004C0BCF">
        <w:rPr>
          <w:rFonts w:ascii="Arial" w:hAnsi="Arial" w:cs="Arial"/>
          <w:color w:val="212121"/>
          <w:sz w:val="28"/>
          <w:szCs w:val="28"/>
        </w:rPr>
        <w:t xml:space="preserve">de </w:t>
      </w:r>
      <w:r w:rsidR="009B4C6D">
        <w:rPr>
          <w:rFonts w:ascii="Arial" w:hAnsi="Arial" w:cs="Arial"/>
          <w:color w:val="212121"/>
          <w:sz w:val="28"/>
          <w:szCs w:val="28"/>
        </w:rPr>
        <w:t xml:space="preserve">av fullmäktige </w:t>
      </w:r>
      <w:r w:rsidRPr="004C0BCF">
        <w:rPr>
          <w:rFonts w:ascii="Arial" w:hAnsi="Arial" w:cs="Arial"/>
          <w:color w:val="212121"/>
          <w:sz w:val="28"/>
          <w:szCs w:val="28"/>
        </w:rPr>
        <w:t xml:space="preserve">fastlagda principerna </w:t>
      </w:r>
      <w:r w:rsidR="006C27A5">
        <w:rPr>
          <w:rFonts w:ascii="Arial" w:hAnsi="Arial" w:cs="Arial"/>
          <w:color w:val="212121"/>
          <w:sz w:val="28"/>
          <w:szCs w:val="28"/>
        </w:rPr>
        <w:t xml:space="preserve">att ledsagningen ska ge goda levnadsvillkor </w:t>
      </w:r>
      <w:r w:rsidR="00691432">
        <w:rPr>
          <w:rFonts w:ascii="Arial" w:hAnsi="Arial" w:cs="Arial"/>
          <w:color w:val="212121"/>
          <w:sz w:val="28"/>
          <w:szCs w:val="28"/>
        </w:rPr>
        <w:t xml:space="preserve">ska </w:t>
      </w:r>
      <w:r w:rsidRPr="004C0BCF">
        <w:rPr>
          <w:rFonts w:ascii="Arial" w:hAnsi="Arial" w:cs="Arial"/>
          <w:color w:val="212121"/>
          <w:sz w:val="28"/>
          <w:szCs w:val="28"/>
        </w:rPr>
        <w:t>gälla. Detta är något vi fortsätter att driva.</w:t>
      </w:r>
    </w:p>
    <w:p w14:paraId="1A4358AB" w14:textId="4BE2B2E4" w:rsidR="003E1835" w:rsidRDefault="00D54CF2" w:rsidP="00FD6BF0">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S</w:t>
      </w:r>
      <w:r w:rsidR="00AE090E" w:rsidRPr="004C0BCF">
        <w:rPr>
          <w:rFonts w:ascii="Arial" w:hAnsi="Arial" w:cs="Arial"/>
          <w:color w:val="212121"/>
          <w:sz w:val="28"/>
          <w:szCs w:val="28"/>
        </w:rPr>
        <w:t xml:space="preserve">tatistik om ledsagning </w:t>
      </w:r>
      <w:r>
        <w:rPr>
          <w:rFonts w:ascii="Arial" w:hAnsi="Arial" w:cs="Arial"/>
          <w:color w:val="212121"/>
          <w:sz w:val="28"/>
          <w:szCs w:val="28"/>
        </w:rPr>
        <w:t>för ä</w:t>
      </w:r>
      <w:r w:rsidR="00AE090E" w:rsidRPr="004C0BCF">
        <w:rPr>
          <w:rFonts w:ascii="Arial" w:hAnsi="Arial" w:cs="Arial"/>
          <w:color w:val="212121"/>
          <w:sz w:val="28"/>
          <w:szCs w:val="28"/>
        </w:rPr>
        <w:t>ldre</w:t>
      </w:r>
      <w:r>
        <w:rPr>
          <w:rFonts w:ascii="Arial" w:hAnsi="Arial" w:cs="Arial"/>
          <w:color w:val="212121"/>
          <w:sz w:val="28"/>
          <w:szCs w:val="28"/>
        </w:rPr>
        <w:t xml:space="preserve"> presenterades under våren. </w:t>
      </w:r>
      <w:r w:rsidR="008F181D">
        <w:rPr>
          <w:rFonts w:ascii="Arial" w:hAnsi="Arial" w:cs="Arial"/>
          <w:color w:val="212121"/>
          <w:sz w:val="28"/>
          <w:szCs w:val="28"/>
        </w:rPr>
        <w:t xml:space="preserve">Äldre har </w:t>
      </w:r>
      <w:r w:rsidR="00443BB2">
        <w:rPr>
          <w:rFonts w:ascii="Arial" w:hAnsi="Arial" w:cs="Arial"/>
          <w:color w:val="212121"/>
          <w:sz w:val="28"/>
          <w:szCs w:val="28"/>
        </w:rPr>
        <w:t xml:space="preserve">generellt </w:t>
      </w:r>
      <w:r w:rsidR="008F181D">
        <w:rPr>
          <w:rFonts w:ascii="Arial" w:hAnsi="Arial" w:cs="Arial"/>
          <w:color w:val="212121"/>
          <w:sz w:val="28"/>
          <w:szCs w:val="28"/>
        </w:rPr>
        <w:t xml:space="preserve">färre timmar än </w:t>
      </w:r>
      <w:r w:rsidR="00443BB2">
        <w:rPr>
          <w:rFonts w:ascii="Arial" w:hAnsi="Arial" w:cs="Arial"/>
          <w:color w:val="212121"/>
          <w:sz w:val="28"/>
          <w:szCs w:val="28"/>
        </w:rPr>
        <w:t>personer i förvärvsåldern. Vi undersöker om det handlar om åldersdiskriminering.</w:t>
      </w:r>
    </w:p>
    <w:p w14:paraId="2D01B2D1" w14:textId="46D5FC78" w:rsidR="000A672D" w:rsidRDefault="00AE090E" w:rsidP="009B19A8">
      <w:pPr>
        <w:pStyle w:val="xmsonormal"/>
        <w:shd w:val="clear" w:color="auto" w:fill="FFFFFF"/>
        <w:spacing w:before="0" w:beforeAutospacing="0" w:after="240" w:afterAutospacing="0"/>
        <w:rPr>
          <w:rFonts w:ascii="Arial" w:hAnsi="Arial" w:cs="Arial"/>
          <w:color w:val="212121"/>
          <w:sz w:val="28"/>
          <w:szCs w:val="28"/>
        </w:rPr>
      </w:pPr>
      <w:r w:rsidRPr="004C0BCF">
        <w:rPr>
          <w:rFonts w:ascii="Arial" w:hAnsi="Arial" w:cs="Arial"/>
          <w:color w:val="212121"/>
          <w:sz w:val="28"/>
          <w:szCs w:val="28"/>
        </w:rPr>
        <w:t>Vårt kr</w:t>
      </w:r>
      <w:r w:rsidR="000D2D3D">
        <w:rPr>
          <w:rFonts w:ascii="Arial" w:hAnsi="Arial" w:cs="Arial"/>
          <w:color w:val="212121"/>
          <w:sz w:val="28"/>
          <w:szCs w:val="28"/>
        </w:rPr>
        <w:t>av om förlängd f</w:t>
      </w:r>
      <w:r w:rsidRPr="004C0BCF">
        <w:rPr>
          <w:rFonts w:ascii="Arial" w:hAnsi="Arial" w:cs="Arial"/>
          <w:color w:val="212121"/>
          <w:sz w:val="28"/>
          <w:szCs w:val="28"/>
        </w:rPr>
        <w:t>lexibel uttagsperiod för ledsagning till 6 månader har fortsatt gälla under 202</w:t>
      </w:r>
      <w:r w:rsidR="00C047DA">
        <w:rPr>
          <w:rFonts w:ascii="Arial" w:hAnsi="Arial" w:cs="Arial"/>
          <w:color w:val="212121"/>
          <w:sz w:val="28"/>
          <w:szCs w:val="28"/>
        </w:rPr>
        <w:t>2</w:t>
      </w:r>
      <w:r w:rsidR="0030229B" w:rsidRPr="004C0BCF">
        <w:rPr>
          <w:rFonts w:ascii="Arial" w:hAnsi="Arial" w:cs="Arial"/>
          <w:color w:val="212121"/>
          <w:sz w:val="28"/>
          <w:szCs w:val="28"/>
        </w:rPr>
        <w:t>.</w:t>
      </w:r>
      <w:r w:rsidR="00385B8C">
        <w:rPr>
          <w:rFonts w:ascii="Arial" w:hAnsi="Arial" w:cs="Arial"/>
          <w:color w:val="212121"/>
          <w:sz w:val="28"/>
          <w:szCs w:val="28"/>
        </w:rPr>
        <w:t xml:space="preserve"> </w:t>
      </w:r>
      <w:r w:rsidRPr="004C0BCF">
        <w:rPr>
          <w:rFonts w:ascii="Arial" w:hAnsi="Arial" w:cs="Arial"/>
          <w:color w:val="212121"/>
          <w:sz w:val="28"/>
          <w:szCs w:val="28"/>
        </w:rPr>
        <w:t>Socialförvaltningen meddelade i slutet av sommaren 2019 att man har fastställt att lagrummet medger att synskada</w:t>
      </w:r>
      <w:r w:rsidR="00385B8C">
        <w:rPr>
          <w:rFonts w:ascii="Arial" w:hAnsi="Arial" w:cs="Arial"/>
          <w:color w:val="212121"/>
          <w:sz w:val="28"/>
          <w:szCs w:val="28"/>
        </w:rPr>
        <w:t xml:space="preserve">de och </w:t>
      </w:r>
      <w:r w:rsidRPr="004C0BCF">
        <w:rPr>
          <w:rFonts w:ascii="Arial" w:hAnsi="Arial" w:cs="Arial"/>
          <w:color w:val="212121"/>
          <w:sz w:val="28"/>
          <w:szCs w:val="28"/>
        </w:rPr>
        <w:t>dövblinda har rätt till ledsagning för att kunna uträtta inköp och ärenden om den enskilde inte behöver annan hjälp än just ledsagning som beror på</w:t>
      </w:r>
      <w:r w:rsidR="000D2D3D">
        <w:rPr>
          <w:rFonts w:ascii="Arial" w:hAnsi="Arial" w:cs="Arial"/>
          <w:color w:val="212121"/>
          <w:sz w:val="28"/>
          <w:szCs w:val="28"/>
        </w:rPr>
        <w:t xml:space="preserve"> </w:t>
      </w:r>
      <w:r w:rsidRPr="004C0BCF">
        <w:rPr>
          <w:rFonts w:ascii="Arial" w:hAnsi="Arial" w:cs="Arial"/>
          <w:color w:val="212121"/>
          <w:sz w:val="28"/>
          <w:szCs w:val="28"/>
        </w:rPr>
        <w:t xml:space="preserve">synskada. </w:t>
      </w:r>
      <w:r w:rsidR="00E90785">
        <w:rPr>
          <w:rFonts w:ascii="Arial" w:hAnsi="Arial" w:cs="Arial"/>
          <w:color w:val="212121"/>
          <w:sz w:val="28"/>
          <w:szCs w:val="28"/>
        </w:rPr>
        <w:t>Denna ordning har fortsatt att gälla under 202</w:t>
      </w:r>
      <w:r w:rsidR="00D128A0">
        <w:rPr>
          <w:rFonts w:ascii="Arial" w:hAnsi="Arial" w:cs="Arial"/>
          <w:color w:val="212121"/>
          <w:sz w:val="28"/>
          <w:szCs w:val="28"/>
        </w:rPr>
        <w:t>2</w:t>
      </w:r>
      <w:r w:rsidR="00E90785">
        <w:rPr>
          <w:rFonts w:ascii="Arial" w:hAnsi="Arial" w:cs="Arial"/>
          <w:color w:val="212121"/>
          <w:sz w:val="28"/>
          <w:szCs w:val="28"/>
        </w:rPr>
        <w:t>.</w:t>
      </w:r>
    </w:p>
    <w:p w14:paraId="2A4D9AD2" w14:textId="1ECD4D04" w:rsidR="003E1835" w:rsidRDefault="00833D6B" w:rsidP="00385B8C">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Vid föreningens torsdagscafé </w:t>
      </w:r>
      <w:r w:rsidR="00761AEF">
        <w:rPr>
          <w:rFonts w:ascii="Arial" w:hAnsi="Arial" w:cs="Arial"/>
          <w:color w:val="212121"/>
          <w:sz w:val="28"/>
          <w:szCs w:val="28"/>
        </w:rPr>
        <w:t>den 8 december medverkade Christina Dahlin. Hon arbetar som syn- och hörselinstruktör och gav info</w:t>
      </w:r>
      <w:r w:rsidR="00A86DC9">
        <w:rPr>
          <w:rFonts w:ascii="Arial" w:hAnsi="Arial" w:cs="Arial"/>
          <w:color w:val="212121"/>
          <w:sz w:val="28"/>
          <w:szCs w:val="28"/>
        </w:rPr>
        <w:t>r</w:t>
      </w:r>
      <w:r w:rsidR="00761AEF">
        <w:rPr>
          <w:rFonts w:ascii="Arial" w:hAnsi="Arial" w:cs="Arial"/>
          <w:color w:val="212121"/>
          <w:sz w:val="28"/>
          <w:szCs w:val="28"/>
        </w:rPr>
        <w:t>mation om de</w:t>
      </w:r>
      <w:r w:rsidR="00A86DC9">
        <w:rPr>
          <w:rFonts w:ascii="Arial" w:hAnsi="Arial" w:cs="Arial"/>
          <w:color w:val="212121"/>
          <w:sz w:val="28"/>
          <w:szCs w:val="28"/>
        </w:rPr>
        <w:t>tt</w:t>
      </w:r>
      <w:r w:rsidR="00761AEF">
        <w:rPr>
          <w:rFonts w:ascii="Arial" w:hAnsi="Arial" w:cs="Arial"/>
          <w:color w:val="212121"/>
          <w:sz w:val="28"/>
          <w:szCs w:val="28"/>
        </w:rPr>
        <w:t xml:space="preserve">a </w:t>
      </w:r>
      <w:r w:rsidR="00A86DC9">
        <w:rPr>
          <w:rFonts w:ascii="Arial" w:hAnsi="Arial" w:cs="Arial"/>
          <w:color w:val="212121"/>
          <w:sz w:val="28"/>
          <w:szCs w:val="28"/>
        </w:rPr>
        <w:t>viktiga kommunala stöd.</w:t>
      </w:r>
    </w:p>
    <w:p w14:paraId="4F7AD53D" w14:textId="1B8C8A63" w:rsidR="002C2D7C" w:rsidRPr="004C0BCF" w:rsidRDefault="002C2D7C" w:rsidP="002A444E">
      <w:pPr>
        <w:pStyle w:val="Rubrik2"/>
      </w:pPr>
      <w:bookmarkStart w:id="26" w:name="_Toc128211093"/>
      <w:r w:rsidRPr="004C0BCF">
        <w:lastRenderedPageBreak/>
        <w:t>3.</w:t>
      </w:r>
      <w:r w:rsidR="003313F4">
        <w:t>3</w:t>
      </w:r>
      <w:r w:rsidRPr="004C0BCF">
        <w:t xml:space="preserve"> </w:t>
      </w:r>
      <w:r w:rsidR="003313F4">
        <w:t>Information och kommunikation</w:t>
      </w:r>
      <w:bookmarkEnd w:id="26"/>
    </w:p>
    <w:p w14:paraId="3622E3AD" w14:textId="08F63601" w:rsidR="002C2D7C" w:rsidRDefault="002C2D7C" w:rsidP="00E12AA2">
      <w:pPr>
        <w:pStyle w:val="xmsonormal"/>
        <w:shd w:val="clear" w:color="auto" w:fill="FFFFFF"/>
        <w:spacing w:before="0" w:beforeAutospacing="0" w:after="240" w:afterAutospacing="0"/>
        <w:rPr>
          <w:rFonts w:ascii="Arial" w:hAnsi="Arial" w:cs="Arial"/>
          <w:color w:val="212121"/>
          <w:sz w:val="28"/>
          <w:szCs w:val="28"/>
        </w:rPr>
      </w:pPr>
      <w:r w:rsidRPr="004C0BCF">
        <w:rPr>
          <w:rFonts w:ascii="Arial" w:hAnsi="Arial" w:cs="Arial"/>
          <w:color w:val="212121"/>
          <w:sz w:val="28"/>
          <w:szCs w:val="28"/>
        </w:rPr>
        <w:t xml:space="preserve">Utgivningen av taltidningen På Tal om Stockholm minskades redan år 2019 från 44 till 35 nummer per år. Beslutet </w:t>
      </w:r>
      <w:r w:rsidR="00544FE8">
        <w:rPr>
          <w:rFonts w:ascii="Arial" w:hAnsi="Arial" w:cs="Arial"/>
          <w:color w:val="212121"/>
          <w:sz w:val="28"/>
          <w:szCs w:val="28"/>
        </w:rPr>
        <w:t xml:space="preserve">har </w:t>
      </w:r>
      <w:r w:rsidRPr="004C0BCF">
        <w:rPr>
          <w:rFonts w:ascii="Arial" w:hAnsi="Arial" w:cs="Arial"/>
          <w:color w:val="212121"/>
          <w:sz w:val="28"/>
          <w:szCs w:val="28"/>
        </w:rPr>
        <w:t>forts</w:t>
      </w:r>
      <w:r w:rsidR="00544FE8">
        <w:rPr>
          <w:rFonts w:ascii="Arial" w:hAnsi="Arial" w:cs="Arial"/>
          <w:color w:val="212121"/>
          <w:sz w:val="28"/>
          <w:szCs w:val="28"/>
        </w:rPr>
        <w:t xml:space="preserve">att </w:t>
      </w:r>
      <w:r w:rsidR="00C70E86">
        <w:rPr>
          <w:rFonts w:ascii="Arial" w:hAnsi="Arial" w:cs="Arial"/>
          <w:color w:val="212121"/>
          <w:sz w:val="28"/>
          <w:szCs w:val="28"/>
        </w:rPr>
        <w:t>få</w:t>
      </w:r>
      <w:r w:rsidRPr="004C0BCF">
        <w:rPr>
          <w:rFonts w:ascii="Arial" w:hAnsi="Arial" w:cs="Arial"/>
          <w:color w:val="212121"/>
          <w:sz w:val="28"/>
          <w:szCs w:val="28"/>
        </w:rPr>
        <w:t xml:space="preserve"> stora konsekvenser för synskadade som har behov av tilläggsinformation. Det står fortfarande i stadens delaktighetsprogram att personer med funktionsnedsättning ska kunna få information på jämlika villkor med andra. Som det är nu lever inte Stockholms stad upp till detta. Vi har under året fortsatt att arbeta för att utgivningen ska åt</w:t>
      </w:r>
      <w:r>
        <w:rPr>
          <w:rFonts w:ascii="Arial" w:hAnsi="Arial" w:cs="Arial"/>
          <w:color w:val="212121"/>
          <w:sz w:val="28"/>
          <w:szCs w:val="28"/>
        </w:rPr>
        <w:t>erställas till 44 nummer per år</w:t>
      </w:r>
      <w:r w:rsidRPr="004C0BCF">
        <w:rPr>
          <w:rFonts w:ascii="Arial" w:hAnsi="Arial" w:cs="Arial"/>
          <w:color w:val="212121"/>
          <w:sz w:val="28"/>
          <w:szCs w:val="28"/>
        </w:rPr>
        <w:t>.</w:t>
      </w:r>
      <w:r w:rsidR="00D631D9">
        <w:rPr>
          <w:rFonts w:ascii="Arial" w:hAnsi="Arial" w:cs="Arial"/>
          <w:color w:val="212121"/>
          <w:sz w:val="28"/>
          <w:szCs w:val="28"/>
        </w:rPr>
        <w:t xml:space="preserve"> Detta arbete har resulterat i en ökad utgivning från år 2023</w:t>
      </w:r>
      <w:r w:rsidR="0013383F">
        <w:rPr>
          <w:rFonts w:ascii="Arial" w:hAnsi="Arial" w:cs="Arial"/>
          <w:color w:val="212121"/>
          <w:sz w:val="28"/>
          <w:szCs w:val="28"/>
        </w:rPr>
        <w:t xml:space="preserve"> </w:t>
      </w:r>
      <w:r w:rsidR="00B16501">
        <w:rPr>
          <w:rFonts w:ascii="Arial" w:hAnsi="Arial" w:cs="Arial"/>
          <w:color w:val="212121"/>
          <w:sz w:val="28"/>
          <w:szCs w:val="28"/>
        </w:rPr>
        <w:t>till</w:t>
      </w:r>
      <w:r w:rsidR="0013383F">
        <w:rPr>
          <w:rFonts w:ascii="Arial" w:hAnsi="Arial" w:cs="Arial"/>
          <w:color w:val="212121"/>
          <w:sz w:val="28"/>
          <w:szCs w:val="28"/>
        </w:rPr>
        <w:t xml:space="preserve"> 41 nummer</w:t>
      </w:r>
      <w:r w:rsidR="00D631D9">
        <w:rPr>
          <w:rFonts w:ascii="Arial" w:hAnsi="Arial" w:cs="Arial"/>
          <w:color w:val="212121"/>
          <w:sz w:val="28"/>
          <w:szCs w:val="28"/>
        </w:rPr>
        <w:t>.</w:t>
      </w:r>
    </w:p>
    <w:p w14:paraId="5A0D0542" w14:textId="5856C9F7" w:rsidR="00AB01A7" w:rsidRDefault="003743B3" w:rsidP="00477F8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Stadens proj</w:t>
      </w:r>
      <w:r w:rsidR="00157353">
        <w:rPr>
          <w:rFonts w:ascii="Arial" w:hAnsi="Arial" w:cs="Arial"/>
          <w:color w:val="212121"/>
          <w:sz w:val="28"/>
          <w:szCs w:val="28"/>
        </w:rPr>
        <w:t>e</w:t>
      </w:r>
      <w:r>
        <w:rPr>
          <w:rFonts w:ascii="Arial" w:hAnsi="Arial" w:cs="Arial"/>
          <w:color w:val="212121"/>
          <w:sz w:val="28"/>
          <w:szCs w:val="28"/>
        </w:rPr>
        <w:t xml:space="preserve">kt </w:t>
      </w:r>
      <w:r w:rsidR="00DD14B7">
        <w:rPr>
          <w:rFonts w:ascii="Arial" w:hAnsi="Arial" w:cs="Arial"/>
          <w:color w:val="212121"/>
          <w:sz w:val="28"/>
          <w:szCs w:val="28"/>
        </w:rPr>
        <w:t>”</w:t>
      </w:r>
      <w:r w:rsidR="00AB01A7" w:rsidRPr="004C0BCF">
        <w:rPr>
          <w:rFonts w:ascii="Arial" w:hAnsi="Arial" w:cs="Arial"/>
          <w:color w:val="212121"/>
          <w:sz w:val="28"/>
          <w:szCs w:val="28"/>
        </w:rPr>
        <w:t>Modernisering av sociala system</w:t>
      </w:r>
      <w:r w:rsidR="00DD14B7">
        <w:rPr>
          <w:rFonts w:ascii="Arial" w:hAnsi="Arial" w:cs="Arial"/>
          <w:color w:val="212121"/>
          <w:sz w:val="28"/>
          <w:szCs w:val="28"/>
        </w:rPr>
        <w:t>”</w:t>
      </w:r>
      <w:r w:rsidR="00157353">
        <w:rPr>
          <w:rFonts w:ascii="Arial" w:hAnsi="Arial" w:cs="Arial"/>
          <w:color w:val="212121"/>
          <w:sz w:val="28"/>
          <w:szCs w:val="28"/>
        </w:rPr>
        <w:t xml:space="preserve"> </w:t>
      </w:r>
      <w:r w:rsidR="00AB01A7" w:rsidRPr="004C0BCF">
        <w:rPr>
          <w:rFonts w:ascii="Arial" w:hAnsi="Arial" w:cs="Arial"/>
          <w:color w:val="212121"/>
          <w:sz w:val="28"/>
          <w:szCs w:val="28"/>
        </w:rPr>
        <w:t>har syftat till att stadens hemsida ska vara tillgänglig för brukare att kunna söka insatser via</w:t>
      </w:r>
      <w:r w:rsidR="0054329E">
        <w:rPr>
          <w:rFonts w:ascii="Arial" w:hAnsi="Arial" w:cs="Arial"/>
          <w:color w:val="212121"/>
          <w:sz w:val="28"/>
          <w:szCs w:val="28"/>
        </w:rPr>
        <w:t>,</w:t>
      </w:r>
      <w:r w:rsidR="00AB01A7" w:rsidRPr="004C0BCF">
        <w:rPr>
          <w:rFonts w:ascii="Arial" w:hAnsi="Arial" w:cs="Arial"/>
          <w:color w:val="212121"/>
          <w:sz w:val="28"/>
          <w:szCs w:val="28"/>
        </w:rPr>
        <w:t xml:space="preserve"> och hitta information på. Från vår sida har det varit viktigt att tillse att man även i fortsättningen har möjlighet att komma i kontakt </w:t>
      </w:r>
      <w:r w:rsidR="0054329E">
        <w:rPr>
          <w:rFonts w:ascii="Arial" w:hAnsi="Arial" w:cs="Arial"/>
          <w:color w:val="212121"/>
          <w:sz w:val="28"/>
          <w:szCs w:val="28"/>
        </w:rPr>
        <w:t xml:space="preserve">med stadens verksamheter </w:t>
      </w:r>
      <w:r w:rsidR="00AB01A7" w:rsidRPr="004C0BCF">
        <w:rPr>
          <w:rFonts w:ascii="Arial" w:hAnsi="Arial" w:cs="Arial"/>
          <w:color w:val="212121"/>
          <w:sz w:val="28"/>
          <w:szCs w:val="28"/>
        </w:rPr>
        <w:t>per telefon.</w:t>
      </w:r>
    </w:p>
    <w:p w14:paraId="00660669" w14:textId="77777777" w:rsidR="00A033B7" w:rsidRPr="004C0BCF" w:rsidRDefault="00A033B7" w:rsidP="00A033B7">
      <w:pPr>
        <w:pStyle w:val="xmsonormal"/>
        <w:shd w:val="clear" w:color="auto" w:fill="FFFFFF"/>
        <w:spacing w:before="0" w:beforeAutospacing="0" w:after="0" w:afterAutospacing="0"/>
        <w:rPr>
          <w:rFonts w:ascii="Arial" w:hAnsi="Arial" w:cs="Arial"/>
          <w:color w:val="212121"/>
          <w:sz w:val="28"/>
          <w:szCs w:val="28"/>
        </w:rPr>
      </w:pPr>
    </w:p>
    <w:p w14:paraId="75A5DBCC" w14:textId="727810D7" w:rsidR="00FA3D76" w:rsidRPr="004C0BCF" w:rsidRDefault="00FA3D76" w:rsidP="002A444E">
      <w:pPr>
        <w:pStyle w:val="Rubrik2"/>
      </w:pPr>
      <w:bookmarkStart w:id="27" w:name="_Toc128211094"/>
      <w:r w:rsidRPr="004C0BCF">
        <w:t>3.</w:t>
      </w:r>
      <w:r w:rsidR="004D701C">
        <w:t>4</w:t>
      </w:r>
      <w:r w:rsidR="00AE090E" w:rsidRPr="004C0BCF">
        <w:t xml:space="preserve"> </w:t>
      </w:r>
      <w:r w:rsidR="004D701C">
        <w:t>Gatu- och t</w:t>
      </w:r>
      <w:r w:rsidR="00AE090E" w:rsidRPr="004C0BCF">
        <w:t>rafik</w:t>
      </w:r>
      <w:r w:rsidR="004D701C">
        <w:t>miljö</w:t>
      </w:r>
      <w:bookmarkEnd w:id="27"/>
    </w:p>
    <w:p w14:paraId="372EFAB1" w14:textId="23E06464" w:rsidR="001D5B21" w:rsidRDefault="00E34C92" w:rsidP="00182869">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Synskadades s</w:t>
      </w:r>
      <w:r w:rsidR="009D67E7" w:rsidRPr="004C0BCF">
        <w:rPr>
          <w:rFonts w:ascii="Arial" w:hAnsi="Arial" w:cs="Arial"/>
          <w:color w:val="212121"/>
          <w:sz w:val="28"/>
          <w:szCs w:val="28"/>
        </w:rPr>
        <w:t xml:space="preserve">vårigheter med elsparkcyklar i gatumiljön har uppmärksammats </w:t>
      </w:r>
      <w:r w:rsidR="001E7BDF">
        <w:rPr>
          <w:rFonts w:ascii="Arial" w:hAnsi="Arial" w:cs="Arial"/>
          <w:color w:val="212121"/>
          <w:sz w:val="28"/>
          <w:szCs w:val="28"/>
        </w:rPr>
        <w:t xml:space="preserve">av </w:t>
      </w:r>
      <w:r w:rsidR="009373CE">
        <w:rPr>
          <w:rFonts w:ascii="Arial" w:hAnsi="Arial" w:cs="Arial"/>
          <w:color w:val="212121"/>
          <w:sz w:val="28"/>
          <w:szCs w:val="28"/>
        </w:rPr>
        <w:t xml:space="preserve">oss, och också av </w:t>
      </w:r>
      <w:r w:rsidR="009D67E7" w:rsidRPr="004C0BCF">
        <w:rPr>
          <w:rFonts w:ascii="Arial" w:hAnsi="Arial" w:cs="Arial"/>
          <w:color w:val="212121"/>
          <w:sz w:val="28"/>
          <w:szCs w:val="28"/>
        </w:rPr>
        <w:t xml:space="preserve">politiker, media och allmänhet. </w:t>
      </w:r>
      <w:r w:rsidR="00FB4633">
        <w:rPr>
          <w:rFonts w:ascii="Arial" w:hAnsi="Arial" w:cs="Arial"/>
          <w:color w:val="212121"/>
          <w:sz w:val="28"/>
          <w:szCs w:val="28"/>
        </w:rPr>
        <w:t xml:space="preserve">Den </w:t>
      </w:r>
      <w:r w:rsidR="00A02BEF">
        <w:rPr>
          <w:rFonts w:ascii="Arial" w:hAnsi="Arial" w:cs="Arial"/>
          <w:color w:val="212121"/>
          <w:sz w:val="28"/>
          <w:szCs w:val="28"/>
        </w:rPr>
        <w:t xml:space="preserve">1 september började en ny förordning att gälla som ger kommunerna ökade befogenheter kring </w:t>
      </w:r>
      <w:r w:rsidR="001D5B21">
        <w:rPr>
          <w:rFonts w:ascii="Arial" w:hAnsi="Arial" w:cs="Arial"/>
          <w:color w:val="212121"/>
          <w:sz w:val="28"/>
          <w:szCs w:val="28"/>
        </w:rPr>
        <w:t>krav på parkering och möjlighet till bortforsling av felparkerade elsparkcyklar.</w:t>
      </w:r>
      <w:r w:rsidR="00C567A3">
        <w:rPr>
          <w:rFonts w:ascii="Arial" w:hAnsi="Arial" w:cs="Arial"/>
          <w:color w:val="212121"/>
          <w:sz w:val="28"/>
          <w:szCs w:val="28"/>
        </w:rPr>
        <w:t xml:space="preserve"> Efter att denna förordning trädde i kraft har vi sett en tydlig minskning av problemen.</w:t>
      </w:r>
    </w:p>
    <w:p w14:paraId="4CBF8DC4" w14:textId="5C38EE38" w:rsidR="001924E0" w:rsidRDefault="007552E5" w:rsidP="00747491">
      <w:pPr>
        <w:pStyle w:val="xsrfbrdtext"/>
        <w:shd w:val="clear" w:color="auto" w:fill="FFFFFF"/>
        <w:spacing w:before="0" w:beforeAutospacing="0" w:after="240" w:afterAutospacing="0" w:line="322" w:lineRule="atLeast"/>
        <w:rPr>
          <w:rFonts w:ascii="Arial" w:hAnsi="Arial" w:cs="Arial"/>
          <w:color w:val="212121"/>
          <w:sz w:val="28"/>
          <w:szCs w:val="28"/>
        </w:rPr>
      </w:pPr>
      <w:r>
        <w:rPr>
          <w:rFonts w:ascii="Arial" w:hAnsi="Arial" w:cs="Arial"/>
          <w:color w:val="212121"/>
          <w:sz w:val="28"/>
          <w:szCs w:val="28"/>
        </w:rPr>
        <w:t>Den 20 maj hade vi ett möte med elsparkcykelföretaget Bolt</w:t>
      </w:r>
      <w:r w:rsidR="008B0A43">
        <w:rPr>
          <w:rFonts w:ascii="Arial" w:hAnsi="Arial" w:cs="Arial"/>
          <w:color w:val="212121"/>
          <w:sz w:val="28"/>
          <w:szCs w:val="28"/>
        </w:rPr>
        <w:t>. Här diskuterades de framkomlighetsproblem som elsparkcyklarna utgör</w:t>
      </w:r>
      <w:r w:rsidR="006815DE">
        <w:rPr>
          <w:rFonts w:ascii="Arial" w:hAnsi="Arial" w:cs="Arial"/>
          <w:color w:val="212121"/>
          <w:sz w:val="28"/>
          <w:szCs w:val="28"/>
        </w:rPr>
        <w:t>. Vi diskuterade också hörbarheten i trafiken, och Bolt berättade att de undersökte möjligheterna att införa ett varning</w:t>
      </w:r>
      <w:r w:rsidR="0049418F">
        <w:rPr>
          <w:rFonts w:ascii="Arial" w:hAnsi="Arial" w:cs="Arial"/>
          <w:color w:val="212121"/>
          <w:sz w:val="28"/>
          <w:szCs w:val="28"/>
        </w:rPr>
        <w:t>s</w:t>
      </w:r>
      <w:r w:rsidR="006815DE">
        <w:rPr>
          <w:rFonts w:ascii="Arial" w:hAnsi="Arial" w:cs="Arial"/>
          <w:color w:val="212121"/>
          <w:sz w:val="28"/>
          <w:szCs w:val="28"/>
        </w:rPr>
        <w:t xml:space="preserve">ljud på elsparkcyklarna, liknande </w:t>
      </w:r>
      <w:r w:rsidR="00A943E8">
        <w:rPr>
          <w:rFonts w:ascii="Arial" w:hAnsi="Arial" w:cs="Arial"/>
          <w:color w:val="212121"/>
          <w:sz w:val="28"/>
          <w:szCs w:val="28"/>
        </w:rPr>
        <w:t>det som finns på nya elbilar. Dock har inget ytterligare hänt i denna fråga.</w:t>
      </w:r>
    </w:p>
    <w:p w14:paraId="704FF0B8" w14:textId="79BBA715" w:rsidR="005F69D8" w:rsidRDefault="00AE090E" w:rsidP="00685BBF">
      <w:pPr>
        <w:pStyle w:val="xmsonormal"/>
        <w:shd w:val="clear" w:color="auto" w:fill="FFFFFF"/>
        <w:spacing w:before="0" w:beforeAutospacing="0" w:after="240" w:afterAutospacing="0" w:line="231" w:lineRule="atLeast"/>
        <w:rPr>
          <w:rFonts w:ascii="Arial" w:hAnsi="Arial" w:cs="Arial"/>
          <w:bCs/>
          <w:color w:val="212121"/>
          <w:sz w:val="28"/>
          <w:szCs w:val="28"/>
        </w:rPr>
      </w:pPr>
      <w:r w:rsidRPr="004C0BCF">
        <w:rPr>
          <w:rFonts w:ascii="Arial" w:hAnsi="Arial" w:cs="Arial"/>
          <w:bCs/>
          <w:color w:val="212121"/>
          <w:sz w:val="28"/>
          <w:szCs w:val="28"/>
        </w:rPr>
        <w:t xml:space="preserve">Dessutom </w:t>
      </w:r>
      <w:r w:rsidR="00D42E60">
        <w:rPr>
          <w:rFonts w:ascii="Arial" w:hAnsi="Arial" w:cs="Arial"/>
          <w:bCs/>
          <w:color w:val="212121"/>
          <w:sz w:val="28"/>
          <w:szCs w:val="28"/>
        </w:rPr>
        <w:t>ska</w:t>
      </w:r>
      <w:r w:rsidRPr="004C0BCF">
        <w:rPr>
          <w:rFonts w:ascii="Arial" w:hAnsi="Arial" w:cs="Arial"/>
          <w:bCs/>
          <w:color w:val="212121"/>
          <w:sz w:val="28"/>
          <w:szCs w:val="28"/>
        </w:rPr>
        <w:t xml:space="preserve"> nämnas et</w:t>
      </w:r>
      <w:r w:rsidR="00F41B52" w:rsidRPr="004C0BCF">
        <w:rPr>
          <w:rFonts w:ascii="Arial" w:hAnsi="Arial" w:cs="Arial"/>
          <w:bCs/>
          <w:color w:val="212121"/>
          <w:sz w:val="28"/>
          <w:szCs w:val="28"/>
        </w:rPr>
        <w:t xml:space="preserve">t årligt återkommande problem: </w:t>
      </w:r>
      <w:r w:rsidR="002C10A9">
        <w:rPr>
          <w:rFonts w:ascii="Arial" w:hAnsi="Arial" w:cs="Arial"/>
          <w:bCs/>
          <w:color w:val="212121"/>
          <w:sz w:val="28"/>
          <w:szCs w:val="28"/>
        </w:rPr>
        <w:t>S</w:t>
      </w:r>
      <w:r w:rsidRPr="004C0BCF">
        <w:rPr>
          <w:rFonts w:ascii="Arial" w:hAnsi="Arial" w:cs="Arial"/>
          <w:color w:val="212121"/>
          <w:sz w:val="28"/>
          <w:szCs w:val="28"/>
        </w:rPr>
        <w:t xml:space="preserve">nöröjningen </w:t>
      </w:r>
      <w:r w:rsidR="005A4AFE">
        <w:rPr>
          <w:rFonts w:ascii="Arial" w:hAnsi="Arial" w:cs="Arial"/>
          <w:color w:val="212121"/>
          <w:sz w:val="28"/>
          <w:szCs w:val="28"/>
        </w:rPr>
        <w:t xml:space="preserve">och halkbekämpningen </w:t>
      </w:r>
      <w:r w:rsidR="00D42E60">
        <w:rPr>
          <w:rFonts w:ascii="Arial" w:hAnsi="Arial" w:cs="Arial"/>
          <w:color w:val="212121"/>
          <w:sz w:val="28"/>
          <w:szCs w:val="28"/>
        </w:rPr>
        <w:t>för gående</w:t>
      </w:r>
      <w:r w:rsidR="002C10A9">
        <w:rPr>
          <w:rFonts w:ascii="Arial" w:hAnsi="Arial" w:cs="Arial"/>
          <w:color w:val="212121"/>
          <w:sz w:val="28"/>
          <w:szCs w:val="28"/>
        </w:rPr>
        <w:t>.</w:t>
      </w:r>
      <w:r w:rsidR="007075EF">
        <w:rPr>
          <w:rFonts w:ascii="Arial" w:hAnsi="Arial" w:cs="Arial"/>
          <w:color w:val="212121"/>
          <w:sz w:val="28"/>
          <w:szCs w:val="28"/>
        </w:rPr>
        <w:t xml:space="preserve"> </w:t>
      </w:r>
      <w:r w:rsidR="00410435">
        <w:rPr>
          <w:rFonts w:ascii="Arial" w:hAnsi="Arial" w:cs="Arial"/>
          <w:color w:val="212121"/>
          <w:sz w:val="28"/>
          <w:szCs w:val="28"/>
        </w:rPr>
        <w:t>Att d</w:t>
      </w:r>
      <w:r w:rsidR="007075EF">
        <w:rPr>
          <w:rFonts w:ascii="Arial" w:hAnsi="Arial" w:cs="Arial"/>
          <w:color w:val="212121"/>
          <w:sz w:val="28"/>
          <w:szCs w:val="28"/>
        </w:rPr>
        <w:t xml:space="preserve">etta </w:t>
      </w:r>
      <w:r w:rsidR="00410435">
        <w:rPr>
          <w:rFonts w:ascii="Arial" w:hAnsi="Arial" w:cs="Arial"/>
          <w:color w:val="212121"/>
          <w:sz w:val="28"/>
          <w:szCs w:val="28"/>
        </w:rPr>
        <w:t xml:space="preserve">behöver bli bättre </w:t>
      </w:r>
      <w:r w:rsidR="007075EF">
        <w:rPr>
          <w:rFonts w:ascii="Arial" w:hAnsi="Arial" w:cs="Arial"/>
          <w:color w:val="212121"/>
          <w:sz w:val="28"/>
          <w:szCs w:val="28"/>
        </w:rPr>
        <w:t xml:space="preserve">diskuterades med samtliga partier </w:t>
      </w:r>
      <w:r w:rsidR="00410435">
        <w:rPr>
          <w:rFonts w:ascii="Arial" w:hAnsi="Arial" w:cs="Arial"/>
          <w:color w:val="212121"/>
          <w:sz w:val="28"/>
          <w:szCs w:val="28"/>
        </w:rPr>
        <w:t>vid mötena inför valet.</w:t>
      </w:r>
      <w:r w:rsidR="006F14D2">
        <w:rPr>
          <w:rFonts w:ascii="Arial" w:hAnsi="Arial" w:cs="Arial"/>
          <w:color w:val="212121"/>
          <w:sz w:val="28"/>
          <w:szCs w:val="28"/>
        </w:rPr>
        <w:t xml:space="preserve"> Likaså lyfte vi </w:t>
      </w:r>
      <w:r w:rsidR="00A04905" w:rsidRPr="004C0BCF">
        <w:rPr>
          <w:rFonts w:ascii="Arial" w:hAnsi="Arial" w:cs="Arial"/>
          <w:bCs/>
          <w:color w:val="212121"/>
          <w:sz w:val="28"/>
          <w:szCs w:val="28"/>
        </w:rPr>
        <w:t>sommargågator</w:t>
      </w:r>
      <w:r w:rsidR="00BE080B">
        <w:rPr>
          <w:rFonts w:ascii="Arial" w:hAnsi="Arial" w:cs="Arial"/>
          <w:bCs/>
          <w:color w:val="212121"/>
          <w:sz w:val="28"/>
          <w:szCs w:val="28"/>
        </w:rPr>
        <w:t xml:space="preserve">na </w:t>
      </w:r>
      <w:r w:rsidR="001656E4">
        <w:rPr>
          <w:rFonts w:ascii="Arial" w:hAnsi="Arial" w:cs="Arial"/>
          <w:bCs/>
          <w:color w:val="212121"/>
          <w:sz w:val="28"/>
          <w:szCs w:val="28"/>
        </w:rPr>
        <w:t>som orsakar en del framkomlighetsproblem,</w:t>
      </w:r>
      <w:r w:rsidR="00C16A57">
        <w:rPr>
          <w:rFonts w:ascii="Arial" w:hAnsi="Arial" w:cs="Arial"/>
          <w:bCs/>
          <w:color w:val="212121"/>
          <w:sz w:val="28"/>
          <w:szCs w:val="28"/>
        </w:rPr>
        <w:t xml:space="preserve"> </w:t>
      </w:r>
      <w:r w:rsidR="001656E4">
        <w:rPr>
          <w:rFonts w:ascii="Arial" w:hAnsi="Arial" w:cs="Arial"/>
          <w:bCs/>
          <w:color w:val="212121"/>
          <w:sz w:val="28"/>
          <w:szCs w:val="28"/>
        </w:rPr>
        <w:t>både för gående och när man</w:t>
      </w:r>
      <w:r w:rsidR="005F69D8">
        <w:rPr>
          <w:rFonts w:ascii="Arial" w:hAnsi="Arial" w:cs="Arial"/>
          <w:bCs/>
          <w:color w:val="212121"/>
          <w:sz w:val="28"/>
          <w:szCs w:val="28"/>
        </w:rPr>
        <w:t xml:space="preserve"> ska komma till en adress med färdtjänst.</w:t>
      </w:r>
    </w:p>
    <w:p w14:paraId="0E37147B" w14:textId="755F7014" w:rsidR="00242CEB" w:rsidRDefault="00242CEB" w:rsidP="00CA3599">
      <w:pPr>
        <w:pStyle w:val="xmsonormal"/>
        <w:shd w:val="clear" w:color="auto" w:fill="FFFFFF"/>
        <w:spacing w:before="0" w:beforeAutospacing="0" w:after="240" w:afterAutospacing="0" w:line="231" w:lineRule="atLeast"/>
        <w:rPr>
          <w:rFonts w:ascii="Arial" w:hAnsi="Arial" w:cs="Arial"/>
          <w:bCs/>
          <w:color w:val="212121"/>
          <w:sz w:val="28"/>
          <w:szCs w:val="28"/>
        </w:rPr>
      </w:pPr>
      <w:r>
        <w:rPr>
          <w:rFonts w:ascii="Arial" w:hAnsi="Arial" w:cs="Arial"/>
          <w:bCs/>
          <w:color w:val="212121"/>
          <w:sz w:val="28"/>
          <w:szCs w:val="28"/>
        </w:rPr>
        <w:t>En särskild dialog har inletts med Stockholms stad angående att det behövs bättre möjligheter a</w:t>
      </w:r>
      <w:r w:rsidR="00A55F2F">
        <w:rPr>
          <w:rFonts w:ascii="Arial" w:hAnsi="Arial" w:cs="Arial"/>
          <w:bCs/>
          <w:color w:val="212121"/>
          <w:sz w:val="28"/>
          <w:szCs w:val="28"/>
        </w:rPr>
        <w:t>tt ta sig med färdtjänst till och från det nyre</w:t>
      </w:r>
      <w:r w:rsidR="001E5EF1">
        <w:rPr>
          <w:rFonts w:ascii="Arial" w:hAnsi="Arial" w:cs="Arial"/>
          <w:bCs/>
          <w:color w:val="212121"/>
          <w:sz w:val="28"/>
          <w:szCs w:val="28"/>
        </w:rPr>
        <w:t>noverade Medborgarhuset på Södermalm.</w:t>
      </w:r>
      <w:r w:rsidR="00BB49B9">
        <w:rPr>
          <w:rFonts w:ascii="Arial" w:hAnsi="Arial" w:cs="Arial"/>
          <w:bCs/>
          <w:color w:val="212121"/>
          <w:sz w:val="28"/>
          <w:szCs w:val="28"/>
        </w:rPr>
        <w:t xml:space="preserve"> Dialogen kom till efter vårt uttalande från höstmötet i denna fråga.</w:t>
      </w:r>
      <w:r w:rsidR="00A62CDF">
        <w:rPr>
          <w:rFonts w:ascii="Arial" w:hAnsi="Arial" w:cs="Arial"/>
          <w:bCs/>
          <w:color w:val="212121"/>
          <w:sz w:val="28"/>
          <w:szCs w:val="28"/>
        </w:rPr>
        <w:t xml:space="preserve"> I december </w:t>
      </w:r>
      <w:r w:rsidR="006B6F0A">
        <w:rPr>
          <w:rFonts w:ascii="Arial" w:hAnsi="Arial" w:cs="Arial"/>
          <w:bCs/>
          <w:color w:val="212121"/>
          <w:sz w:val="28"/>
          <w:szCs w:val="28"/>
        </w:rPr>
        <w:t>ledde vårt påverkan</w:t>
      </w:r>
      <w:r w:rsidR="003A6533">
        <w:rPr>
          <w:rFonts w:ascii="Arial" w:hAnsi="Arial" w:cs="Arial"/>
          <w:bCs/>
          <w:color w:val="212121"/>
          <w:sz w:val="28"/>
          <w:szCs w:val="28"/>
        </w:rPr>
        <w:t>s</w:t>
      </w:r>
      <w:r w:rsidR="006B6F0A">
        <w:rPr>
          <w:rFonts w:ascii="Arial" w:hAnsi="Arial" w:cs="Arial"/>
          <w:bCs/>
          <w:color w:val="212121"/>
          <w:sz w:val="28"/>
          <w:szCs w:val="28"/>
        </w:rPr>
        <w:t xml:space="preserve">arbete </w:t>
      </w:r>
      <w:r w:rsidR="00BF0917">
        <w:rPr>
          <w:rFonts w:ascii="Arial" w:hAnsi="Arial" w:cs="Arial"/>
          <w:bCs/>
          <w:color w:val="212121"/>
          <w:sz w:val="28"/>
          <w:szCs w:val="28"/>
        </w:rPr>
        <w:t xml:space="preserve">till </w:t>
      </w:r>
      <w:r w:rsidR="002F4AB2">
        <w:rPr>
          <w:rFonts w:ascii="Arial" w:hAnsi="Arial" w:cs="Arial"/>
          <w:bCs/>
          <w:color w:val="212121"/>
          <w:sz w:val="28"/>
          <w:szCs w:val="28"/>
        </w:rPr>
        <w:t xml:space="preserve">ett </w:t>
      </w:r>
      <w:r w:rsidR="00BF0917">
        <w:rPr>
          <w:rFonts w:ascii="Arial" w:hAnsi="Arial" w:cs="Arial"/>
          <w:bCs/>
          <w:color w:val="212121"/>
          <w:sz w:val="28"/>
          <w:szCs w:val="28"/>
        </w:rPr>
        <w:t xml:space="preserve">positivt </w:t>
      </w:r>
      <w:r w:rsidR="002F4AB2">
        <w:rPr>
          <w:rFonts w:ascii="Arial" w:hAnsi="Arial" w:cs="Arial"/>
          <w:bCs/>
          <w:color w:val="212121"/>
          <w:sz w:val="28"/>
          <w:szCs w:val="28"/>
        </w:rPr>
        <w:t xml:space="preserve">besked </w:t>
      </w:r>
      <w:r w:rsidR="00A62CDF">
        <w:rPr>
          <w:rFonts w:ascii="Arial" w:hAnsi="Arial" w:cs="Arial"/>
          <w:bCs/>
          <w:color w:val="212121"/>
          <w:sz w:val="28"/>
          <w:szCs w:val="28"/>
        </w:rPr>
        <w:t xml:space="preserve">om att </w:t>
      </w:r>
      <w:r w:rsidR="00797C05">
        <w:rPr>
          <w:rFonts w:ascii="Arial" w:hAnsi="Arial" w:cs="Arial"/>
          <w:bCs/>
          <w:color w:val="212121"/>
          <w:sz w:val="28"/>
          <w:szCs w:val="28"/>
        </w:rPr>
        <w:t>problemet ska åtgärdas.</w:t>
      </w:r>
    </w:p>
    <w:p w14:paraId="1A10CDD6" w14:textId="05E8D557" w:rsidR="00D03D1B" w:rsidRDefault="00F575AE" w:rsidP="006F14D2">
      <w:pPr>
        <w:pStyle w:val="xmsonormal"/>
        <w:shd w:val="clear" w:color="auto" w:fill="FFFFFF"/>
        <w:spacing w:before="0" w:beforeAutospacing="0" w:after="160" w:afterAutospacing="0" w:line="231" w:lineRule="atLeast"/>
        <w:rPr>
          <w:rFonts w:ascii="Arial" w:hAnsi="Arial" w:cs="Arial"/>
          <w:bCs/>
          <w:color w:val="212121"/>
          <w:sz w:val="28"/>
          <w:szCs w:val="28"/>
        </w:rPr>
      </w:pPr>
      <w:r>
        <w:rPr>
          <w:rFonts w:ascii="Arial" w:hAnsi="Arial" w:cs="Arial"/>
          <w:bCs/>
          <w:color w:val="212121"/>
          <w:sz w:val="28"/>
          <w:szCs w:val="28"/>
        </w:rPr>
        <w:t xml:space="preserve">Föreningen lämnade den 11 maj ett </w:t>
      </w:r>
      <w:r w:rsidR="00794C2B">
        <w:rPr>
          <w:rFonts w:ascii="Arial" w:hAnsi="Arial" w:cs="Arial"/>
          <w:bCs/>
          <w:color w:val="212121"/>
          <w:sz w:val="28"/>
          <w:szCs w:val="28"/>
        </w:rPr>
        <w:t>remis</w:t>
      </w:r>
      <w:r>
        <w:rPr>
          <w:rFonts w:ascii="Arial" w:hAnsi="Arial" w:cs="Arial"/>
          <w:bCs/>
          <w:color w:val="212121"/>
          <w:sz w:val="28"/>
          <w:szCs w:val="28"/>
        </w:rPr>
        <w:t>svar på Stockholms stads reviderade framkomlighetsstrategi.</w:t>
      </w:r>
    </w:p>
    <w:p w14:paraId="0F2EE832" w14:textId="77777777" w:rsidR="00CA3599" w:rsidRDefault="00CA3599" w:rsidP="00CA3599">
      <w:pPr>
        <w:pStyle w:val="xmsonormal"/>
        <w:shd w:val="clear" w:color="auto" w:fill="FFFFFF"/>
        <w:spacing w:before="0" w:beforeAutospacing="0" w:after="0" w:afterAutospacing="0" w:line="231" w:lineRule="atLeast"/>
        <w:rPr>
          <w:rFonts w:ascii="Arial" w:hAnsi="Arial" w:cs="Arial"/>
          <w:bCs/>
          <w:color w:val="212121"/>
          <w:sz w:val="28"/>
          <w:szCs w:val="28"/>
        </w:rPr>
      </w:pPr>
    </w:p>
    <w:p w14:paraId="15CAD533" w14:textId="286CEAA6" w:rsidR="00494A07" w:rsidRDefault="00FA3D76" w:rsidP="00EE3940">
      <w:pPr>
        <w:pStyle w:val="Rubrik2"/>
      </w:pPr>
      <w:bookmarkStart w:id="28" w:name="_Toc128211095"/>
      <w:r w:rsidRPr="004C0BCF">
        <w:lastRenderedPageBreak/>
        <w:t>3.5</w:t>
      </w:r>
      <w:r w:rsidR="00CC11AE">
        <w:t xml:space="preserve"> Övrigt intressepolitiskt arbete</w:t>
      </w:r>
      <w:bookmarkEnd w:id="28"/>
      <w:r w:rsidR="00494A07">
        <w:t xml:space="preserve"> </w:t>
      </w:r>
    </w:p>
    <w:p w14:paraId="4CABBFFF" w14:textId="39FF210C" w:rsidR="00EE3940" w:rsidRPr="00EE3940" w:rsidRDefault="00EE3940" w:rsidP="00EE3940">
      <w:pPr>
        <w:spacing w:after="240"/>
        <w:rPr>
          <w:b/>
          <w:bCs/>
        </w:rPr>
      </w:pPr>
      <w:r w:rsidRPr="00EE3940">
        <w:rPr>
          <w:b/>
          <w:bCs/>
        </w:rPr>
        <w:t>3.5.1 Möte med Alexander Ojanne</w:t>
      </w:r>
    </w:p>
    <w:p w14:paraId="6ED9AE90" w14:textId="77777777" w:rsidR="00EE3940" w:rsidRDefault="003023D8"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Den </w:t>
      </w:r>
      <w:r w:rsidR="009033A8">
        <w:rPr>
          <w:rFonts w:ascii="Arial" w:hAnsi="Arial" w:cs="Arial"/>
          <w:color w:val="212121"/>
          <w:sz w:val="28"/>
          <w:szCs w:val="28"/>
        </w:rPr>
        <w:t xml:space="preserve">9 december hade vi ett möte med det nya socialborgarrådet </w:t>
      </w:r>
      <w:r w:rsidR="009033A8" w:rsidRPr="009033A8">
        <w:rPr>
          <w:rFonts w:ascii="Arial" w:hAnsi="Arial" w:cs="Arial"/>
          <w:color w:val="212121"/>
          <w:sz w:val="28"/>
          <w:szCs w:val="28"/>
        </w:rPr>
        <w:t>Alexander Ojanne (S) och borgarrådssekreterare Alaa Idris</w:t>
      </w:r>
      <w:r w:rsidR="00A77310">
        <w:rPr>
          <w:rFonts w:ascii="Arial" w:hAnsi="Arial" w:cs="Arial"/>
          <w:color w:val="212121"/>
          <w:sz w:val="28"/>
          <w:szCs w:val="28"/>
        </w:rPr>
        <w:t xml:space="preserve">. </w:t>
      </w:r>
      <w:r w:rsidR="00671D0F">
        <w:rPr>
          <w:rFonts w:ascii="Arial" w:hAnsi="Arial" w:cs="Arial"/>
          <w:color w:val="212121"/>
          <w:sz w:val="28"/>
          <w:szCs w:val="28"/>
        </w:rPr>
        <w:t xml:space="preserve">Här diskuterades framförallt ledsagning och ökad utgivning av På tal om Stockholm. Borgarrådet lovade en ökad utgivning </w:t>
      </w:r>
      <w:r w:rsidR="00C1661F">
        <w:rPr>
          <w:rFonts w:ascii="Arial" w:hAnsi="Arial" w:cs="Arial"/>
          <w:color w:val="212121"/>
          <w:sz w:val="28"/>
          <w:szCs w:val="28"/>
        </w:rPr>
        <w:t>under 2023.</w:t>
      </w:r>
      <w:r w:rsidR="00EE3940">
        <w:rPr>
          <w:rFonts w:ascii="Arial" w:hAnsi="Arial" w:cs="Arial"/>
          <w:color w:val="212121"/>
          <w:sz w:val="28"/>
          <w:szCs w:val="28"/>
        </w:rPr>
        <w:t xml:space="preserve"> </w:t>
      </w:r>
    </w:p>
    <w:p w14:paraId="27C60A30" w14:textId="77777777" w:rsidR="00EE3940" w:rsidRDefault="00EE3940" w:rsidP="00EE3940">
      <w:pPr>
        <w:pStyle w:val="xmsonormal"/>
        <w:shd w:val="clear" w:color="auto" w:fill="FFFFFF"/>
        <w:spacing w:before="0" w:beforeAutospacing="0" w:after="60" w:afterAutospacing="0"/>
        <w:rPr>
          <w:rFonts w:ascii="Arial" w:hAnsi="Arial" w:cs="Arial"/>
          <w:color w:val="212121"/>
          <w:sz w:val="28"/>
          <w:szCs w:val="28"/>
        </w:rPr>
      </w:pPr>
    </w:p>
    <w:p w14:paraId="4914F1F1" w14:textId="300AC220" w:rsidR="00D9710E" w:rsidRPr="00EE3940" w:rsidRDefault="00D9710E" w:rsidP="00EE3940">
      <w:pPr>
        <w:pStyle w:val="xmsonormal"/>
        <w:shd w:val="clear" w:color="auto" w:fill="FFFFFF"/>
        <w:spacing w:before="0" w:beforeAutospacing="0" w:after="240" w:afterAutospacing="0"/>
        <w:rPr>
          <w:rFonts w:ascii="Arial" w:hAnsi="Arial" w:cs="Arial"/>
          <w:color w:val="212121"/>
          <w:sz w:val="28"/>
          <w:szCs w:val="28"/>
        </w:rPr>
      </w:pPr>
      <w:r w:rsidRPr="004C42F8">
        <w:rPr>
          <w:rFonts w:ascii="Arial" w:hAnsi="Arial" w:cs="Arial"/>
          <w:b/>
          <w:bCs/>
          <w:color w:val="212121"/>
          <w:sz w:val="28"/>
          <w:szCs w:val="28"/>
        </w:rPr>
        <w:t xml:space="preserve">3.5.2 </w:t>
      </w:r>
      <w:r w:rsidR="005864EC" w:rsidRPr="004C42F8">
        <w:rPr>
          <w:rFonts w:ascii="Arial" w:hAnsi="Arial" w:cs="Arial"/>
          <w:b/>
          <w:bCs/>
          <w:color w:val="212121"/>
          <w:sz w:val="28"/>
          <w:szCs w:val="28"/>
        </w:rPr>
        <w:t>Vita käppens dag</w:t>
      </w:r>
    </w:p>
    <w:p w14:paraId="3FC8C03B" w14:textId="77777777" w:rsidR="00EE3940" w:rsidRDefault="005864EC"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Vita käppens dag </w:t>
      </w:r>
      <w:r w:rsidR="00342996">
        <w:rPr>
          <w:rFonts w:ascii="Arial" w:hAnsi="Arial" w:cs="Arial"/>
          <w:color w:val="212121"/>
          <w:sz w:val="28"/>
          <w:szCs w:val="28"/>
        </w:rPr>
        <w:t xml:space="preserve">uppmärksammas runt om i världen den 15 oktober varje år. </w:t>
      </w:r>
      <w:r w:rsidR="00D97AA3">
        <w:rPr>
          <w:rFonts w:ascii="Arial" w:hAnsi="Arial" w:cs="Arial"/>
          <w:color w:val="212121"/>
          <w:sz w:val="28"/>
          <w:szCs w:val="28"/>
        </w:rPr>
        <w:t xml:space="preserve">Från föreningens sida medverkade vi i ett inslag i </w:t>
      </w:r>
      <w:r w:rsidR="00E179F7">
        <w:rPr>
          <w:rFonts w:ascii="Arial" w:hAnsi="Arial" w:cs="Arial"/>
          <w:color w:val="212121"/>
          <w:sz w:val="28"/>
          <w:szCs w:val="28"/>
        </w:rPr>
        <w:t xml:space="preserve">P4 </w:t>
      </w:r>
      <w:r w:rsidR="00D97AA3">
        <w:rPr>
          <w:rFonts w:ascii="Arial" w:hAnsi="Arial" w:cs="Arial"/>
          <w:color w:val="212121"/>
          <w:sz w:val="28"/>
          <w:szCs w:val="28"/>
        </w:rPr>
        <w:t xml:space="preserve">Radio </w:t>
      </w:r>
      <w:r w:rsidR="00E179F7">
        <w:rPr>
          <w:rFonts w:ascii="Arial" w:hAnsi="Arial" w:cs="Arial"/>
          <w:color w:val="212121"/>
          <w:sz w:val="28"/>
          <w:szCs w:val="28"/>
        </w:rPr>
        <w:t>S</w:t>
      </w:r>
      <w:r w:rsidR="00D97AA3">
        <w:rPr>
          <w:rFonts w:ascii="Arial" w:hAnsi="Arial" w:cs="Arial"/>
          <w:color w:val="212121"/>
          <w:sz w:val="28"/>
          <w:szCs w:val="28"/>
        </w:rPr>
        <w:t xml:space="preserve">tockholm </w:t>
      </w:r>
      <w:r w:rsidR="00F721DF">
        <w:rPr>
          <w:rFonts w:ascii="Arial" w:hAnsi="Arial" w:cs="Arial"/>
          <w:color w:val="212121"/>
          <w:sz w:val="28"/>
          <w:szCs w:val="28"/>
        </w:rPr>
        <w:t xml:space="preserve">där problemet med otydliga taktila markeringar </w:t>
      </w:r>
      <w:r w:rsidR="003813FC">
        <w:rPr>
          <w:rFonts w:ascii="Arial" w:hAnsi="Arial" w:cs="Arial"/>
          <w:color w:val="212121"/>
          <w:sz w:val="28"/>
          <w:szCs w:val="28"/>
        </w:rPr>
        <w:t xml:space="preserve">vid oreglerade övergångsställen </w:t>
      </w:r>
      <w:r w:rsidR="00F721DF">
        <w:rPr>
          <w:rFonts w:ascii="Arial" w:hAnsi="Arial" w:cs="Arial"/>
          <w:color w:val="212121"/>
          <w:sz w:val="28"/>
          <w:szCs w:val="28"/>
        </w:rPr>
        <w:t>uppmärksammades.</w:t>
      </w:r>
      <w:r w:rsidR="00EE3940">
        <w:rPr>
          <w:rFonts w:ascii="Arial" w:hAnsi="Arial" w:cs="Arial"/>
          <w:color w:val="212121"/>
          <w:sz w:val="28"/>
          <w:szCs w:val="28"/>
        </w:rPr>
        <w:t xml:space="preserve"> </w:t>
      </w:r>
    </w:p>
    <w:p w14:paraId="3686061E" w14:textId="77777777" w:rsidR="00EE3940" w:rsidRDefault="00EE3940" w:rsidP="00EE3940">
      <w:pPr>
        <w:pStyle w:val="xmsonormal"/>
        <w:shd w:val="clear" w:color="auto" w:fill="FFFFFF"/>
        <w:spacing w:before="0" w:beforeAutospacing="0" w:after="0" w:afterAutospacing="0"/>
        <w:rPr>
          <w:rFonts w:ascii="Arial" w:hAnsi="Arial" w:cs="Arial"/>
          <w:color w:val="212121"/>
          <w:sz w:val="28"/>
          <w:szCs w:val="28"/>
        </w:rPr>
      </w:pPr>
    </w:p>
    <w:p w14:paraId="2AC79111" w14:textId="7730F94A" w:rsidR="00271CC4" w:rsidRPr="00EE3940" w:rsidRDefault="00271CC4" w:rsidP="00EE3940">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 xml:space="preserve">3.5.3 </w:t>
      </w:r>
      <w:r w:rsidR="00FA5694" w:rsidRPr="00221CCD">
        <w:rPr>
          <w:rFonts w:ascii="Arial" w:hAnsi="Arial" w:cs="Arial"/>
          <w:b/>
          <w:bCs/>
          <w:color w:val="212121"/>
          <w:sz w:val="28"/>
          <w:szCs w:val="28"/>
        </w:rPr>
        <w:t>Digitala ansökningar</w:t>
      </w:r>
    </w:p>
    <w:p w14:paraId="0EA8C94F" w14:textId="77777777" w:rsidR="00C81253" w:rsidRDefault="005C40E5"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Digitalt utanförskap är tyvärr </w:t>
      </w:r>
      <w:r w:rsidR="00824F7F">
        <w:rPr>
          <w:rFonts w:ascii="Arial" w:hAnsi="Arial" w:cs="Arial"/>
          <w:color w:val="212121"/>
          <w:sz w:val="28"/>
          <w:szCs w:val="28"/>
        </w:rPr>
        <w:t xml:space="preserve">fortfarande ett stort problem bland synskadade. </w:t>
      </w:r>
      <w:r w:rsidR="00FA5694">
        <w:rPr>
          <w:rFonts w:ascii="Arial" w:hAnsi="Arial" w:cs="Arial"/>
          <w:color w:val="212121"/>
          <w:sz w:val="28"/>
          <w:szCs w:val="28"/>
        </w:rPr>
        <w:t xml:space="preserve">I december gjorde styrelsen en skrivelse till </w:t>
      </w:r>
      <w:r w:rsidR="009B6C8A">
        <w:rPr>
          <w:rFonts w:ascii="Arial" w:hAnsi="Arial" w:cs="Arial"/>
          <w:color w:val="212121"/>
          <w:sz w:val="28"/>
          <w:szCs w:val="28"/>
        </w:rPr>
        <w:t xml:space="preserve">Synskadades Riksförbund, Synskadades </w:t>
      </w:r>
      <w:r w:rsidR="00194D3C">
        <w:rPr>
          <w:rFonts w:ascii="Arial" w:hAnsi="Arial" w:cs="Arial"/>
          <w:color w:val="212121"/>
          <w:sz w:val="28"/>
          <w:szCs w:val="28"/>
        </w:rPr>
        <w:t>S</w:t>
      </w:r>
      <w:r w:rsidR="009B6C8A">
        <w:rPr>
          <w:rFonts w:ascii="Arial" w:hAnsi="Arial" w:cs="Arial"/>
          <w:color w:val="212121"/>
          <w:sz w:val="28"/>
          <w:szCs w:val="28"/>
        </w:rPr>
        <w:t xml:space="preserve">tiftelse och Iris Förvaltning AB, där vi protesterade mot att de </w:t>
      </w:r>
      <w:r w:rsidR="00194D3C">
        <w:rPr>
          <w:rFonts w:ascii="Arial" w:hAnsi="Arial" w:cs="Arial"/>
          <w:color w:val="212121"/>
          <w:sz w:val="28"/>
          <w:szCs w:val="28"/>
        </w:rPr>
        <w:t xml:space="preserve">i juni </w:t>
      </w:r>
      <w:r w:rsidR="009B6C8A">
        <w:rPr>
          <w:rFonts w:ascii="Arial" w:hAnsi="Arial" w:cs="Arial"/>
          <w:color w:val="212121"/>
          <w:sz w:val="28"/>
          <w:szCs w:val="28"/>
        </w:rPr>
        <w:t xml:space="preserve">infört ett digitalt ansökningssystem </w:t>
      </w:r>
      <w:r w:rsidR="008A3440">
        <w:rPr>
          <w:rFonts w:ascii="Arial" w:hAnsi="Arial" w:cs="Arial"/>
          <w:color w:val="212121"/>
          <w:sz w:val="28"/>
          <w:szCs w:val="28"/>
        </w:rPr>
        <w:t>för enskilda behövande synskadade utan att erbjuda hjälp för dem som inte</w:t>
      </w:r>
      <w:r>
        <w:rPr>
          <w:rFonts w:ascii="Arial" w:hAnsi="Arial" w:cs="Arial"/>
          <w:color w:val="212121"/>
          <w:sz w:val="28"/>
          <w:szCs w:val="28"/>
        </w:rPr>
        <w:t xml:space="preserve"> själva klarar att använda systemet.</w:t>
      </w:r>
      <w:r w:rsidR="00C81253">
        <w:rPr>
          <w:rFonts w:ascii="Arial" w:hAnsi="Arial" w:cs="Arial"/>
          <w:color w:val="212121"/>
          <w:sz w:val="28"/>
          <w:szCs w:val="28"/>
        </w:rPr>
        <w:t xml:space="preserve"> </w:t>
      </w:r>
    </w:p>
    <w:p w14:paraId="2DC35EC1" w14:textId="77777777" w:rsidR="00C81253" w:rsidRDefault="00C81253" w:rsidP="00C81253">
      <w:pPr>
        <w:pStyle w:val="xmsonormal"/>
        <w:shd w:val="clear" w:color="auto" w:fill="FFFFFF"/>
        <w:spacing w:before="0" w:beforeAutospacing="0" w:after="60" w:afterAutospacing="0"/>
        <w:rPr>
          <w:rFonts w:ascii="Arial" w:hAnsi="Arial" w:cs="Arial"/>
          <w:color w:val="212121"/>
          <w:sz w:val="28"/>
          <w:szCs w:val="28"/>
        </w:rPr>
      </w:pPr>
    </w:p>
    <w:p w14:paraId="6FE717C8" w14:textId="7C3F91A5" w:rsidR="00AE090E" w:rsidRPr="00C81253" w:rsidRDefault="00F9728D" w:rsidP="00C81253">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3.5.</w:t>
      </w:r>
      <w:r w:rsidR="00C20746" w:rsidRPr="00221CCD">
        <w:rPr>
          <w:rFonts w:ascii="Arial" w:hAnsi="Arial" w:cs="Arial"/>
          <w:b/>
          <w:bCs/>
          <w:color w:val="212121"/>
          <w:sz w:val="28"/>
          <w:szCs w:val="28"/>
        </w:rPr>
        <w:t>4</w:t>
      </w:r>
      <w:r w:rsidRPr="00221CCD">
        <w:rPr>
          <w:rFonts w:ascii="Arial" w:hAnsi="Arial" w:cs="Arial"/>
          <w:b/>
          <w:bCs/>
          <w:color w:val="212121"/>
          <w:sz w:val="28"/>
          <w:szCs w:val="28"/>
        </w:rPr>
        <w:t xml:space="preserve"> </w:t>
      </w:r>
      <w:r w:rsidR="00AE090E" w:rsidRPr="00221CCD">
        <w:rPr>
          <w:rFonts w:ascii="Arial" w:hAnsi="Arial" w:cs="Arial"/>
          <w:b/>
          <w:bCs/>
          <w:color w:val="212121"/>
          <w:sz w:val="28"/>
          <w:szCs w:val="28"/>
        </w:rPr>
        <w:t>Översyn av funktionshinderråden</w:t>
      </w:r>
    </w:p>
    <w:p w14:paraId="479A2418" w14:textId="77777777" w:rsidR="00C81253" w:rsidRDefault="00571C03"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Stockholms stad har gjort en översyn av funktionshinderråden</w:t>
      </w:r>
      <w:r w:rsidR="00473124">
        <w:rPr>
          <w:rFonts w:ascii="Arial" w:hAnsi="Arial" w:cs="Arial"/>
          <w:color w:val="212121"/>
          <w:sz w:val="28"/>
          <w:szCs w:val="28"/>
        </w:rPr>
        <w:t xml:space="preserve">, vilken kom </w:t>
      </w:r>
      <w:r w:rsidR="00F2739D">
        <w:rPr>
          <w:rFonts w:ascii="Arial" w:hAnsi="Arial" w:cs="Arial"/>
          <w:color w:val="212121"/>
          <w:sz w:val="28"/>
          <w:szCs w:val="28"/>
        </w:rPr>
        <w:t>u</w:t>
      </w:r>
      <w:r w:rsidR="00473124">
        <w:rPr>
          <w:rFonts w:ascii="Arial" w:hAnsi="Arial" w:cs="Arial"/>
          <w:color w:val="212121"/>
          <w:sz w:val="28"/>
          <w:szCs w:val="28"/>
        </w:rPr>
        <w:t>t</w:t>
      </w:r>
      <w:r w:rsidR="00F2739D">
        <w:rPr>
          <w:rFonts w:ascii="Arial" w:hAnsi="Arial" w:cs="Arial"/>
          <w:color w:val="212121"/>
          <w:sz w:val="28"/>
          <w:szCs w:val="28"/>
        </w:rPr>
        <w:t xml:space="preserve"> på remiss </w:t>
      </w:r>
      <w:r w:rsidR="00473124">
        <w:rPr>
          <w:rFonts w:ascii="Arial" w:hAnsi="Arial" w:cs="Arial"/>
          <w:color w:val="212121"/>
          <w:sz w:val="28"/>
          <w:szCs w:val="28"/>
        </w:rPr>
        <w:t>efter sommaren</w:t>
      </w:r>
      <w:r w:rsidR="0093078A">
        <w:rPr>
          <w:rFonts w:ascii="Arial" w:hAnsi="Arial" w:cs="Arial"/>
          <w:color w:val="212121"/>
          <w:sz w:val="28"/>
          <w:szCs w:val="28"/>
        </w:rPr>
        <w:t>.</w:t>
      </w:r>
      <w:r w:rsidR="00F2739D">
        <w:rPr>
          <w:rFonts w:ascii="Arial" w:hAnsi="Arial" w:cs="Arial"/>
          <w:color w:val="212121"/>
          <w:sz w:val="28"/>
          <w:szCs w:val="28"/>
        </w:rPr>
        <w:t xml:space="preserve"> </w:t>
      </w:r>
      <w:r w:rsidR="00DB67D5">
        <w:rPr>
          <w:rFonts w:ascii="Arial" w:hAnsi="Arial" w:cs="Arial"/>
          <w:color w:val="212121"/>
          <w:sz w:val="28"/>
          <w:szCs w:val="28"/>
        </w:rPr>
        <w:t xml:space="preserve">Vårt remissvar diskuterades på ett särskilt möte med IP-gruppen och ledamöterna i funktionshinderråden den </w:t>
      </w:r>
      <w:r w:rsidR="002A20C7">
        <w:rPr>
          <w:rFonts w:ascii="Arial" w:hAnsi="Arial" w:cs="Arial"/>
          <w:color w:val="212121"/>
          <w:sz w:val="28"/>
          <w:szCs w:val="28"/>
        </w:rPr>
        <w:t>13 september.</w:t>
      </w:r>
      <w:r w:rsidR="0093078A">
        <w:rPr>
          <w:rFonts w:ascii="Arial" w:hAnsi="Arial" w:cs="Arial"/>
          <w:color w:val="212121"/>
          <w:sz w:val="28"/>
          <w:szCs w:val="28"/>
        </w:rPr>
        <w:t xml:space="preserve"> Vi ställde oss kritiska till </w:t>
      </w:r>
      <w:r w:rsidR="003F1E48">
        <w:rPr>
          <w:rFonts w:ascii="Arial" w:hAnsi="Arial" w:cs="Arial"/>
          <w:color w:val="212121"/>
          <w:sz w:val="28"/>
          <w:szCs w:val="28"/>
        </w:rPr>
        <w:t xml:space="preserve">en del av förslagen, framförallt </w:t>
      </w:r>
      <w:r w:rsidR="0093078A">
        <w:rPr>
          <w:rFonts w:ascii="Arial" w:hAnsi="Arial" w:cs="Arial"/>
          <w:color w:val="212121"/>
          <w:sz w:val="28"/>
          <w:szCs w:val="28"/>
        </w:rPr>
        <w:t>att minska antalet råd</w:t>
      </w:r>
      <w:r w:rsidR="000F12B4">
        <w:rPr>
          <w:rFonts w:ascii="Arial" w:hAnsi="Arial" w:cs="Arial"/>
          <w:color w:val="212121"/>
          <w:sz w:val="28"/>
          <w:szCs w:val="28"/>
        </w:rPr>
        <w:t xml:space="preserve"> i stadsdelarna. </w:t>
      </w:r>
      <w:r w:rsidR="007742BB">
        <w:rPr>
          <w:rFonts w:ascii="Arial" w:hAnsi="Arial" w:cs="Arial"/>
          <w:color w:val="212121"/>
          <w:sz w:val="28"/>
          <w:szCs w:val="28"/>
        </w:rPr>
        <w:t>Vårt remissvar insändes till kommunen den 28 september.</w:t>
      </w:r>
      <w:r w:rsidR="00BC019C">
        <w:rPr>
          <w:rFonts w:ascii="Arial" w:hAnsi="Arial" w:cs="Arial"/>
          <w:color w:val="212121"/>
          <w:sz w:val="28"/>
          <w:szCs w:val="28"/>
        </w:rPr>
        <w:t xml:space="preserve"> Tyvärr beaktades inte vårt remissvar i någon större utsträckning när fullmäktige behand</w:t>
      </w:r>
      <w:r w:rsidR="00E21072">
        <w:rPr>
          <w:rFonts w:ascii="Arial" w:hAnsi="Arial" w:cs="Arial"/>
          <w:color w:val="212121"/>
          <w:sz w:val="28"/>
          <w:szCs w:val="28"/>
        </w:rPr>
        <w:t>l</w:t>
      </w:r>
      <w:r w:rsidR="00BC019C">
        <w:rPr>
          <w:rFonts w:ascii="Arial" w:hAnsi="Arial" w:cs="Arial"/>
          <w:color w:val="212121"/>
          <w:sz w:val="28"/>
          <w:szCs w:val="28"/>
        </w:rPr>
        <w:t>ade frågan.</w:t>
      </w:r>
      <w:r w:rsidR="00E21072">
        <w:rPr>
          <w:rFonts w:ascii="Arial" w:hAnsi="Arial" w:cs="Arial"/>
          <w:color w:val="212121"/>
          <w:sz w:val="28"/>
          <w:szCs w:val="28"/>
        </w:rPr>
        <w:t xml:space="preserve"> </w:t>
      </w:r>
      <w:r w:rsidR="003F08BD">
        <w:rPr>
          <w:rFonts w:ascii="Arial" w:hAnsi="Arial" w:cs="Arial"/>
          <w:color w:val="212121"/>
          <w:sz w:val="28"/>
          <w:szCs w:val="28"/>
        </w:rPr>
        <w:t xml:space="preserve">Nyordningen genomförs från och med år 2023. </w:t>
      </w:r>
      <w:r w:rsidR="005D1FC1">
        <w:rPr>
          <w:rFonts w:ascii="Arial" w:hAnsi="Arial" w:cs="Arial"/>
          <w:color w:val="212121"/>
          <w:sz w:val="28"/>
          <w:szCs w:val="28"/>
        </w:rPr>
        <w:t xml:space="preserve">Positivt är dock </w:t>
      </w:r>
      <w:r w:rsidR="00E21072">
        <w:rPr>
          <w:rFonts w:ascii="Arial" w:hAnsi="Arial" w:cs="Arial"/>
          <w:color w:val="212121"/>
          <w:sz w:val="28"/>
          <w:szCs w:val="28"/>
        </w:rPr>
        <w:t xml:space="preserve">att en utvärdering av de nya formerna ska ske efter två </w:t>
      </w:r>
      <w:r w:rsidR="003F08BD">
        <w:rPr>
          <w:rFonts w:ascii="Arial" w:hAnsi="Arial" w:cs="Arial"/>
          <w:color w:val="212121"/>
          <w:sz w:val="28"/>
          <w:szCs w:val="28"/>
        </w:rPr>
        <w:t>år.</w:t>
      </w:r>
      <w:r w:rsidR="00C81253">
        <w:rPr>
          <w:rFonts w:ascii="Arial" w:hAnsi="Arial" w:cs="Arial"/>
          <w:color w:val="212121"/>
          <w:sz w:val="28"/>
          <w:szCs w:val="28"/>
        </w:rPr>
        <w:t xml:space="preserve"> </w:t>
      </w:r>
    </w:p>
    <w:p w14:paraId="43A481F0" w14:textId="77777777" w:rsidR="00C81253" w:rsidRDefault="00C81253" w:rsidP="00C81253">
      <w:pPr>
        <w:pStyle w:val="xmsonormal"/>
        <w:shd w:val="clear" w:color="auto" w:fill="FFFFFF"/>
        <w:spacing w:before="0" w:beforeAutospacing="0" w:after="0" w:afterAutospacing="0"/>
        <w:rPr>
          <w:rFonts w:ascii="Arial" w:hAnsi="Arial" w:cs="Arial"/>
          <w:color w:val="212121"/>
          <w:sz w:val="28"/>
          <w:szCs w:val="28"/>
        </w:rPr>
      </w:pPr>
    </w:p>
    <w:p w14:paraId="0778CFED" w14:textId="7F6793F8" w:rsidR="00AE090E" w:rsidRPr="00C81253" w:rsidRDefault="00F9728D" w:rsidP="00C81253">
      <w:pPr>
        <w:pStyle w:val="xmsonormal"/>
        <w:shd w:val="clear" w:color="auto" w:fill="FFFFFF"/>
        <w:spacing w:before="0" w:beforeAutospacing="0" w:after="240" w:afterAutospacing="0"/>
        <w:rPr>
          <w:rFonts w:ascii="Arial" w:hAnsi="Arial" w:cs="Arial"/>
          <w:color w:val="212121"/>
          <w:sz w:val="28"/>
          <w:szCs w:val="28"/>
        </w:rPr>
      </w:pPr>
      <w:r w:rsidRPr="00221CCD">
        <w:rPr>
          <w:rFonts w:ascii="Arial" w:hAnsi="Arial" w:cs="Arial"/>
          <w:b/>
          <w:bCs/>
          <w:color w:val="212121"/>
          <w:sz w:val="28"/>
          <w:szCs w:val="28"/>
        </w:rPr>
        <w:t>3.5.</w:t>
      </w:r>
      <w:r w:rsidR="00C20746" w:rsidRPr="00221CCD">
        <w:rPr>
          <w:rFonts w:ascii="Arial" w:hAnsi="Arial" w:cs="Arial"/>
          <w:b/>
          <w:bCs/>
          <w:color w:val="212121"/>
          <w:sz w:val="28"/>
          <w:szCs w:val="28"/>
        </w:rPr>
        <w:t>5</w:t>
      </w:r>
      <w:r w:rsidR="00AE090E" w:rsidRPr="00221CCD">
        <w:rPr>
          <w:rFonts w:ascii="Arial" w:hAnsi="Arial" w:cs="Arial"/>
          <w:b/>
          <w:bCs/>
          <w:color w:val="212121"/>
          <w:sz w:val="28"/>
          <w:szCs w:val="28"/>
        </w:rPr>
        <w:t xml:space="preserve"> Representation i funktionshinderråden</w:t>
      </w:r>
    </w:p>
    <w:p w14:paraId="40CD645B" w14:textId="139D6A8E"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Under 202</w:t>
      </w:r>
      <w:r w:rsidR="004A78B7">
        <w:rPr>
          <w:rFonts w:ascii="Arial" w:hAnsi="Arial" w:cs="Arial"/>
          <w:color w:val="212121"/>
          <w:sz w:val="28"/>
          <w:szCs w:val="28"/>
        </w:rPr>
        <w:t>2</w:t>
      </w:r>
      <w:r w:rsidRPr="0088383A">
        <w:rPr>
          <w:rFonts w:ascii="Arial" w:hAnsi="Arial" w:cs="Arial"/>
          <w:color w:val="212121"/>
          <w:sz w:val="28"/>
          <w:szCs w:val="28"/>
        </w:rPr>
        <w:t xml:space="preserve"> har föreningen haft företrädare i funktionshinderråden enligt följande:</w:t>
      </w:r>
    </w:p>
    <w:p w14:paraId="228FC5CF"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Bromma: Magnus Lindmark</w:t>
      </w:r>
    </w:p>
    <w:p w14:paraId="00A46C5F"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Enskede-Årsta-Vantör: Anne Mondotter</w:t>
      </w:r>
    </w:p>
    <w:p w14:paraId="3EDE27A4"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Farsta: Lena Nisula Wester</w:t>
      </w:r>
    </w:p>
    <w:p w14:paraId="6BA3A215" w14:textId="77777777" w:rsidR="00AE090E" w:rsidRPr="0088383A" w:rsidRDefault="001E7BDF" w:rsidP="00CE29D1">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Hägersten-Liljeholmen-</w:t>
      </w:r>
      <w:r w:rsidR="00AE090E" w:rsidRPr="0088383A">
        <w:rPr>
          <w:rFonts w:ascii="Arial" w:hAnsi="Arial" w:cs="Arial"/>
          <w:color w:val="212121"/>
          <w:sz w:val="28"/>
          <w:szCs w:val="28"/>
        </w:rPr>
        <w:t>Älvsjö: Margareta Åsén Johansson</w:t>
      </w:r>
    </w:p>
    <w:p w14:paraId="7F8DED52"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Norrmalm: Monicka Zachari</w:t>
      </w:r>
    </w:p>
    <w:p w14:paraId="02D66000"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Rinkeby-Kista: Göran Gustafson</w:t>
      </w:r>
    </w:p>
    <w:p w14:paraId="752D8131"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lastRenderedPageBreak/>
        <w:t>Södermalm: Carola Gioti</w:t>
      </w:r>
    </w:p>
    <w:p w14:paraId="6DC2208C" w14:textId="77777777" w:rsidR="00AE090E" w:rsidRPr="0088383A" w:rsidRDefault="0088383A"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Östermalm: Lena Rö</w:t>
      </w:r>
      <w:r w:rsidR="00AE090E" w:rsidRPr="0088383A">
        <w:rPr>
          <w:rFonts w:ascii="Arial" w:hAnsi="Arial" w:cs="Arial"/>
          <w:color w:val="212121"/>
          <w:sz w:val="28"/>
          <w:szCs w:val="28"/>
        </w:rPr>
        <w:t>sell</w:t>
      </w:r>
    </w:p>
    <w:p w14:paraId="4B67936B"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Arbetsmarknadsnämnden: Sirkka Husso</w:t>
      </w:r>
    </w:p>
    <w:p w14:paraId="5F8F53C0" w14:textId="701913D1"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Bostadsbolagen och Fastighets</w:t>
      </w:r>
      <w:r w:rsidR="0088383A" w:rsidRPr="0088383A">
        <w:rPr>
          <w:rFonts w:ascii="Arial" w:hAnsi="Arial" w:cs="Arial"/>
          <w:color w:val="212121"/>
          <w:sz w:val="28"/>
          <w:szCs w:val="28"/>
        </w:rPr>
        <w:t>nämnden</w:t>
      </w:r>
      <w:r w:rsidRPr="0088383A">
        <w:rPr>
          <w:rFonts w:ascii="Arial" w:hAnsi="Arial" w:cs="Arial"/>
          <w:color w:val="212121"/>
          <w:sz w:val="28"/>
          <w:szCs w:val="28"/>
        </w:rPr>
        <w:t>: Stefan Mattsson</w:t>
      </w:r>
    </w:p>
    <w:p w14:paraId="188CCB76"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Idrottsnämnden</w:t>
      </w:r>
      <w:r w:rsidR="0088383A" w:rsidRPr="0088383A">
        <w:rPr>
          <w:rFonts w:ascii="Arial" w:hAnsi="Arial" w:cs="Arial"/>
          <w:color w:val="212121"/>
          <w:sz w:val="28"/>
          <w:szCs w:val="28"/>
        </w:rPr>
        <w:t xml:space="preserve"> och Stockholm Globe Arena</w:t>
      </w:r>
      <w:r w:rsidRPr="0088383A">
        <w:rPr>
          <w:rFonts w:ascii="Arial" w:hAnsi="Arial" w:cs="Arial"/>
          <w:color w:val="212121"/>
          <w:sz w:val="28"/>
          <w:szCs w:val="28"/>
        </w:rPr>
        <w:t>: Boris Samuelsson</w:t>
      </w:r>
    </w:p>
    <w:p w14:paraId="6C66381E" w14:textId="6F44EB75"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Kommunstyrelsen: Viviann Emanuelsson</w:t>
      </w:r>
      <w:r w:rsidR="00E0576A">
        <w:rPr>
          <w:rFonts w:ascii="Arial" w:hAnsi="Arial" w:cs="Arial"/>
          <w:color w:val="212121"/>
          <w:sz w:val="28"/>
          <w:szCs w:val="28"/>
        </w:rPr>
        <w:t xml:space="preserve"> </w:t>
      </w:r>
      <w:r w:rsidR="00471141">
        <w:rPr>
          <w:rFonts w:ascii="Arial" w:hAnsi="Arial" w:cs="Arial"/>
          <w:color w:val="212121"/>
          <w:sz w:val="28"/>
          <w:szCs w:val="28"/>
        </w:rPr>
        <w:t>(ordinarie)</w:t>
      </w:r>
      <w:r w:rsidR="00E148CF">
        <w:rPr>
          <w:rFonts w:ascii="Arial" w:hAnsi="Arial" w:cs="Arial"/>
          <w:color w:val="212121"/>
          <w:sz w:val="28"/>
          <w:szCs w:val="28"/>
        </w:rPr>
        <w:t>,</w:t>
      </w:r>
      <w:r w:rsidRPr="0088383A">
        <w:rPr>
          <w:rFonts w:ascii="Arial" w:hAnsi="Arial" w:cs="Arial"/>
          <w:color w:val="212121"/>
          <w:sz w:val="28"/>
          <w:szCs w:val="28"/>
        </w:rPr>
        <w:t xml:space="preserve"> Kaj Nordquist</w:t>
      </w:r>
      <w:r w:rsidR="0065061B">
        <w:rPr>
          <w:rFonts w:ascii="Arial" w:hAnsi="Arial" w:cs="Arial"/>
          <w:color w:val="212121"/>
          <w:sz w:val="28"/>
          <w:szCs w:val="28"/>
        </w:rPr>
        <w:t xml:space="preserve"> (ersättare)</w:t>
      </w:r>
    </w:p>
    <w:p w14:paraId="2883D754" w14:textId="7B86FFA9" w:rsidR="00AE090E" w:rsidRPr="00ED0FC1" w:rsidRDefault="00AE090E" w:rsidP="00CE29D1">
      <w:pPr>
        <w:pStyle w:val="xmsonormal"/>
        <w:shd w:val="clear" w:color="auto" w:fill="FFFFFF"/>
        <w:spacing w:before="0" w:beforeAutospacing="0" w:after="60" w:afterAutospacing="0"/>
        <w:rPr>
          <w:rFonts w:ascii="Arial" w:hAnsi="Arial" w:cs="Arial"/>
          <w:color w:val="212121"/>
          <w:sz w:val="28"/>
          <w:szCs w:val="28"/>
          <w:highlight w:val="green"/>
        </w:rPr>
      </w:pPr>
      <w:r w:rsidRPr="001E7BDF">
        <w:rPr>
          <w:rFonts w:ascii="Arial" w:hAnsi="Arial" w:cs="Arial"/>
          <w:color w:val="212121"/>
          <w:sz w:val="28"/>
          <w:szCs w:val="28"/>
        </w:rPr>
        <w:t xml:space="preserve">Kulturnämnden: </w:t>
      </w:r>
      <w:r w:rsidR="00E148CF">
        <w:rPr>
          <w:rFonts w:ascii="Arial" w:hAnsi="Arial" w:cs="Arial"/>
          <w:color w:val="212121"/>
          <w:sz w:val="28"/>
          <w:szCs w:val="28"/>
        </w:rPr>
        <w:t>Sara Shamloo</w:t>
      </w:r>
      <w:r w:rsidR="00EC29F1">
        <w:rPr>
          <w:rFonts w:ascii="Arial" w:hAnsi="Arial" w:cs="Arial"/>
          <w:color w:val="212121"/>
          <w:sz w:val="28"/>
          <w:szCs w:val="28"/>
        </w:rPr>
        <w:t xml:space="preserve"> Ekblad</w:t>
      </w:r>
    </w:p>
    <w:p w14:paraId="64E871E1"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Kyrkogårdsnämnden: Lillemor Högselius</w:t>
      </w:r>
    </w:p>
    <w:p w14:paraId="44659FB4"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Social</w:t>
      </w:r>
      <w:r w:rsidR="0088383A">
        <w:rPr>
          <w:rFonts w:ascii="Arial" w:hAnsi="Arial" w:cs="Arial"/>
          <w:color w:val="212121"/>
          <w:sz w:val="28"/>
          <w:szCs w:val="28"/>
        </w:rPr>
        <w:t>-</w:t>
      </w:r>
      <w:r w:rsidRPr="0088383A">
        <w:rPr>
          <w:rFonts w:ascii="Arial" w:hAnsi="Arial" w:cs="Arial"/>
          <w:color w:val="212121"/>
          <w:sz w:val="28"/>
          <w:szCs w:val="28"/>
        </w:rPr>
        <w:t>, Äldre</w:t>
      </w:r>
      <w:r w:rsidR="0088383A">
        <w:rPr>
          <w:rFonts w:ascii="Arial" w:hAnsi="Arial" w:cs="Arial"/>
          <w:color w:val="212121"/>
          <w:sz w:val="28"/>
          <w:szCs w:val="28"/>
        </w:rPr>
        <w:t>- och Överförmyndarnämnderna</w:t>
      </w:r>
      <w:r w:rsidRPr="0088383A">
        <w:rPr>
          <w:rFonts w:ascii="Arial" w:hAnsi="Arial" w:cs="Arial"/>
          <w:color w:val="212121"/>
          <w:sz w:val="28"/>
          <w:szCs w:val="28"/>
        </w:rPr>
        <w:t>: Gunnar Sandström</w:t>
      </w:r>
    </w:p>
    <w:p w14:paraId="09AC8380" w14:textId="6F7C753A" w:rsidR="00AE090E" w:rsidRPr="0088383A" w:rsidRDefault="00CB20B5"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Stadsbyggnads</w:t>
      </w:r>
      <w:r w:rsidR="0088383A">
        <w:rPr>
          <w:rFonts w:ascii="Arial" w:hAnsi="Arial" w:cs="Arial"/>
          <w:color w:val="212121"/>
          <w:sz w:val="28"/>
          <w:szCs w:val="28"/>
        </w:rPr>
        <w:t>- och Exploateringsnämnderna</w:t>
      </w:r>
      <w:r w:rsidRPr="0088383A">
        <w:rPr>
          <w:rFonts w:ascii="Arial" w:hAnsi="Arial" w:cs="Arial"/>
          <w:color w:val="212121"/>
          <w:sz w:val="28"/>
          <w:szCs w:val="28"/>
        </w:rPr>
        <w:t xml:space="preserve">: </w:t>
      </w:r>
      <w:r w:rsidR="00E03A6A">
        <w:rPr>
          <w:rFonts w:ascii="Arial" w:hAnsi="Arial" w:cs="Arial"/>
          <w:color w:val="212121"/>
          <w:sz w:val="28"/>
          <w:szCs w:val="28"/>
        </w:rPr>
        <w:t>Stefan Mattsson</w:t>
      </w:r>
    </w:p>
    <w:p w14:paraId="3A3D8770" w14:textId="77777777"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Stockholm Business Region: Gunnar Häger</w:t>
      </w:r>
    </w:p>
    <w:p w14:paraId="6581A788" w14:textId="77777777" w:rsidR="00AE090E"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Trafiknämnden: Marie-Louise Wahlberg</w:t>
      </w:r>
    </w:p>
    <w:p w14:paraId="3A04F010" w14:textId="77777777" w:rsidR="0088383A" w:rsidRPr="0088383A" w:rsidRDefault="0088383A" w:rsidP="00CE29D1">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Utbildningsnämnden: Carola Gioti</w:t>
      </w:r>
    </w:p>
    <w:p w14:paraId="6A7A5F9D" w14:textId="77777777" w:rsidR="00AE090E"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1E7BDF">
        <w:rPr>
          <w:rFonts w:ascii="Arial" w:hAnsi="Arial" w:cs="Arial"/>
          <w:color w:val="212121"/>
          <w:sz w:val="28"/>
          <w:szCs w:val="28"/>
        </w:rPr>
        <w:t>Värme, vatten, hamn och Stokab: Lars G Andersson</w:t>
      </w:r>
    </w:p>
    <w:p w14:paraId="4CB1384C" w14:textId="77777777" w:rsidR="00CB304C" w:rsidRDefault="00CB304C" w:rsidP="00CE29D1">
      <w:pPr>
        <w:pStyle w:val="xmsonormal"/>
        <w:shd w:val="clear" w:color="auto" w:fill="FFFFFF"/>
        <w:spacing w:before="0" w:beforeAutospacing="0" w:after="60" w:afterAutospacing="0"/>
        <w:rPr>
          <w:rFonts w:ascii="Arial" w:hAnsi="Arial" w:cs="Arial"/>
          <w:color w:val="212121"/>
          <w:sz w:val="28"/>
          <w:szCs w:val="28"/>
        </w:rPr>
      </w:pPr>
    </w:p>
    <w:p w14:paraId="5FED772B" w14:textId="01B25795" w:rsidR="00CB304C" w:rsidRDefault="00CB304C" w:rsidP="006341A7">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I december påbörjades arbetet att utse representanter </w:t>
      </w:r>
      <w:r w:rsidR="0083141A">
        <w:rPr>
          <w:rFonts w:ascii="Arial" w:hAnsi="Arial" w:cs="Arial"/>
          <w:color w:val="212121"/>
          <w:sz w:val="28"/>
          <w:szCs w:val="28"/>
        </w:rPr>
        <w:t>till f</w:t>
      </w:r>
      <w:r w:rsidR="00A905DD">
        <w:rPr>
          <w:rFonts w:ascii="Arial" w:hAnsi="Arial" w:cs="Arial"/>
          <w:color w:val="212121"/>
          <w:sz w:val="28"/>
          <w:szCs w:val="28"/>
        </w:rPr>
        <w:t>u</w:t>
      </w:r>
      <w:r w:rsidR="0083141A">
        <w:rPr>
          <w:rFonts w:ascii="Arial" w:hAnsi="Arial" w:cs="Arial"/>
          <w:color w:val="212121"/>
          <w:sz w:val="28"/>
          <w:szCs w:val="28"/>
        </w:rPr>
        <w:t>nktionshinderråden 2023-2026. Ett nomineringsutskott bestående av Funktionsrätt</w:t>
      </w:r>
      <w:r w:rsidR="005F13E0">
        <w:rPr>
          <w:rFonts w:ascii="Arial" w:hAnsi="Arial" w:cs="Arial"/>
          <w:color w:val="212121"/>
          <w:sz w:val="28"/>
          <w:szCs w:val="28"/>
        </w:rPr>
        <w:t xml:space="preserve"> Stockholm, DHR Stockholm och SRF Stockholms stad har bildats. </w:t>
      </w:r>
      <w:r w:rsidR="00C04777">
        <w:rPr>
          <w:rFonts w:ascii="Arial" w:hAnsi="Arial" w:cs="Arial"/>
          <w:color w:val="212121"/>
          <w:sz w:val="28"/>
          <w:szCs w:val="28"/>
        </w:rPr>
        <w:t>Här representeras vi av Kaj Nordquist, ordinarie, och Håkan Thomsson, ersättare.</w:t>
      </w:r>
    </w:p>
    <w:p w14:paraId="7962D4BE" w14:textId="77777777" w:rsidR="006341A7" w:rsidRPr="004C0BCF" w:rsidRDefault="006341A7" w:rsidP="006341A7">
      <w:pPr>
        <w:pStyle w:val="xmsonormal"/>
        <w:shd w:val="clear" w:color="auto" w:fill="FFFFFF"/>
        <w:spacing w:before="0" w:beforeAutospacing="0" w:after="0" w:afterAutospacing="0"/>
        <w:rPr>
          <w:rFonts w:ascii="Arial" w:hAnsi="Arial" w:cs="Arial"/>
          <w:color w:val="212121"/>
          <w:sz w:val="28"/>
          <w:szCs w:val="28"/>
        </w:rPr>
      </w:pPr>
    </w:p>
    <w:p w14:paraId="12C13F22" w14:textId="7458CFC0" w:rsidR="00A905DD" w:rsidRDefault="007B6A00" w:rsidP="002A444E">
      <w:pPr>
        <w:pStyle w:val="Rubrik1"/>
      </w:pPr>
      <w:bookmarkStart w:id="29" w:name="_Toc381790498"/>
      <w:bookmarkStart w:id="30" w:name="_Toc64284716"/>
      <w:bookmarkStart w:id="31" w:name="_Toc128211096"/>
      <w:bookmarkStart w:id="32" w:name="_Toc349566346"/>
      <w:bookmarkStart w:id="33" w:name="_Toc317769618"/>
      <w:bookmarkStart w:id="34" w:name="_Toc286671933"/>
      <w:bookmarkEnd w:id="0"/>
      <w:bookmarkEnd w:id="1"/>
      <w:bookmarkEnd w:id="2"/>
      <w:bookmarkEnd w:id="3"/>
      <w:bookmarkEnd w:id="4"/>
      <w:bookmarkEnd w:id="5"/>
      <w:r w:rsidRPr="004C0BCF">
        <w:t>4</w:t>
      </w:r>
      <w:r w:rsidR="00B23BF0">
        <w:t xml:space="preserve"> </w:t>
      </w:r>
      <w:r w:rsidR="00591C60" w:rsidRPr="004C0BCF">
        <w:t>Information</w:t>
      </w:r>
      <w:bookmarkStart w:id="35" w:name="_Toc381790499"/>
      <w:bookmarkStart w:id="36" w:name="_Toc64284717"/>
      <w:bookmarkEnd w:id="29"/>
      <w:bookmarkEnd w:id="30"/>
      <w:bookmarkEnd w:id="31"/>
    </w:p>
    <w:p w14:paraId="5C454996" w14:textId="77777777" w:rsidR="00B873A3" w:rsidRPr="00B873A3" w:rsidRDefault="00B873A3" w:rsidP="00B873A3"/>
    <w:p w14:paraId="2AA5D68C" w14:textId="0BF42482" w:rsidR="00591C60" w:rsidRPr="004C0BCF" w:rsidRDefault="007B6A00" w:rsidP="002A444E">
      <w:pPr>
        <w:pStyle w:val="Rubrik2"/>
      </w:pPr>
      <w:bookmarkStart w:id="37" w:name="_Toc128211097"/>
      <w:r w:rsidRPr="004C0BCF">
        <w:t>4.1</w:t>
      </w:r>
      <w:r w:rsidRPr="004C0BCF">
        <w:tab/>
      </w:r>
      <w:r w:rsidR="00591C60" w:rsidRPr="004C0BCF">
        <w:t>Hemsida</w:t>
      </w:r>
      <w:bookmarkEnd w:id="32"/>
      <w:bookmarkEnd w:id="33"/>
      <w:bookmarkEnd w:id="34"/>
      <w:r w:rsidR="00591C60" w:rsidRPr="004C0BCF">
        <w:t xml:space="preserve"> och sociala medier</w:t>
      </w:r>
      <w:bookmarkEnd w:id="35"/>
      <w:bookmarkEnd w:id="36"/>
      <w:bookmarkEnd w:id="37"/>
    </w:p>
    <w:p w14:paraId="37247DF2" w14:textId="20B8D0FA" w:rsidR="00331845" w:rsidRPr="004C0BCF" w:rsidRDefault="00331845" w:rsidP="00DD14B7">
      <w:pPr>
        <w:pStyle w:val="Brdtext"/>
      </w:pPr>
      <w:r w:rsidRPr="004C0BCF">
        <w:t xml:space="preserve">Föreningens hemsida har adress </w:t>
      </w:r>
      <w:hyperlink r:id="rId15" w:history="1">
        <w:r w:rsidR="00DD14B7" w:rsidRPr="00385F82">
          <w:rPr>
            <w:rStyle w:val="Hyperlnk"/>
            <w:rFonts w:cs="Arial"/>
            <w:szCs w:val="28"/>
          </w:rPr>
          <w:t>www.srf.nu/stockholm</w:t>
        </w:r>
      </w:hyperlink>
      <w:r w:rsidRPr="004C0BCF">
        <w:t xml:space="preserve"> och ligger under riksförbundets domän.</w:t>
      </w:r>
      <w:r w:rsidR="00ED0FC1">
        <w:t xml:space="preserve"> </w:t>
      </w:r>
      <w:r w:rsidRPr="004C0BCF">
        <w:t>Hemsidan är en viktig informationskanal och riktar sig både till medlemmar och allmänhet.</w:t>
      </w:r>
    </w:p>
    <w:p w14:paraId="0E007287" w14:textId="77777777" w:rsidR="00331845" w:rsidRPr="004C0BCF" w:rsidRDefault="00331845" w:rsidP="00DD14B7">
      <w:pPr>
        <w:pStyle w:val="Brdtext"/>
      </w:pPr>
      <w:r w:rsidRPr="004C0BCF">
        <w:t>På hemsidan finns information om föreningen, aktiviteter, studieprogram och vad som för övrigt kan vara på gång.</w:t>
      </w:r>
    </w:p>
    <w:p w14:paraId="280D0EA0" w14:textId="09B7CCFF" w:rsidR="00331845" w:rsidRDefault="00331845" w:rsidP="00FA1CFC">
      <w:r w:rsidRPr="004C0BCF">
        <w:t>Föreningen har ett Facebook-konto, där aktuell information om vad som händer i föreningen läggs ut.</w:t>
      </w:r>
      <w:r w:rsidR="0066599C">
        <w:t xml:space="preserve"> Under 2022 öppnades </w:t>
      </w:r>
      <w:r w:rsidR="00292415">
        <w:t>även ett Twitterkonto.</w:t>
      </w:r>
    </w:p>
    <w:p w14:paraId="4D9F2DB8" w14:textId="77777777" w:rsidR="00F44B17" w:rsidRPr="004C0BCF" w:rsidRDefault="00F44B17" w:rsidP="00FA1CFC"/>
    <w:p w14:paraId="17F6D3A3" w14:textId="3A0F1774" w:rsidR="00591C60" w:rsidRPr="004C0BCF" w:rsidRDefault="00FA1CFC" w:rsidP="002A444E">
      <w:pPr>
        <w:pStyle w:val="Rubrik2"/>
      </w:pPr>
      <w:bookmarkStart w:id="38" w:name="_Toc381790500"/>
      <w:bookmarkStart w:id="39" w:name="_Toc64284718"/>
      <w:bookmarkStart w:id="40" w:name="_Toc128211098"/>
      <w:r>
        <w:t>4</w:t>
      </w:r>
      <w:r w:rsidR="00886F64" w:rsidRPr="004C0BCF">
        <w:t xml:space="preserve">.2 </w:t>
      </w:r>
      <w:bookmarkEnd w:id="38"/>
      <w:r w:rsidR="00613D7C" w:rsidRPr="004C0BCF">
        <w:t>Brokiga Blad</w:t>
      </w:r>
      <w:bookmarkEnd w:id="39"/>
      <w:bookmarkEnd w:id="40"/>
    </w:p>
    <w:p w14:paraId="7321E0F0" w14:textId="32E7FDF5" w:rsidR="00331845" w:rsidRPr="004C0BCF" w:rsidRDefault="00331845" w:rsidP="00DD14B7">
      <w:pPr>
        <w:pStyle w:val="Brdtext"/>
      </w:pPr>
      <w:r w:rsidRPr="004C0BCF">
        <w:t xml:space="preserve">Brokiga Blad </w:t>
      </w:r>
      <w:r w:rsidR="00B027FD">
        <w:t xml:space="preserve">är föreningens medlemstidning som utkommit med </w:t>
      </w:r>
      <w:r w:rsidRPr="004C0BCF">
        <w:t xml:space="preserve">fyra </w:t>
      </w:r>
      <w:r w:rsidR="00B027FD">
        <w:t>nummer under 2022.</w:t>
      </w:r>
      <w:r w:rsidR="00E629FD">
        <w:t xml:space="preserve"> Tidningen</w:t>
      </w:r>
      <w:r w:rsidRPr="004C0BCF">
        <w:t xml:space="preserve"> produceras i </w:t>
      </w:r>
      <w:r w:rsidR="00ED0FC1">
        <w:t xml:space="preserve">punktskrift, inläst form, </w:t>
      </w:r>
      <w:r w:rsidR="005725D1">
        <w:t>storstil</w:t>
      </w:r>
      <w:r w:rsidRPr="004C0BCF">
        <w:t xml:space="preserve"> och elektroniskt.</w:t>
      </w:r>
      <w:r w:rsidR="003E0EDB">
        <w:t xml:space="preserve"> </w:t>
      </w:r>
      <w:r w:rsidR="003E0EDB" w:rsidRPr="004C0BCF">
        <w:t>I Brokiga Blad finns föreningens studieprogram, annonser om aktiviteter, artiklar m</w:t>
      </w:r>
      <w:r w:rsidR="003E0EDB">
        <w:t>ed mera.</w:t>
      </w:r>
      <w:r w:rsidR="00253534">
        <w:t xml:space="preserve"> Redaktör för de två första numren var Pere </w:t>
      </w:r>
      <w:r w:rsidR="00E64B89">
        <w:t>S</w:t>
      </w:r>
      <w:r w:rsidR="00253534">
        <w:t>chröder. För nr 3 delade Pere Schröder och Håkan Thomsson redaktörs</w:t>
      </w:r>
      <w:r w:rsidR="007077E6">
        <w:t xml:space="preserve">kapet, och från nr 4 är Håkan Thomsson redaktör. Ansvarig utgivare </w:t>
      </w:r>
      <w:r w:rsidR="00095984">
        <w:t xml:space="preserve">har varit </w:t>
      </w:r>
      <w:r w:rsidR="007077E6">
        <w:t>Kaj Nordquist.</w:t>
      </w:r>
    </w:p>
    <w:p w14:paraId="48886913" w14:textId="0EADE0A9" w:rsidR="00331845" w:rsidRDefault="00331845" w:rsidP="00DD14B7">
      <w:pPr>
        <w:pStyle w:val="Brdtext"/>
      </w:pPr>
      <w:r w:rsidRPr="004C0BCF">
        <w:lastRenderedPageBreak/>
        <w:t>Vid årets slut var upplaga</w:t>
      </w:r>
      <w:r w:rsidR="00ED0FC1">
        <w:t>n 5</w:t>
      </w:r>
      <w:r w:rsidR="00670D3D">
        <w:t>2</w:t>
      </w:r>
      <w:r w:rsidR="00ED0FC1">
        <w:t xml:space="preserve"> ex </w:t>
      </w:r>
      <w:r w:rsidR="00E85FAC">
        <w:t xml:space="preserve">på </w:t>
      </w:r>
      <w:r w:rsidR="00ED0FC1">
        <w:t>punktskrift,</w:t>
      </w:r>
      <w:r w:rsidR="00BE0FEB">
        <w:t xml:space="preserve"> </w:t>
      </w:r>
      <w:r w:rsidR="00ED0FC1">
        <w:t>1</w:t>
      </w:r>
      <w:r w:rsidR="00E85FAC">
        <w:t>43</w:t>
      </w:r>
      <w:r w:rsidR="00ED0FC1">
        <w:t xml:space="preserve"> inlästa ex</w:t>
      </w:r>
      <w:r w:rsidRPr="004C0BCF">
        <w:t xml:space="preserve">, </w:t>
      </w:r>
      <w:r w:rsidR="00CC722C">
        <w:t>374</w:t>
      </w:r>
      <w:r w:rsidRPr="004C0BCF">
        <w:t xml:space="preserve"> ex </w:t>
      </w:r>
      <w:r w:rsidR="005725D1">
        <w:t xml:space="preserve">på storstil </w:t>
      </w:r>
      <w:r w:rsidR="00CC722C">
        <w:t xml:space="preserve">och </w:t>
      </w:r>
      <w:r w:rsidR="004A5A31">
        <w:t xml:space="preserve">ca 400 prenumeranter </w:t>
      </w:r>
      <w:r w:rsidR="00CC722C">
        <w:t xml:space="preserve">fick tidningen via </w:t>
      </w:r>
      <w:r w:rsidR="00D85A65">
        <w:t>e-post</w:t>
      </w:r>
      <w:r w:rsidR="00700BAF">
        <w:t>.</w:t>
      </w:r>
    </w:p>
    <w:p w14:paraId="33D9AC38" w14:textId="3413AF73" w:rsidR="00717B29" w:rsidRDefault="000371EE" w:rsidP="00DD14B7">
      <w:pPr>
        <w:pStyle w:val="Brdtext"/>
      </w:pPr>
      <w:r>
        <w:t xml:space="preserve">Den </w:t>
      </w:r>
      <w:r w:rsidR="00785167">
        <w:t>e</w:t>
      </w:r>
      <w:r w:rsidR="00331845" w:rsidRPr="004C0BCF">
        <w:t xml:space="preserve">lektroniska upplagan har ökat </w:t>
      </w:r>
      <w:r w:rsidR="00B63A9E">
        <w:t xml:space="preserve">sedan </w:t>
      </w:r>
      <w:r w:rsidR="00331845" w:rsidRPr="004C0BCF">
        <w:t>föregående år</w:t>
      </w:r>
      <w:r w:rsidR="00D92315">
        <w:t xml:space="preserve"> medan </w:t>
      </w:r>
      <w:r w:rsidR="00B45333">
        <w:t xml:space="preserve">storstilsupplagan </w:t>
      </w:r>
      <w:r w:rsidR="00D92315">
        <w:t xml:space="preserve">och </w:t>
      </w:r>
      <w:r w:rsidR="00B45333">
        <w:t xml:space="preserve">den </w:t>
      </w:r>
      <w:r w:rsidR="00D92315">
        <w:t>inläs</w:t>
      </w:r>
      <w:r w:rsidR="00871FDF">
        <w:t>t</w:t>
      </w:r>
      <w:r w:rsidR="00D92315">
        <w:t xml:space="preserve">a </w:t>
      </w:r>
      <w:r w:rsidR="004323D7">
        <w:t>upplaga</w:t>
      </w:r>
      <w:r w:rsidR="00B45333">
        <w:t>n</w:t>
      </w:r>
      <w:r w:rsidR="004323D7">
        <w:t xml:space="preserve"> har minskat.</w:t>
      </w:r>
      <w:r w:rsidR="00331845" w:rsidRPr="004C0BCF">
        <w:t xml:space="preserve"> Upplagan i punktskrift </w:t>
      </w:r>
      <w:r w:rsidR="00D27F2F">
        <w:t>är i stort sett konstant</w:t>
      </w:r>
      <w:r w:rsidR="00331845" w:rsidRPr="004C0BCF">
        <w:t>.</w:t>
      </w:r>
      <w:r w:rsidR="00717B29">
        <w:t xml:space="preserve"> </w:t>
      </w:r>
      <w:r w:rsidR="00717B29" w:rsidRPr="004C0BCF">
        <w:t>Brokiga Blad finns även på hemsidan och kan laddas ner</w:t>
      </w:r>
      <w:r w:rsidR="00871FDF">
        <w:t xml:space="preserve"> därifrån.</w:t>
      </w:r>
    </w:p>
    <w:p w14:paraId="057B74EF" w14:textId="77777777" w:rsidR="00F44B17" w:rsidRDefault="00F44B17" w:rsidP="00DD14B7">
      <w:pPr>
        <w:pStyle w:val="Brdtext"/>
      </w:pPr>
    </w:p>
    <w:p w14:paraId="3C27F33A" w14:textId="4CC5CC97" w:rsidR="00392E01" w:rsidRPr="004C0BCF" w:rsidRDefault="00392E01" w:rsidP="002A444E">
      <w:pPr>
        <w:pStyle w:val="Rubrik2"/>
      </w:pPr>
      <w:bookmarkStart w:id="41" w:name="_Toc128211099"/>
      <w:r w:rsidRPr="004C0BCF">
        <w:t>4.3 E-postutskick</w:t>
      </w:r>
      <w:bookmarkEnd w:id="41"/>
      <w:r w:rsidRPr="004C0BCF">
        <w:t xml:space="preserve"> </w:t>
      </w:r>
    </w:p>
    <w:p w14:paraId="28BFC64A" w14:textId="70039A59" w:rsidR="003A2004" w:rsidRDefault="003A2004" w:rsidP="00DD14B7">
      <w:pPr>
        <w:pStyle w:val="Brdtext"/>
      </w:pPr>
      <w:r w:rsidRPr="004C0BCF">
        <w:t xml:space="preserve">De prenumeranter som har e-post som sitt förstahandsval som medium får e-postutskick om </w:t>
      </w:r>
      <w:r w:rsidR="00D82A4D">
        <w:t xml:space="preserve">olika aktiviteter </w:t>
      </w:r>
      <w:r w:rsidRPr="004C0BCF">
        <w:t>i föreningen</w:t>
      </w:r>
      <w:r w:rsidR="000B281D">
        <w:t>.</w:t>
      </w:r>
      <w:r w:rsidR="002262D5">
        <w:t xml:space="preserve"> </w:t>
      </w:r>
      <w:r w:rsidRPr="004C0BCF">
        <w:t xml:space="preserve">För att inte de medlemmar som har ett annat medium som förstahandsval ska missa denna information, så </w:t>
      </w:r>
      <w:r w:rsidR="00C32D94">
        <w:t xml:space="preserve">finns </w:t>
      </w:r>
      <w:r w:rsidRPr="004C0BCF">
        <w:t>dessa e-postutskick som annonser i taltidningarna På tal om Stockholm och Läns och Riksnytt.</w:t>
      </w:r>
    </w:p>
    <w:p w14:paraId="49B44FB9" w14:textId="77777777" w:rsidR="00F44B17" w:rsidRDefault="00F44B17" w:rsidP="00DD14B7">
      <w:pPr>
        <w:pStyle w:val="Brdtext"/>
      </w:pPr>
    </w:p>
    <w:p w14:paraId="55454709" w14:textId="404F04B1" w:rsidR="00FA1CFC" w:rsidRDefault="00FA1CFC" w:rsidP="002A444E">
      <w:pPr>
        <w:pStyle w:val="Rubrik2"/>
      </w:pPr>
      <w:bookmarkStart w:id="42" w:name="_Toc128211100"/>
      <w:r>
        <w:t>4.4 Aktivitetstelefon</w:t>
      </w:r>
      <w:bookmarkEnd w:id="42"/>
    </w:p>
    <w:p w14:paraId="1CED9817" w14:textId="61F05DFB" w:rsidR="0012465F" w:rsidRDefault="0012465F" w:rsidP="00952AF1">
      <w:pPr>
        <w:spacing w:after="240"/>
      </w:pPr>
      <w:bookmarkStart w:id="43" w:name="_Toc64284719"/>
      <w:bookmarkStart w:id="44" w:name="_Toc442259111"/>
      <w:r>
        <w:t>Under hösten beslutades att föreningen ska ha en telefonsvarare där medlemmarna får aktuell information om kommande aktiviteter.</w:t>
      </w:r>
    </w:p>
    <w:p w14:paraId="5D5245CA" w14:textId="77777777" w:rsidR="0012465F" w:rsidRDefault="0012465F" w:rsidP="0012465F"/>
    <w:p w14:paraId="79DA2106" w14:textId="2BA10D65" w:rsidR="00DD6103" w:rsidRDefault="00BE3786" w:rsidP="002A444E">
      <w:pPr>
        <w:pStyle w:val="Rubrik1"/>
      </w:pPr>
      <w:bookmarkStart w:id="45" w:name="_Toc128211101"/>
      <w:r>
        <w:t>5</w:t>
      </w:r>
      <w:r w:rsidR="00D77498" w:rsidRPr="004C0BCF">
        <w:t xml:space="preserve"> </w:t>
      </w:r>
      <w:r w:rsidR="00184DA4" w:rsidRPr="004C0BCF">
        <w:t>Medlemsverksamhet</w:t>
      </w:r>
      <w:bookmarkStart w:id="46" w:name="_Toc64284720"/>
      <w:bookmarkEnd w:id="43"/>
      <w:bookmarkEnd w:id="45"/>
    </w:p>
    <w:p w14:paraId="1925CB2E" w14:textId="77777777" w:rsidR="00952AF1" w:rsidRPr="00952AF1" w:rsidRDefault="00952AF1" w:rsidP="00952AF1"/>
    <w:p w14:paraId="4031E15C" w14:textId="77777777" w:rsidR="00D77498" w:rsidRPr="004C0BCF" w:rsidRDefault="00D77498" w:rsidP="002A444E">
      <w:pPr>
        <w:pStyle w:val="Rubrik2"/>
      </w:pPr>
      <w:bookmarkStart w:id="47" w:name="_Toc128211102"/>
      <w:bookmarkEnd w:id="46"/>
      <w:r w:rsidRPr="004C0BCF">
        <w:t>5.1 Medlemsantal</w:t>
      </w:r>
      <w:bookmarkEnd w:id="47"/>
    </w:p>
    <w:p w14:paraId="549F5BC4" w14:textId="77777777" w:rsidR="003A2004" w:rsidRPr="004C0BCF" w:rsidRDefault="003A2004" w:rsidP="00DD14B7">
      <w:pPr>
        <w:pStyle w:val="Brdtext"/>
      </w:pPr>
      <w:r w:rsidRPr="004C0BCF">
        <w:t>Vid årsskiftet 2021/2022 hade föreningen 873 medlemmar, en ökning med 24 medlemmar. 802 är synskadade, en ökning med 24 medlemmar. Det fanns 18 röstberättigade vårdnadshavare och 52 stödjande, en uppgång med 10 medlemmar.</w:t>
      </w:r>
    </w:p>
    <w:p w14:paraId="55B764DF" w14:textId="77777777" w:rsidR="009548F4" w:rsidRDefault="003A2004" w:rsidP="009548F4">
      <w:pPr>
        <w:pStyle w:val="Brdtext"/>
      </w:pPr>
      <w:r w:rsidRPr="004C0BCF">
        <w:t>När föreningen nybildades hösten 1977 hade vi ca 900 medlemmar. I följande tabell anges medlemsantalet den 31 december de senaste åren samt förändringar under året.</w:t>
      </w:r>
    </w:p>
    <w:p w14:paraId="27501015" w14:textId="77777777" w:rsidR="009548F4" w:rsidRDefault="009548F4" w:rsidP="009548F4">
      <w:pPr>
        <w:pStyle w:val="Brdtext"/>
      </w:pPr>
    </w:p>
    <w:p w14:paraId="3984C70A" w14:textId="77A59B9F" w:rsidR="003A2004" w:rsidRPr="004C0BCF" w:rsidRDefault="003A2004" w:rsidP="00631CA7">
      <w:pPr>
        <w:pStyle w:val="Brdtext"/>
        <w:spacing w:after="240"/>
      </w:pPr>
      <w:r w:rsidRPr="004C0BCF">
        <w:rPr>
          <w:b/>
        </w:rPr>
        <w:t>Medlemsantal 31/12:</w:t>
      </w:r>
      <w:r w:rsidRPr="004C0BCF">
        <w:t xml:space="preserve"> Ändring inom parentes.</w:t>
      </w:r>
    </w:p>
    <w:p w14:paraId="35D4A8BF" w14:textId="77777777" w:rsidR="003A2004" w:rsidRPr="004C0BCF" w:rsidRDefault="003A2004" w:rsidP="00DD14B7">
      <w:pPr>
        <w:pStyle w:val="Lista"/>
      </w:pPr>
      <w:r w:rsidRPr="004C0BCF">
        <w:rPr>
          <w:b/>
        </w:rPr>
        <w:t>2017</w:t>
      </w:r>
      <w:r w:rsidRPr="004C0BCF">
        <w:t xml:space="preserve"> 855 (+13)  </w:t>
      </w:r>
    </w:p>
    <w:p w14:paraId="3A5A6BB9" w14:textId="77777777" w:rsidR="003A2004" w:rsidRPr="004C0BCF" w:rsidRDefault="003A2004" w:rsidP="00DD14B7">
      <w:pPr>
        <w:pStyle w:val="Lista"/>
      </w:pPr>
      <w:r w:rsidRPr="004C0BCF">
        <w:rPr>
          <w:b/>
        </w:rPr>
        <w:t>2018</w:t>
      </w:r>
      <w:r w:rsidRPr="004C0BCF">
        <w:t xml:space="preserve"> 837 (-18)</w:t>
      </w:r>
    </w:p>
    <w:p w14:paraId="39E364DC" w14:textId="77777777" w:rsidR="003A2004" w:rsidRPr="004C0BCF" w:rsidRDefault="003A2004" w:rsidP="00DD14B7">
      <w:pPr>
        <w:pStyle w:val="Lista"/>
        <w:rPr>
          <w:sz w:val="30"/>
        </w:rPr>
      </w:pPr>
      <w:r w:rsidRPr="004C0BCF">
        <w:rPr>
          <w:b/>
        </w:rPr>
        <w:t>2019</w:t>
      </w:r>
      <w:r w:rsidRPr="004C0BCF">
        <w:t xml:space="preserve"> 863 (+26</w:t>
      </w:r>
      <w:r w:rsidRPr="004C0BCF">
        <w:rPr>
          <w:sz w:val="30"/>
        </w:rPr>
        <w:t>)</w:t>
      </w:r>
    </w:p>
    <w:p w14:paraId="63A11ECA" w14:textId="77777777" w:rsidR="003A2004" w:rsidRPr="004C0BCF" w:rsidRDefault="003A2004" w:rsidP="00DD14B7">
      <w:pPr>
        <w:pStyle w:val="Lista"/>
      </w:pPr>
      <w:r w:rsidRPr="004C0BCF">
        <w:rPr>
          <w:b/>
        </w:rPr>
        <w:t>2020</w:t>
      </w:r>
      <w:r w:rsidRPr="004C0BCF">
        <w:t xml:space="preserve"> 849 (-14)</w:t>
      </w:r>
    </w:p>
    <w:p w14:paraId="3727278A" w14:textId="5DFBDA58" w:rsidR="003A2004" w:rsidRDefault="003A2004" w:rsidP="00DD14B7">
      <w:pPr>
        <w:pStyle w:val="Lista"/>
      </w:pPr>
      <w:r w:rsidRPr="004C0BCF">
        <w:rPr>
          <w:b/>
          <w:bCs/>
        </w:rPr>
        <w:t>2021</w:t>
      </w:r>
      <w:r w:rsidRPr="004C0BCF">
        <w:t xml:space="preserve"> 873 (+24)</w:t>
      </w:r>
    </w:p>
    <w:p w14:paraId="7F8E2C18" w14:textId="49F48E80" w:rsidR="00D3176F" w:rsidRPr="00A23DB1" w:rsidRDefault="001C74F1" w:rsidP="00D3176F">
      <w:pPr>
        <w:pStyle w:val="Lista"/>
        <w:spacing w:after="240"/>
      </w:pPr>
      <w:r w:rsidRPr="00A23DB1">
        <w:rPr>
          <w:b/>
          <w:bCs/>
        </w:rPr>
        <w:t>2022</w:t>
      </w:r>
      <w:r w:rsidRPr="00A23DB1">
        <w:t xml:space="preserve"> 875 (+2)</w:t>
      </w:r>
    </w:p>
    <w:p w14:paraId="7424B225" w14:textId="145108CD" w:rsidR="003A2004" w:rsidRPr="00A23DB1" w:rsidRDefault="001C74F1" w:rsidP="00DD14B7">
      <w:pPr>
        <w:pStyle w:val="Brdtext"/>
      </w:pPr>
      <w:r w:rsidRPr="00A23DB1">
        <w:t>47</w:t>
      </w:r>
      <w:r w:rsidR="003A2004" w:rsidRPr="00A23DB1">
        <w:t xml:space="preserve"> medlemmar är under 32 år, varav </w:t>
      </w:r>
      <w:r w:rsidR="00C967A5" w:rsidRPr="00A23DB1">
        <w:t>15</w:t>
      </w:r>
      <w:r w:rsidR="003A2004" w:rsidRPr="00A23DB1">
        <w:t xml:space="preserve"> medlemmar under 18 år. Det är en </w:t>
      </w:r>
      <w:r w:rsidR="00C967A5" w:rsidRPr="00A23DB1">
        <w:t xml:space="preserve">minskning </w:t>
      </w:r>
      <w:r w:rsidR="003A2004" w:rsidRPr="00A23DB1">
        <w:t>med</w:t>
      </w:r>
      <w:r w:rsidRPr="00A23DB1">
        <w:t xml:space="preserve"> </w:t>
      </w:r>
      <w:r w:rsidR="00C967A5" w:rsidRPr="00A23DB1">
        <w:t>3</w:t>
      </w:r>
      <w:r w:rsidR="003A2004" w:rsidRPr="00A23DB1">
        <w:t xml:space="preserve"> personer under 32 år.</w:t>
      </w:r>
    </w:p>
    <w:p w14:paraId="3ED32D8D" w14:textId="18C60D4A" w:rsidR="003A2004" w:rsidRPr="00A23DB1" w:rsidRDefault="003A2004" w:rsidP="00DD14B7">
      <w:pPr>
        <w:pStyle w:val="Brdtext"/>
      </w:pPr>
      <w:r w:rsidRPr="00A23DB1">
        <w:t>2</w:t>
      </w:r>
      <w:r w:rsidR="00C967A5" w:rsidRPr="00A23DB1">
        <w:t>61</w:t>
      </w:r>
      <w:r w:rsidRPr="00A23DB1">
        <w:t xml:space="preserve"> medlemmar är mellan 32 och 65 år, vilket innebär en </w:t>
      </w:r>
      <w:r w:rsidR="00C967A5" w:rsidRPr="00A23DB1">
        <w:t>minsk</w:t>
      </w:r>
      <w:r w:rsidR="00A23DB1">
        <w:t>ning</w:t>
      </w:r>
      <w:r w:rsidRPr="00A23DB1">
        <w:t xml:space="preserve"> med 17 personer. </w:t>
      </w:r>
    </w:p>
    <w:p w14:paraId="46875AA8" w14:textId="0D3DF866" w:rsidR="003A2004" w:rsidRPr="00A23DB1" w:rsidRDefault="003A2004" w:rsidP="00DD14B7">
      <w:pPr>
        <w:pStyle w:val="Brdtext"/>
      </w:pPr>
      <w:r w:rsidRPr="00A23DB1">
        <w:lastRenderedPageBreak/>
        <w:t>4</w:t>
      </w:r>
      <w:r w:rsidR="00C967A5" w:rsidRPr="00A23DB1">
        <w:t>93</w:t>
      </w:r>
      <w:r w:rsidRPr="00A23DB1">
        <w:t xml:space="preserve"> medlemmar är över 65 år, varav </w:t>
      </w:r>
      <w:r w:rsidR="00C967A5" w:rsidRPr="00A23DB1">
        <w:t>6</w:t>
      </w:r>
      <w:r w:rsidRPr="00A23DB1">
        <w:t xml:space="preserve"> medlemmar är över 100 år.</w:t>
      </w:r>
    </w:p>
    <w:p w14:paraId="51ADB01A" w14:textId="085C730E" w:rsidR="003A2004" w:rsidRPr="00A23DB1" w:rsidRDefault="003A2004" w:rsidP="00DD14B7">
      <w:pPr>
        <w:pStyle w:val="Brdtext"/>
      </w:pPr>
      <w:r w:rsidRPr="00A23DB1">
        <w:t xml:space="preserve">Det är </w:t>
      </w:r>
      <w:r w:rsidR="00900146" w:rsidRPr="00A23DB1">
        <w:t>572</w:t>
      </w:r>
      <w:r w:rsidRPr="00A23DB1">
        <w:t xml:space="preserve"> kvinnor och 30</w:t>
      </w:r>
      <w:r w:rsidR="00900146" w:rsidRPr="00A23DB1">
        <w:t>3</w:t>
      </w:r>
      <w:r w:rsidRPr="00A23DB1">
        <w:t xml:space="preserve"> män som är medlemmar, både synskadade och stödjande, samt 1 juridisk person.</w:t>
      </w:r>
    </w:p>
    <w:p w14:paraId="0F49C3D1" w14:textId="21933642" w:rsidR="003A2004" w:rsidRDefault="003A2004" w:rsidP="00DD14B7">
      <w:pPr>
        <w:pStyle w:val="Brdtext"/>
      </w:pPr>
      <w:r w:rsidRPr="004C0BCF">
        <w:t xml:space="preserve">Under året har </w:t>
      </w:r>
      <w:r w:rsidR="00A23DB1">
        <w:t>31</w:t>
      </w:r>
      <w:r w:rsidRPr="004C0BCF">
        <w:t xml:space="preserve"> medlemmar avlidit</w:t>
      </w:r>
      <w:r w:rsidR="00A23DB1">
        <w:t xml:space="preserve"> </w:t>
      </w:r>
      <w:r w:rsidRPr="004C0BCF">
        <w:t xml:space="preserve">och </w:t>
      </w:r>
      <w:r w:rsidR="00A23DB1">
        <w:t xml:space="preserve">vi har fått </w:t>
      </w:r>
      <w:r w:rsidRPr="004C0BCF">
        <w:t>9</w:t>
      </w:r>
      <w:r w:rsidR="00A23DB1">
        <w:t>3</w:t>
      </w:r>
      <w:r w:rsidRPr="004C0BCF">
        <w:t xml:space="preserve"> </w:t>
      </w:r>
      <w:r w:rsidR="00A23DB1">
        <w:t>nya medlemmar.</w:t>
      </w:r>
      <w:r w:rsidRPr="004C0BCF">
        <w:t xml:space="preserve"> </w:t>
      </w:r>
    </w:p>
    <w:p w14:paraId="3CA92385" w14:textId="77777777" w:rsidR="00631CA7" w:rsidRDefault="00631CA7" w:rsidP="00DD14B7">
      <w:pPr>
        <w:pStyle w:val="Brdtext"/>
      </w:pPr>
    </w:p>
    <w:p w14:paraId="1BE9F1C2" w14:textId="77777777" w:rsidR="00184DA4" w:rsidRDefault="00184DA4" w:rsidP="002A444E">
      <w:pPr>
        <w:pStyle w:val="Rubrik2"/>
      </w:pPr>
      <w:bookmarkStart w:id="48" w:name="_Toc64284721"/>
      <w:bookmarkStart w:id="49" w:name="_Toc128211103"/>
      <w:r w:rsidRPr="004C0BCF">
        <w:t>5.2 Mottagande av nya medlemmar</w:t>
      </w:r>
      <w:bookmarkEnd w:id="48"/>
      <w:bookmarkEnd w:id="49"/>
    </w:p>
    <w:p w14:paraId="11A68213" w14:textId="166183E7" w:rsidR="00DC7D13" w:rsidRDefault="00DC7D13" w:rsidP="00DD14B7">
      <w:pPr>
        <w:pStyle w:val="Brdtext"/>
      </w:pPr>
      <w:r>
        <w:t xml:space="preserve">Nya medlemmar har bjudits in till en lunch under </w:t>
      </w:r>
      <w:r w:rsidR="00B8712E">
        <w:t>hösten</w:t>
      </w:r>
      <w:r>
        <w:t xml:space="preserve">, då de även fick information om föreningens verksamhet och möjlighet att träffa styrelseledamöter, anställda på kansliet och andra medlemmar. </w:t>
      </w:r>
      <w:r w:rsidRPr="00D21B95">
        <w:t>Inbjudan gällde även en anhörig eller vän.</w:t>
      </w:r>
      <w:r>
        <w:t xml:space="preserve"> Denna aktivitet var mycket uppskattad och lockade 1</w:t>
      </w:r>
      <w:r w:rsidR="000D05FC">
        <w:t>2</w:t>
      </w:r>
      <w:r>
        <w:t xml:space="preserve"> nya medlemmar.</w:t>
      </w:r>
    </w:p>
    <w:p w14:paraId="6CFC197B" w14:textId="77777777" w:rsidR="00631CA7" w:rsidRDefault="00631CA7" w:rsidP="00DD14B7">
      <w:pPr>
        <w:pStyle w:val="Brdtext"/>
      </w:pPr>
    </w:p>
    <w:p w14:paraId="0435E6AF" w14:textId="77777777" w:rsidR="00184DA4" w:rsidRPr="004C0BCF" w:rsidRDefault="00D5350A" w:rsidP="002A444E">
      <w:pPr>
        <w:pStyle w:val="Rubrik2"/>
        <w:rPr>
          <w:rFonts w:cs="Arial"/>
          <w:szCs w:val="28"/>
        </w:rPr>
      </w:pPr>
      <w:bookmarkStart w:id="50" w:name="_Toc64284722"/>
      <w:bookmarkStart w:id="51" w:name="_Toc128211104"/>
      <w:bookmarkEnd w:id="44"/>
      <w:r w:rsidRPr="004C0BCF">
        <w:t>5.3</w:t>
      </w:r>
      <w:r w:rsidR="001B697F" w:rsidRPr="004C0BCF">
        <w:t xml:space="preserve"> </w:t>
      </w:r>
      <w:r w:rsidR="00184DA4" w:rsidRPr="004C0BCF">
        <w:rPr>
          <w:rFonts w:eastAsia="Calibri"/>
        </w:rPr>
        <w:t>Gotlandssalen</w:t>
      </w:r>
      <w:bookmarkEnd w:id="50"/>
      <w:bookmarkEnd w:id="51"/>
    </w:p>
    <w:p w14:paraId="71C87BAB" w14:textId="77777777" w:rsidR="003A2004" w:rsidRPr="004C0BCF" w:rsidRDefault="003A2004" w:rsidP="00DD14B7">
      <w:pPr>
        <w:pStyle w:val="Brdtext"/>
      </w:pPr>
      <w:r w:rsidRPr="004C0BCF">
        <w:t>Den interna uthyrningen (närstående föreningar och medlemmar samt cirkelverksamhet) ökade med dryga 40 000 kr medan den externa uthyrningen minskade med knappt 15 000 kr.</w:t>
      </w:r>
    </w:p>
    <w:p w14:paraId="333D4A14" w14:textId="1CA16571" w:rsidR="003A2004" w:rsidRPr="004C0BCF" w:rsidRDefault="003A2004" w:rsidP="003A2004">
      <w:pPr>
        <w:tabs>
          <w:tab w:val="right" w:pos="5245"/>
        </w:tabs>
      </w:pPr>
      <w:r w:rsidRPr="004C0BCF">
        <w:t>Extern uthyrning</w:t>
      </w:r>
      <w:r w:rsidR="002D5F86">
        <w:t xml:space="preserve"> </w:t>
      </w:r>
      <w:r w:rsidRPr="004C0BCF">
        <w:t>90 100 kr</w:t>
      </w:r>
    </w:p>
    <w:p w14:paraId="5522D840" w14:textId="5C19E719" w:rsidR="00783352" w:rsidRDefault="003A2004" w:rsidP="00631CA7">
      <w:pPr>
        <w:tabs>
          <w:tab w:val="right" w:pos="5245"/>
        </w:tabs>
      </w:pPr>
      <w:r w:rsidRPr="004C0BCF">
        <w:t>Intern uthyrning</w:t>
      </w:r>
      <w:r w:rsidR="002D5F86">
        <w:t xml:space="preserve"> </w:t>
      </w:r>
      <w:r w:rsidRPr="004C0BCF">
        <w:t>170 880 kr</w:t>
      </w:r>
    </w:p>
    <w:p w14:paraId="070B4E43" w14:textId="77777777" w:rsidR="00631CA7" w:rsidRPr="007E5CF5" w:rsidRDefault="00631CA7" w:rsidP="00631CA7">
      <w:pPr>
        <w:tabs>
          <w:tab w:val="right" w:pos="5245"/>
        </w:tabs>
      </w:pPr>
    </w:p>
    <w:p w14:paraId="7B370790" w14:textId="77777777" w:rsidR="00D90DE5" w:rsidRPr="004C0BCF" w:rsidRDefault="00D77498" w:rsidP="002A444E">
      <w:pPr>
        <w:pStyle w:val="Rubrik2"/>
      </w:pPr>
      <w:bookmarkStart w:id="52" w:name="_Toc64284723"/>
      <w:bookmarkStart w:id="53" w:name="_Toc128211105"/>
      <w:r w:rsidRPr="004C0BCF">
        <w:t xml:space="preserve">5.4 </w:t>
      </w:r>
      <w:r w:rsidR="008A0142" w:rsidRPr="004C0BCF">
        <w:t>A</w:t>
      </w:r>
      <w:r w:rsidR="001F2E09" w:rsidRPr="004C0BCF">
        <w:t>ktiviteter</w:t>
      </w:r>
      <w:bookmarkEnd w:id="52"/>
      <w:bookmarkEnd w:id="53"/>
    </w:p>
    <w:p w14:paraId="07A9F4FE" w14:textId="6CF1280C" w:rsidR="00056BE7" w:rsidRPr="002B44DD" w:rsidRDefault="002B44DD" w:rsidP="002B44DD">
      <w:pPr>
        <w:pStyle w:val="Brdtext"/>
        <w:spacing w:after="240"/>
        <w:rPr>
          <w:b/>
          <w:bCs/>
        </w:rPr>
      </w:pPr>
      <w:r w:rsidRPr="002B44DD">
        <w:rPr>
          <w:b/>
          <w:bCs/>
        </w:rPr>
        <w:t xml:space="preserve">5.4.1 </w:t>
      </w:r>
      <w:r w:rsidR="00056BE7" w:rsidRPr="002B44DD">
        <w:rPr>
          <w:b/>
          <w:bCs/>
        </w:rPr>
        <w:t>Torsdagscaféer</w:t>
      </w:r>
    </w:p>
    <w:p w14:paraId="0744F21C" w14:textId="59E8E2F7" w:rsidR="000C5DE2" w:rsidRDefault="000C5DE2" w:rsidP="00DD14B7">
      <w:pPr>
        <w:pStyle w:val="Brdtext"/>
      </w:pPr>
      <w:r>
        <w:t>De populära torsdagscaféerna har anordnats även under 20</w:t>
      </w:r>
      <w:r w:rsidR="00E3138E">
        <w:t>22</w:t>
      </w:r>
      <w:r>
        <w:t xml:space="preserve">. </w:t>
      </w:r>
    </w:p>
    <w:p w14:paraId="7B08DB55" w14:textId="4D267E42" w:rsidR="000C5DE2" w:rsidRDefault="000C5DE2" w:rsidP="00DD14B7">
      <w:pPr>
        <w:pStyle w:val="Brdtext"/>
      </w:pPr>
      <w:r>
        <w:t xml:space="preserve">Vid </w:t>
      </w:r>
      <w:r w:rsidR="00815D2F">
        <w:t>3</w:t>
      </w:r>
      <w:r>
        <w:t xml:space="preserve"> tillfällen under våren och 4 tillfällen under hösten har medlem</w:t>
      </w:r>
      <w:r>
        <w:softHyphen/>
        <w:t xml:space="preserve">marna bjudits in till torsdagscafé med olika aktuella teman. </w:t>
      </w:r>
      <w:r w:rsidR="00E602B9">
        <w:t xml:space="preserve">Vid 2 tillfällen bjöds </w:t>
      </w:r>
      <w:r w:rsidR="001C1962">
        <w:t>deltagare och cirkelledare in för att berätta om sin verksamhet</w:t>
      </w:r>
      <w:r w:rsidR="00F6511C">
        <w:t>, sömnadscirkeln</w:t>
      </w:r>
      <w:r w:rsidR="00160AD7">
        <w:t xml:space="preserve"> och lyrikcirkeln. M</w:t>
      </w:r>
      <w:r w:rsidR="007C5168">
        <w:t>usikunderhållning</w:t>
      </w:r>
      <w:r w:rsidR="00772F22">
        <w:t>, föredrag om arkeologi och</w:t>
      </w:r>
      <w:r w:rsidR="007C5168">
        <w:t xml:space="preserve"> luciacaf</w:t>
      </w:r>
      <w:r w:rsidR="00801645">
        <w:t>é</w:t>
      </w:r>
      <w:r w:rsidR="00772F22">
        <w:t xml:space="preserve"> har varit andra teman</w:t>
      </w:r>
      <w:r w:rsidR="00801645">
        <w:t xml:space="preserve">. </w:t>
      </w:r>
      <w:r w:rsidR="00685E18">
        <w:t>Café</w:t>
      </w:r>
      <w:r w:rsidR="004309ED">
        <w:t>verksamheten</w:t>
      </w:r>
      <w:r>
        <w:t xml:space="preserve"> har blivit mycket uppskatta</w:t>
      </w:r>
      <w:r w:rsidR="004309ED">
        <w:t>d</w:t>
      </w:r>
      <w:r>
        <w:t xml:space="preserve"> och kommer att fortsätta även 202</w:t>
      </w:r>
      <w:r w:rsidR="00DA6258">
        <w:t>3</w:t>
      </w:r>
      <w:r>
        <w:t xml:space="preserve">. </w:t>
      </w:r>
    </w:p>
    <w:p w14:paraId="284F0FDC" w14:textId="7C5DF2F3" w:rsidR="00056BE7" w:rsidRDefault="00056BE7" w:rsidP="00DD14B7">
      <w:pPr>
        <w:pStyle w:val="Brdtext"/>
      </w:pPr>
    </w:p>
    <w:p w14:paraId="0F6AF229" w14:textId="5F3C5F2D" w:rsidR="00893727" w:rsidRPr="00DE20BF" w:rsidRDefault="00CA1D3F" w:rsidP="00DE20BF">
      <w:pPr>
        <w:spacing w:after="240"/>
        <w:rPr>
          <w:b/>
          <w:bCs/>
        </w:rPr>
      </w:pPr>
      <w:r w:rsidRPr="00DE20BF">
        <w:rPr>
          <w:b/>
          <w:bCs/>
        </w:rPr>
        <w:t>5.4.2</w:t>
      </w:r>
      <w:r w:rsidR="00EE0747" w:rsidRPr="00DE20BF">
        <w:rPr>
          <w:b/>
          <w:bCs/>
        </w:rPr>
        <w:t xml:space="preserve"> </w:t>
      </w:r>
      <w:r w:rsidR="00893727" w:rsidRPr="00DE20BF">
        <w:rPr>
          <w:b/>
          <w:bCs/>
        </w:rPr>
        <w:t>Medlemspubar</w:t>
      </w:r>
    </w:p>
    <w:p w14:paraId="49DDB992" w14:textId="13F5B79C" w:rsidR="00893727" w:rsidRDefault="00D12FAD" w:rsidP="00DD14B7">
      <w:pPr>
        <w:pStyle w:val="Brdtext"/>
      </w:pPr>
      <w:r>
        <w:t>Under hösten har 4 medlemspubar anordnats</w:t>
      </w:r>
      <w:r w:rsidR="00C80CF5">
        <w:t>.</w:t>
      </w:r>
      <w:r w:rsidR="00685E18">
        <w:t xml:space="preserve"> Teman har bland annat varit föreläsning om öl</w:t>
      </w:r>
      <w:r w:rsidR="005140BF">
        <w:t xml:space="preserve">, öppen scen </w:t>
      </w:r>
      <w:r w:rsidR="00685E18">
        <w:t xml:space="preserve">samt </w:t>
      </w:r>
      <w:r w:rsidR="005140BF">
        <w:t>julpub.</w:t>
      </w:r>
    </w:p>
    <w:p w14:paraId="612D6526" w14:textId="77777777" w:rsidR="004A5A31" w:rsidRDefault="004A5A31" w:rsidP="004A5A31"/>
    <w:p w14:paraId="4227AC24" w14:textId="44C8F820" w:rsidR="004A5A31" w:rsidRPr="00DE20BF" w:rsidRDefault="00DE20BF" w:rsidP="00DE20BF">
      <w:pPr>
        <w:spacing w:after="240"/>
        <w:rPr>
          <w:b/>
          <w:bCs/>
        </w:rPr>
      </w:pPr>
      <w:r w:rsidRPr="00DE20BF">
        <w:rPr>
          <w:b/>
          <w:bCs/>
        </w:rPr>
        <w:t xml:space="preserve">5.4.3 </w:t>
      </w:r>
      <w:r w:rsidR="004A5A31" w:rsidRPr="00DE20BF">
        <w:rPr>
          <w:b/>
          <w:bCs/>
        </w:rPr>
        <w:t>Temakvällar</w:t>
      </w:r>
    </w:p>
    <w:p w14:paraId="22C3414F" w14:textId="5358DB19" w:rsidR="00755626" w:rsidRDefault="004A5A31" w:rsidP="005E73EF">
      <w:pPr>
        <w:spacing w:after="240"/>
      </w:pPr>
      <w:r>
        <w:t>I augusti anordnades 2 debattkvällar med inbjudna politiker inför valet</w:t>
      </w:r>
      <w:r w:rsidR="00755626">
        <w:t xml:space="preserve"> där medlemmarna fick möjlighet att komma med inlägg och ställa frågor.</w:t>
      </w:r>
    </w:p>
    <w:p w14:paraId="6C0D3249" w14:textId="6BC0D375" w:rsidR="00755626" w:rsidRDefault="00755626" w:rsidP="004A5A31">
      <w:r>
        <w:t>I september anordnades en informationskväll om vårt solidaritetsarbete i Afrika.</w:t>
      </w:r>
    </w:p>
    <w:p w14:paraId="5A7E7EBF" w14:textId="77777777" w:rsidR="00A0698D" w:rsidRDefault="00A0698D" w:rsidP="00C506C6">
      <w:pPr>
        <w:spacing w:after="240"/>
        <w:rPr>
          <w:b/>
          <w:bCs/>
        </w:rPr>
      </w:pPr>
    </w:p>
    <w:p w14:paraId="051E858E" w14:textId="1C8FFA35" w:rsidR="00EC0B5C" w:rsidRPr="00C506C6" w:rsidRDefault="00C506C6" w:rsidP="00C506C6">
      <w:pPr>
        <w:spacing w:after="240"/>
        <w:rPr>
          <w:b/>
          <w:bCs/>
        </w:rPr>
      </w:pPr>
      <w:r w:rsidRPr="00C506C6">
        <w:rPr>
          <w:b/>
          <w:bCs/>
        </w:rPr>
        <w:lastRenderedPageBreak/>
        <w:t xml:space="preserve">5.4.4 </w:t>
      </w:r>
      <w:r w:rsidR="00EC0B5C" w:rsidRPr="00C506C6">
        <w:rPr>
          <w:b/>
          <w:bCs/>
        </w:rPr>
        <w:t>Återkommande aktiviteter</w:t>
      </w:r>
    </w:p>
    <w:p w14:paraId="63F7BF16" w14:textId="77777777" w:rsidR="00332C9F" w:rsidRDefault="00EC0B5C" w:rsidP="00DD14B7">
      <w:pPr>
        <w:pStyle w:val="Brdtext"/>
      </w:pPr>
      <w:r>
        <w:t>Sittgymnastik och simning har anordnats under både vår- och höstterminen. Under hösten anordnades simning</w:t>
      </w:r>
      <w:r w:rsidR="00E00317">
        <w:t xml:space="preserve"> i 2 grupper, dagtid och kvällstid. </w:t>
      </w:r>
    </w:p>
    <w:p w14:paraId="6A08973C" w14:textId="77777777" w:rsidR="00631CA7" w:rsidRDefault="00631CA7" w:rsidP="00DD14B7">
      <w:pPr>
        <w:pStyle w:val="Brdtext"/>
      </w:pPr>
    </w:p>
    <w:p w14:paraId="776FA028" w14:textId="323C8EA0" w:rsidR="001F2E09" w:rsidRPr="004C0BCF" w:rsidRDefault="00BA63AA" w:rsidP="002A444E">
      <w:pPr>
        <w:pStyle w:val="Rubrik2"/>
      </w:pPr>
      <w:bookmarkStart w:id="54" w:name="_Toc64284727"/>
      <w:bookmarkStart w:id="55" w:name="_Toc128211106"/>
      <w:r w:rsidRPr="004C0BCF">
        <w:t>5.</w:t>
      </w:r>
      <w:r w:rsidR="00D6759D" w:rsidRPr="004C0BCF">
        <w:t>5</w:t>
      </w:r>
      <w:r w:rsidR="00191820" w:rsidRPr="004C0BCF">
        <w:t xml:space="preserve"> </w:t>
      </w:r>
      <w:r w:rsidR="002F2C9B" w:rsidRPr="004C0BCF">
        <w:t>K</w:t>
      </w:r>
      <w:r w:rsidR="001F2E09" w:rsidRPr="004C0BCF">
        <w:t>retsverksamhet</w:t>
      </w:r>
      <w:bookmarkEnd w:id="54"/>
      <w:bookmarkEnd w:id="55"/>
    </w:p>
    <w:p w14:paraId="5D2EC5DC" w14:textId="52B0C606" w:rsidR="006B3C2E" w:rsidRDefault="004C4F6D" w:rsidP="00DD14B7">
      <w:pPr>
        <w:pStyle w:val="Brdtext"/>
      </w:pPr>
      <w:r>
        <w:t xml:space="preserve">Den tidigare </w:t>
      </w:r>
      <w:r w:rsidR="00404510">
        <w:t xml:space="preserve">modellen med </w:t>
      </w:r>
      <w:r>
        <w:t xml:space="preserve">indelning i 5 kretsar har </w:t>
      </w:r>
      <w:r w:rsidR="00765974">
        <w:t>under året tagits bort</w:t>
      </w:r>
      <w:r w:rsidR="008B5D1B">
        <w:t xml:space="preserve"> helt</w:t>
      </w:r>
      <w:r w:rsidR="00765974">
        <w:t xml:space="preserve">. </w:t>
      </w:r>
      <w:r w:rsidR="00A96675">
        <w:t xml:space="preserve">Föreningens aktiviteter anordnas </w:t>
      </w:r>
      <w:r w:rsidR="006B3C2E">
        <w:t>centralt i Gotlandssalen, även om inget hindrar att aktiviteter anordnas i andra delar av staden om intresse finns.</w:t>
      </w:r>
      <w:r w:rsidR="00EF2361">
        <w:t xml:space="preserve"> Den sista kretsaktiviteten genomfördes under våren i Söderkretsens regi</w:t>
      </w:r>
      <w:r w:rsidR="002E10B6">
        <w:t>, en medlemsträff med musikunderhållning</w:t>
      </w:r>
      <w:r w:rsidR="004E101B">
        <w:t>.</w:t>
      </w:r>
    </w:p>
    <w:p w14:paraId="72793C9E" w14:textId="77777777" w:rsidR="00631CA7" w:rsidRDefault="00631CA7" w:rsidP="00DD14B7">
      <w:pPr>
        <w:pStyle w:val="Brdtext"/>
      </w:pPr>
    </w:p>
    <w:p w14:paraId="45FD8E9C" w14:textId="77777777" w:rsidR="00FE26BF" w:rsidRDefault="00167188" w:rsidP="002A444E">
      <w:pPr>
        <w:pStyle w:val="Rubrik2"/>
      </w:pPr>
      <w:bookmarkStart w:id="56" w:name="_Toc128211107"/>
      <w:bookmarkStart w:id="57" w:name="_Toc64284729"/>
      <w:bookmarkStart w:id="58" w:name="OLE_LINK5"/>
      <w:r w:rsidRPr="004C0BCF">
        <w:t xml:space="preserve">5.6 </w:t>
      </w:r>
      <w:r w:rsidR="00666F73">
        <w:t>F</w:t>
      </w:r>
      <w:r w:rsidRPr="004C0BCF">
        <w:t>unktionärshelg</w:t>
      </w:r>
      <w:bookmarkEnd w:id="56"/>
      <w:r w:rsidRPr="004C0BCF">
        <w:t xml:space="preserve"> </w:t>
      </w:r>
      <w:bookmarkEnd w:id="57"/>
    </w:p>
    <w:p w14:paraId="0F3E43F8" w14:textId="4E5416DB" w:rsidR="00570CB2" w:rsidRDefault="00FE26BF" w:rsidP="00921198">
      <w:pPr>
        <w:pStyle w:val="Brdtext"/>
      </w:pPr>
      <w:r>
        <w:t>D</w:t>
      </w:r>
      <w:r w:rsidR="00FE2B56">
        <w:t>en 29-30 oktober</w:t>
      </w:r>
      <w:r>
        <w:t xml:space="preserve"> genomfördes en mycket uppskattad funktionärshelg på Almåsa </w:t>
      </w:r>
      <w:r w:rsidR="00755626">
        <w:t>H</w:t>
      </w:r>
      <w:r>
        <w:t>avshotell</w:t>
      </w:r>
      <w:r w:rsidR="009C0DCF">
        <w:t xml:space="preserve">. </w:t>
      </w:r>
      <w:r w:rsidR="004003B6">
        <w:t xml:space="preserve">Temat var hur vi på bästa sätt kan driva </w:t>
      </w:r>
      <w:r w:rsidR="00B62F89">
        <w:t>frågo</w:t>
      </w:r>
      <w:r w:rsidR="00086442">
        <w:t>r</w:t>
      </w:r>
      <w:r w:rsidR="00B62F89">
        <w:t xml:space="preserve"> som är viktiga för</w:t>
      </w:r>
      <w:r w:rsidR="0050148E">
        <w:t xml:space="preserve"> föreningens medlemmar</w:t>
      </w:r>
      <w:r w:rsidR="00B62F89">
        <w:t xml:space="preserve">. </w:t>
      </w:r>
      <w:r w:rsidR="009E3574">
        <w:t>På funktionärshelgen deltog 23 funktionärer.</w:t>
      </w:r>
      <w:bookmarkStart w:id="59" w:name="_Toc64284730"/>
      <w:bookmarkStart w:id="60" w:name="_Toc128211108"/>
      <w:bookmarkEnd w:id="58"/>
    </w:p>
    <w:p w14:paraId="40332168" w14:textId="77777777" w:rsidR="00921198" w:rsidRDefault="00921198" w:rsidP="00921198">
      <w:pPr>
        <w:pStyle w:val="Brdtext"/>
      </w:pPr>
    </w:p>
    <w:p w14:paraId="75AB27F4" w14:textId="77777777" w:rsidR="00921198" w:rsidRDefault="00921198" w:rsidP="00921198">
      <w:pPr>
        <w:pStyle w:val="Brdtext"/>
      </w:pPr>
    </w:p>
    <w:p w14:paraId="1DC6988E" w14:textId="77777777" w:rsidR="00921198" w:rsidRDefault="00921198" w:rsidP="00921198">
      <w:pPr>
        <w:pStyle w:val="Brdtext"/>
      </w:pPr>
    </w:p>
    <w:p w14:paraId="0F405673" w14:textId="77777777" w:rsidR="00086AA5" w:rsidRDefault="00086AA5" w:rsidP="002A444E">
      <w:pPr>
        <w:pStyle w:val="Rubrik1"/>
      </w:pPr>
    </w:p>
    <w:p w14:paraId="4BB06E71" w14:textId="76900C9A" w:rsidR="00E9287B" w:rsidRDefault="00B70C75" w:rsidP="002A444E">
      <w:pPr>
        <w:pStyle w:val="Rubrik1"/>
      </w:pPr>
      <w:r w:rsidRPr="004C0BCF">
        <w:t>6</w:t>
      </w:r>
      <w:r w:rsidR="00E9287B">
        <w:t xml:space="preserve"> </w:t>
      </w:r>
      <w:r w:rsidR="00AB3565" w:rsidRPr="004C0BCF">
        <w:t>S</w:t>
      </w:r>
      <w:r w:rsidR="001F2E09" w:rsidRPr="004C0BCF">
        <w:t>tudie</w:t>
      </w:r>
      <w:bookmarkEnd w:id="59"/>
      <w:r w:rsidR="008C788D" w:rsidRPr="004C0BCF">
        <w:t>r</w:t>
      </w:r>
      <w:bookmarkEnd w:id="60"/>
    </w:p>
    <w:p w14:paraId="351DD82F" w14:textId="77777777" w:rsidR="002A444E" w:rsidRPr="002A444E" w:rsidRDefault="002A444E" w:rsidP="002A444E"/>
    <w:p w14:paraId="2EBE5A6F" w14:textId="77777777" w:rsidR="00317313" w:rsidRDefault="00317313" w:rsidP="002A444E">
      <w:pPr>
        <w:pStyle w:val="Rubrik2"/>
      </w:pPr>
      <w:bookmarkStart w:id="61" w:name="_Toc32226320"/>
      <w:bookmarkStart w:id="62" w:name="_Toc128211109"/>
      <w:bookmarkStart w:id="63" w:name="_Toc64284732"/>
      <w:bookmarkStart w:id="64" w:name="_Toc376864712"/>
      <w:r>
        <w:t>6.1</w:t>
      </w:r>
      <w:r>
        <w:tab/>
        <w:t>Om cirklarna</w:t>
      </w:r>
      <w:bookmarkEnd w:id="61"/>
      <w:bookmarkEnd w:id="62"/>
    </w:p>
    <w:p w14:paraId="68F674DD" w14:textId="5322FD0D" w:rsidR="00EC6E4D" w:rsidRDefault="00644934" w:rsidP="00A47E52">
      <w:pPr>
        <w:pStyle w:val="Listafortstt2"/>
        <w:spacing w:after="0"/>
        <w:ind w:left="0"/>
        <w:rPr>
          <w:sz w:val="16"/>
          <w:szCs w:val="16"/>
        </w:rPr>
      </w:pPr>
      <w:r>
        <w:t xml:space="preserve">Vår </w:t>
      </w:r>
      <w:r w:rsidR="00145240">
        <w:t xml:space="preserve">cirkelverksamhet genomförs i samarbete med ABF Stockholm. </w:t>
      </w:r>
      <w:r w:rsidR="00317313">
        <w:t>Nya cirklar 20</w:t>
      </w:r>
      <w:r w:rsidR="00952DDC">
        <w:t>22</w:t>
      </w:r>
      <w:r w:rsidR="00317313">
        <w:t xml:space="preserve"> var </w:t>
      </w:r>
      <w:r w:rsidR="00EC6E4D">
        <w:t>ljudredigering, spanska</w:t>
      </w:r>
      <w:r w:rsidR="00745314">
        <w:t xml:space="preserve"> för nybörjare</w:t>
      </w:r>
      <w:r w:rsidR="005F4E2D">
        <w:t>, sömnad för nybörjare</w:t>
      </w:r>
      <w:r w:rsidR="00BB1D06">
        <w:t>, mindfulness</w:t>
      </w:r>
      <w:r w:rsidR="005F4EBD">
        <w:t xml:space="preserve"> </w:t>
      </w:r>
      <w:r w:rsidR="0068258C">
        <w:t>samt</w:t>
      </w:r>
      <w:r w:rsidR="005F4EBD">
        <w:t xml:space="preserve"> folksång i kör.</w:t>
      </w:r>
    </w:p>
    <w:p w14:paraId="020BCFF8" w14:textId="77777777" w:rsidR="00A47E52" w:rsidRPr="00A47E52" w:rsidRDefault="00A47E52" w:rsidP="00A47E52">
      <w:pPr>
        <w:pStyle w:val="Listafortstt2"/>
        <w:spacing w:after="0"/>
        <w:ind w:left="0"/>
        <w:rPr>
          <w:sz w:val="16"/>
          <w:szCs w:val="16"/>
        </w:rPr>
      </w:pPr>
    </w:p>
    <w:p w14:paraId="378ACDC2" w14:textId="289ED19D" w:rsidR="00317313" w:rsidRDefault="00317313" w:rsidP="00A47E52">
      <w:pPr>
        <w:pStyle w:val="Listafortstt2"/>
        <w:spacing w:after="0"/>
        <w:ind w:left="0"/>
      </w:pPr>
      <w:r>
        <w:t>Alla våra hantverkscirklar, korgflätning, stickning och sömnad, är mycket populära</w:t>
      </w:r>
      <w:r w:rsidR="000A07CC">
        <w:t xml:space="preserve"> och genomförs såväl dag- som kvällstid.</w:t>
      </w:r>
      <w:r w:rsidR="001940FC">
        <w:t xml:space="preserve"> </w:t>
      </w:r>
      <w:r>
        <w:t xml:space="preserve">Andra teman för cirklar har varit </w:t>
      </w:r>
      <w:r w:rsidR="006856EA">
        <w:t>e</w:t>
      </w:r>
      <w:r>
        <w:t xml:space="preserve">ngelsk konversation, </w:t>
      </w:r>
      <w:r w:rsidR="00612D49">
        <w:t>matlagning</w:t>
      </w:r>
      <w:r w:rsidR="00A33AA0">
        <w:t>, svensk schlager</w:t>
      </w:r>
      <w:r w:rsidR="00526F23">
        <w:t>, lymfmassage</w:t>
      </w:r>
      <w:r w:rsidR="00CE678D">
        <w:t xml:space="preserve">, lyrik </w:t>
      </w:r>
      <w:r>
        <w:t xml:space="preserve">samt </w:t>
      </w:r>
      <w:r w:rsidR="006856EA">
        <w:t>k</w:t>
      </w:r>
      <w:r>
        <w:t xml:space="preserve">orsordslösning. </w:t>
      </w:r>
    </w:p>
    <w:p w14:paraId="14BB1701" w14:textId="77777777" w:rsidR="00A0698D" w:rsidRDefault="00A0698D" w:rsidP="00A47E52">
      <w:pPr>
        <w:pStyle w:val="Listafortstt2"/>
        <w:spacing w:after="0"/>
        <w:ind w:left="0"/>
      </w:pPr>
    </w:p>
    <w:p w14:paraId="7FD5DD7E" w14:textId="0009D3A3" w:rsidR="007531E6" w:rsidRDefault="00317313" w:rsidP="00457EF3">
      <w:pPr>
        <w:pStyle w:val="Listafortstt2"/>
        <w:spacing w:after="0"/>
        <w:ind w:left="0"/>
      </w:pPr>
      <w:r>
        <w:t>Många av cirklarna är mycket populära och har pågått under ett antal terminer. De nya cirklarna lockade många medlemmar som tidigare inte engagerat sig i föreningens aktiviteter.</w:t>
      </w:r>
      <w:bookmarkStart w:id="65" w:name="_Toc32226321"/>
      <w:bookmarkStart w:id="66" w:name="_Toc128211110"/>
    </w:p>
    <w:p w14:paraId="2CBFA70F" w14:textId="77777777" w:rsidR="00457EF3" w:rsidRDefault="00457EF3" w:rsidP="00457EF3">
      <w:pPr>
        <w:pStyle w:val="Listafortstt2"/>
        <w:spacing w:after="0"/>
        <w:ind w:left="0"/>
      </w:pPr>
    </w:p>
    <w:p w14:paraId="631EE1E5" w14:textId="77777777" w:rsidR="00457EF3" w:rsidRDefault="00457EF3" w:rsidP="00457EF3">
      <w:pPr>
        <w:pStyle w:val="Listafortstt2"/>
        <w:spacing w:after="0"/>
        <w:ind w:left="0"/>
      </w:pPr>
    </w:p>
    <w:p w14:paraId="20D7A450" w14:textId="77777777" w:rsidR="00457EF3" w:rsidRDefault="00457EF3" w:rsidP="00457EF3">
      <w:pPr>
        <w:pStyle w:val="Listafortstt2"/>
        <w:spacing w:after="0"/>
        <w:ind w:left="0"/>
      </w:pPr>
    </w:p>
    <w:p w14:paraId="7A322A8C" w14:textId="77777777" w:rsidR="00457EF3" w:rsidRDefault="00457EF3" w:rsidP="00457EF3">
      <w:pPr>
        <w:pStyle w:val="Listafortstt2"/>
        <w:spacing w:after="0"/>
        <w:ind w:left="0"/>
      </w:pPr>
    </w:p>
    <w:p w14:paraId="507352FA" w14:textId="77777777" w:rsidR="00457EF3" w:rsidRDefault="00457EF3" w:rsidP="00457EF3">
      <w:pPr>
        <w:pStyle w:val="Listafortstt2"/>
        <w:spacing w:after="0"/>
        <w:ind w:left="0"/>
      </w:pPr>
    </w:p>
    <w:p w14:paraId="3A49ED37" w14:textId="77777777" w:rsidR="00457EF3" w:rsidRDefault="00457EF3" w:rsidP="00457EF3">
      <w:pPr>
        <w:pStyle w:val="Listafortstt2"/>
        <w:spacing w:after="0"/>
        <w:ind w:left="0"/>
      </w:pPr>
    </w:p>
    <w:p w14:paraId="7913FE24" w14:textId="435E1B80" w:rsidR="00317313" w:rsidRDefault="00317313" w:rsidP="002A444E">
      <w:pPr>
        <w:pStyle w:val="Rubrik2"/>
      </w:pPr>
      <w:r>
        <w:lastRenderedPageBreak/>
        <w:t>6.2</w:t>
      </w:r>
      <w:r>
        <w:tab/>
        <w:t>Cirkelverksamheten i siffror</w:t>
      </w:r>
      <w:bookmarkEnd w:id="65"/>
      <w:bookmarkEnd w:id="66"/>
    </w:p>
    <w:p w14:paraId="0F09B0AE" w14:textId="08E3E8DE" w:rsidR="00317313" w:rsidRDefault="00317313" w:rsidP="00E9287B">
      <w:pPr>
        <w:pStyle w:val="Listafortstt2"/>
        <w:ind w:left="0"/>
      </w:pPr>
      <w:r>
        <w:t xml:space="preserve">SRF Stockholms Stads studiecirklar, antal </w:t>
      </w:r>
      <w:r w:rsidR="00FF3485">
        <w:t xml:space="preserve">timmar </w:t>
      </w:r>
      <w:r>
        <w:t>och</w:t>
      </w:r>
      <w:r w:rsidR="004F76D1">
        <w:t xml:space="preserve"> </w:t>
      </w:r>
      <w:r w:rsidR="00FF3485">
        <w:t>deltagare:</w:t>
      </w:r>
    </w:p>
    <w:p w14:paraId="2BCFA4B7" w14:textId="77777777" w:rsidR="007531E6" w:rsidRDefault="008B080F" w:rsidP="007531E6">
      <w:pPr>
        <w:pStyle w:val="Lista2"/>
        <w:ind w:left="0" w:firstLine="0"/>
      </w:pPr>
      <w:r>
        <w:t>(En timme är lika med en studietimme, dvs 45 minuter.)</w:t>
      </w:r>
    </w:p>
    <w:p w14:paraId="39F9268E" w14:textId="6FD07970" w:rsidR="00964740" w:rsidRPr="007531E6" w:rsidRDefault="00E26863" w:rsidP="007531E6">
      <w:pPr>
        <w:pStyle w:val="Lista2"/>
        <w:ind w:left="0" w:firstLine="0"/>
      </w:pPr>
      <w:r w:rsidRPr="00964740">
        <w:t>Vårterminen</w:t>
      </w:r>
    </w:p>
    <w:p w14:paraId="47124E8E" w14:textId="77777777" w:rsidR="00964740" w:rsidRPr="00964740" w:rsidRDefault="00964740" w:rsidP="00964740">
      <w:pPr>
        <w:pStyle w:val="Lista2"/>
        <w:spacing w:after="240"/>
        <w:rPr>
          <w:b/>
          <w:bCs/>
          <w:sz w:val="16"/>
          <w:szCs w:val="16"/>
        </w:rPr>
      </w:pPr>
    </w:p>
    <w:p w14:paraId="30A13A2B" w14:textId="46081412" w:rsidR="00E26863" w:rsidRDefault="00F73088" w:rsidP="00DD14B7">
      <w:pPr>
        <w:pStyle w:val="Lista2"/>
      </w:pPr>
      <w:r>
        <w:t>Engelsk konversation</w:t>
      </w:r>
      <w:r w:rsidR="00AC22FB">
        <w:t xml:space="preserve">, </w:t>
      </w:r>
      <w:r w:rsidR="009D692D">
        <w:t>24, 7</w:t>
      </w:r>
    </w:p>
    <w:p w14:paraId="464D5C91" w14:textId="3BF4883F" w:rsidR="00645726" w:rsidRDefault="005B30FE" w:rsidP="00DD14B7">
      <w:pPr>
        <w:pStyle w:val="Lista2"/>
      </w:pPr>
      <w:r>
        <w:t>Korgflätning</w:t>
      </w:r>
      <w:r w:rsidR="00481A70">
        <w:t xml:space="preserve"> dagtid, 48, 9</w:t>
      </w:r>
    </w:p>
    <w:p w14:paraId="54CC996E" w14:textId="17B295C6" w:rsidR="00481A70" w:rsidRDefault="00481A70" w:rsidP="00DD14B7">
      <w:pPr>
        <w:pStyle w:val="Lista2"/>
      </w:pPr>
      <w:r>
        <w:t>Korgflätning kvällstid</w:t>
      </w:r>
      <w:r w:rsidR="004C5B41">
        <w:t>,</w:t>
      </w:r>
      <w:r>
        <w:t xml:space="preserve"> </w:t>
      </w:r>
      <w:r w:rsidR="0014690D">
        <w:t>48, 9</w:t>
      </w:r>
    </w:p>
    <w:p w14:paraId="5B40E0B7" w14:textId="52DA31BA" w:rsidR="0014690D" w:rsidRDefault="00DE0DFA" w:rsidP="00DD14B7">
      <w:pPr>
        <w:pStyle w:val="Lista2"/>
      </w:pPr>
      <w:r>
        <w:t xml:space="preserve">Korsord, </w:t>
      </w:r>
      <w:r w:rsidR="004C5B41">
        <w:t>30, 5</w:t>
      </w:r>
    </w:p>
    <w:p w14:paraId="0C2F1B2E" w14:textId="415718C1" w:rsidR="00645726" w:rsidRDefault="008E3E16" w:rsidP="00DD14B7">
      <w:pPr>
        <w:pStyle w:val="Lista2"/>
      </w:pPr>
      <w:r>
        <w:t xml:space="preserve">Ljudredigering, </w:t>
      </w:r>
      <w:r w:rsidR="00703390">
        <w:t>12, 7</w:t>
      </w:r>
    </w:p>
    <w:p w14:paraId="4B120054" w14:textId="0C0D0B5D" w:rsidR="00A97F4F" w:rsidRDefault="00E71E0C" w:rsidP="00DD14B7">
      <w:pPr>
        <w:pStyle w:val="Lista2"/>
      </w:pPr>
      <w:r>
        <w:t>Lymfmassage, 12, 7</w:t>
      </w:r>
    </w:p>
    <w:p w14:paraId="3341A24C" w14:textId="6F7E0B09" w:rsidR="00E71E0C" w:rsidRDefault="0055388F" w:rsidP="00DD14B7">
      <w:pPr>
        <w:pStyle w:val="Lista2"/>
      </w:pPr>
      <w:r>
        <w:t>Lyrik, 15, 4</w:t>
      </w:r>
    </w:p>
    <w:p w14:paraId="5C6D5977" w14:textId="1AACA81E" w:rsidR="0055388F" w:rsidRDefault="00343D18" w:rsidP="00DD14B7">
      <w:pPr>
        <w:pStyle w:val="Lista2"/>
      </w:pPr>
      <w:r>
        <w:t>Matlagning, 24, 6</w:t>
      </w:r>
    </w:p>
    <w:p w14:paraId="42B12044" w14:textId="61620926" w:rsidR="00343D18" w:rsidRDefault="007C4915" w:rsidP="00DD14B7">
      <w:pPr>
        <w:pStyle w:val="Lista2"/>
      </w:pPr>
      <w:r>
        <w:t xml:space="preserve">Spanska för nybörjare, </w:t>
      </w:r>
      <w:r w:rsidR="0056764C">
        <w:t>15, 7</w:t>
      </w:r>
    </w:p>
    <w:p w14:paraId="4E1E4926" w14:textId="0081FC06" w:rsidR="00DB6104" w:rsidRDefault="00A35FF8" w:rsidP="00DD14B7">
      <w:pPr>
        <w:pStyle w:val="Lista2"/>
      </w:pPr>
      <w:r>
        <w:t>Stickning dagtid, 30, 6</w:t>
      </w:r>
    </w:p>
    <w:p w14:paraId="552F4C78" w14:textId="0EAC49A1" w:rsidR="00A35FF8" w:rsidRDefault="00C402A6" w:rsidP="00DD14B7">
      <w:pPr>
        <w:pStyle w:val="Lista2"/>
      </w:pPr>
      <w:r>
        <w:t>Stickning kvällstid, 21, 7</w:t>
      </w:r>
    </w:p>
    <w:p w14:paraId="1F817136" w14:textId="3EA1B7E9" w:rsidR="00C402A6" w:rsidRDefault="008D094C" w:rsidP="00DD14B7">
      <w:pPr>
        <w:pStyle w:val="Lista2"/>
      </w:pPr>
      <w:r>
        <w:t>Svensk schlager, 12, 7</w:t>
      </w:r>
    </w:p>
    <w:p w14:paraId="786C1CBB" w14:textId="04DD3E0B" w:rsidR="00547D19" w:rsidRDefault="00EC5078" w:rsidP="00DD14B7">
      <w:pPr>
        <w:pStyle w:val="Lista2"/>
      </w:pPr>
      <w:r>
        <w:t>Sömnad för nybörjare, 15, 4</w:t>
      </w:r>
    </w:p>
    <w:p w14:paraId="7D76BA90" w14:textId="73D91EDC" w:rsidR="00EC5078" w:rsidRDefault="007D1A06" w:rsidP="00DD14B7">
      <w:pPr>
        <w:pStyle w:val="Lista2"/>
      </w:pPr>
      <w:r>
        <w:t xml:space="preserve">Sömnad, </w:t>
      </w:r>
      <w:r w:rsidR="00D53DBB">
        <w:t>40, 5</w:t>
      </w:r>
    </w:p>
    <w:p w14:paraId="5FEA3E22" w14:textId="77777777" w:rsidR="00C27914" w:rsidRDefault="00C27914" w:rsidP="00317313">
      <w:pPr>
        <w:spacing w:after="120"/>
      </w:pPr>
    </w:p>
    <w:p w14:paraId="769A7B72" w14:textId="55274E0D" w:rsidR="00A9167C" w:rsidRDefault="00A9167C" w:rsidP="00DD14B7">
      <w:pPr>
        <w:pStyle w:val="Lista2"/>
        <w:rPr>
          <w:sz w:val="16"/>
          <w:szCs w:val="16"/>
        </w:rPr>
      </w:pPr>
      <w:r>
        <w:t>Höstterminen</w:t>
      </w:r>
    </w:p>
    <w:p w14:paraId="21237637" w14:textId="77777777" w:rsidR="00964740" w:rsidRPr="00964740" w:rsidRDefault="00964740" w:rsidP="00DD14B7">
      <w:pPr>
        <w:pStyle w:val="Lista2"/>
        <w:rPr>
          <w:sz w:val="16"/>
          <w:szCs w:val="16"/>
        </w:rPr>
      </w:pPr>
    </w:p>
    <w:p w14:paraId="5CEC9E7C" w14:textId="775BFFE2" w:rsidR="00A9167C" w:rsidRDefault="00263907" w:rsidP="00DD14B7">
      <w:pPr>
        <w:pStyle w:val="Lista2"/>
      </w:pPr>
      <w:r>
        <w:t>Engelsk konversation</w:t>
      </w:r>
      <w:r w:rsidR="00FD25ED">
        <w:t>, 30, 9</w:t>
      </w:r>
    </w:p>
    <w:p w14:paraId="53BF5D03" w14:textId="3BA2306D" w:rsidR="00FD25ED" w:rsidRDefault="00DD1DB7" w:rsidP="00DD14B7">
      <w:pPr>
        <w:pStyle w:val="Lista2"/>
      </w:pPr>
      <w:r>
        <w:t>Folksång i kör, 12, 8</w:t>
      </w:r>
    </w:p>
    <w:p w14:paraId="3296F448" w14:textId="713DC0ED" w:rsidR="00F75CD3" w:rsidRDefault="001A5AF2" w:rsidP="00DD14B7">
      <w:pPr>
        <w:pStyle w:val="Lista2"/>
      </w:pPr>
      <w:r>
        <w:t>Korgflätning dagtid, 48, 6</w:t>
      </w:r>
    </w:p>
    <w:p w14:paraId="6C645422" w14:textId="00DD8268" w:rsidR="001A5AF2" w:rsidRDefault="001601FB" w:rsidP="00DD14B7">
      <w:pPr>
        <w:pStyle w:val="Lista2"/>
      </w:pPr>
      <w:r>
        <w:t>Korgflätning kvällstid, 48, 6</w:t>
      </w:r>
    </w:p>
    <w:p w14:paraId="58DC71E5" w14:textId="793912A3" w:rsidR="001601FB" w:rsidRDefault="00D41F21" w:rsidP="00DD14B7">
      <w:pPr>
        <w:pStyle w:val="Lista2"/>
      </w:pPr>
      <w:r>
        <w:t>Lyrik, 15, 6</w:t>
      </w:r>
    </w:p>
    <w:p w14:paraId="457524C0" w14:textId="0BF1B8C2" w:rsidR="00D41F21" w:rsidRDefault="006D1BC8" w:rsidP="00DD14B7">
      <w:pPr>
        <w:pStyle w:val="Lista2"/>
      </w:pPr>
      <w:r>
        <w:t>Mindfulness, 30, 10</w:t>
      </w:r>
    </w:p>
    <w:p w14:paraId="02358D5D" w14:textId="76AAFE67" w:rsidR="006D1BC8" w:rsidRDefault="008B4F1F" w:rsidP="00DD14B7">
      <w:pPr>
        <w:pStyle w:val="Lista2"/>
      </w:pPr>
      <w:r>
        <w:t>Spanska för nybörjare, 30, 8</w:t>
      </w:r>
    </w:p>
    <w:p w14:paraId="18F3E3ED" w14:textId="615CE8C6" w:rsidR="008B4F1F" w:rsidRDefault="009D6727" w:rsidP="00DD14B7">
      <w:pPr>
        <w:pStyle w:val="Lista2"/>
      </w:pPr>
      <w:r>
        <w:t xml:space="preserve">Stickning dagtid, </w:t>
      </w:r>
      <w:r w:rsidR="00A51956">
        <w:t>30, 8</w:t>
      </w:r>
    </w:p>
    <w:p w14:paraId="6B5E072F" w14:textId="45BD0FBA" w:rsidR="00A51956" w:rsidRDefault="006A6616" w:rsidP="00DD14B7">
      <w:pPr>
        <w:pStyle w:val="Lista2"/>
      </w:pPr>
      <w:r>
        <w:t>Stickning kvälls</w:t>
      </w:r>
      <w:r w:rsidR="00F728A4">
        <w:t>tid</w:t>
      </w:r>
      <w:r>
        <w:t>, 24</w:t>
      </w:r>
      <w:r w:rsidR="00702353">
        <w:t>, 12</w:t>
      </w:r>
    </w:p>
    <w:p w14:paraId="0ED8B1CE" w14:textId="161EC04D" w:rsidR="00702353" w:rsidRDefault="003A05C2" w:rsidP="00DD14B7">
      <w:pPr>
        <w:pStyle w:val="Lista2"/>
      </w:pPr>
      <w:r>
        <w:t>Sömnad dagtid, 30, 5</w:t>
      </w:r>
    </w:p>
    <w:p w14:paraId="39A8E615" w14:textId="57E047CF" w:rsidR="0011634A" w:rsidRDefault="002F2718" w:rsidP="00DD14B7">
      <w:pPr>
        <w:pStyle w:val="Lista2"/>
      </w:pPr>
      <w:r>
        <w:t>Söm</w:t>
      </w:r>
      <w:r w:rsidR="0011634A">
        <w:t>nad kvällstid, 30, 4</w:t>
      </w:r>
    </w:p>
    <w:p w14:paraId="30807987" w14:textId="073FE85F" w:rsidR="009D066A" w:rsidRDefault="009731D9" w:rsidP="00317313">
      <w:pPr>
        <w:spacing w:after="120"/>
      </w:pPr>
      <w:r>
        <w:t xml:space="preserve"> </w:t>
      </w:r>
    </w:p>
    <w:p w14:paraId="591EB669" w14:textId="17CDE1B1" w:rsidR="00A9167C" w:rsidRDefault="00A9167C" w:rsidP="00DD14B7">
      <w:pPr>
        <w:pStyle w:val="Lista2"/>
      </w:pPr>
      <w:r>
        <w:t xml:space="preserve">Antal cirklar: </w:t>
      </w:r>
      <w:r w:rsidR="00646543">
        <w:t>25</w:t>
      </w:r>
    </w:p>
    <w:p w14:paraId="2407E6E2" w14:textId="4DC1516D" w:rsidR="00A9167C" w:rsidRDefault="00A9167C" w:rsidP="00DD14B7">
      <w:pPr>
        <w:pStyle w:val="Lista2"/>
      </w:pPr>
      <w:r>
        <w:t xml:space="preserve">Antal timmar: </w:t>
      </w:r>
      <w:r w:rsidR="00AB2FFE">
        <w:t>673</w:t>
      </w:r>
    </w:p>
    <w:p w14:paraId="575D3A4E" w14:textId="33FE4B93" w:rsidR="00646543" w:rsidRDefault="00646543" w:rsidP="00E9287B">
      <w:pPr>
        <w:pStyle w:val="Lista2"/>
        <w:spacing w:after="240"/>
      </w:pPr>
      <w:r>
        <w:t xml:space="preserve">Antal deltagare: </w:t>
      </w:r>
      <w:r w:rsidR="004840BE">
        <w:t>172</w:t>
      </w:r>
    </w:p>
    <w:p w14:paraId="27B80183" w14:textId="77777777" w:rsidR="00A9167C" w:rsidRDefault="00A9167C" w:rsidP="00317313">
      <w:pPr>
        <w:spacing w:after="120"/>
      </w:pPr>
    </w:p>
    <w:p w14:paraId="6D88E809" w14:textId="77777777" w:rsidR="00921198" w:rsidRDefault="00921198" w:rsidP="00317313">
      <w:pPr>
        <w:spacing w:after="120"/>
      </w:pPr>
    </w:p>
    <w:p w14:paraId="4DAED636" w14:textId="77777777" w:rsidR="00921198" w:rsidRDefault="00921198" w:rsidP="00317313">
      <w:pPr>
        <w:spacing w:after="120"/>
      </w:pPr>
    </w:p>
    <w:p w14:paraId="6C72F55C" w14:textId="31557CB6" w:rsidR="00FD76BE" w:rsidRPr="004C0BCF" w:rsidRDefault="00FD76BE" w:rsidP="002A444E">
      <w:pPr>
        <w:pStyle w:val="Rubrik1"/>
      </w:pPr>
      <w:bookmarkStart w:id="67" w:name="_Toc128211111"/>
      <w:r w:rsidRPr="004C0BCF">
        <w:lastRenderedPageBreak/>
        <w:t>7</w:t>
      </w:r>
      <w:r w:rsidR="002A444E">
        <w:t xml:space="preserve"> </w:t>
      </w:r>
      <w:r w:rsidRPr="004C0BCF">
        <w:t>Internationellt</w:t>
      </w:r>
      <w:bookmarkEnd w:id="63"/>
      <w:bookmarkEnd w:id="67"/>
    </w:p>
    <w:p w14:paraId="52DAD732" w14:textId="77777777" w:rsidR="003353FA" w:rsidRDefault="00FD76BE" w:rsidP="00422193">
      <w:pPr>
        <w:pStyle w:val="Listafortstt"/>
        <w:ind w:left="0"/>
        <w:rPr>
          <w:sz w:val="16"/>
          <w:szCs w:val="16"/>
        </w:rPr>
      </w:pPr>
      <w:r w:rsidRPr="004C0BCF">
        <w:t>Solidaritet och rättigheter har i hela vår historia varit vägledande för vårt arbete. Vi har möjlighet och förmåga att dela med oss till människor i andra delar av världen som i väsentliga avseenden har det mycket sämre än vi, men som vi också har mycket gemensamt med.</w:t>
      </w:r>
    </w:p>
    <w:p w14:paraId="56EA7CEA" w14:textId="77777777" w:rsidR="00E50135" w:rsidRPr="00E50135" w:rsidRDefault="00E50135" w:rsidP="00422193">
      <w:pPr>
        <w:pStyle w:val="Listafortstt"/>
        <w:ind w:left="0"/>
        <w:rPr>
          <w:sz w:val="16"/>
          <w:szCs w:val="16"/>
        </w:rPr>
      </w:pPr>
    </w:p>
    <w:p w14:paraId="396CA0D4" w14:textId="6DA25F69" w:rsidR="00FD76BE" w:rsidRDefault="00A51E0C" w:rsidP="009A79CE">
      <w:pPr>
        <w:pStyle w:val="Listafortstt"/>
        <w:spacing w:after="0"/>
        <w:ind w:left="0"/>
        <w:rPr>
          <w:sz w:val="16"/>
          <w:szCs w:val="16"/>
        </w:rPr>
      </w:pPr>
      <w:r>
        <w:t xml:space="preserve">SRF Stockholms stad i samverkan med Synskadades Riksförbund </w:t>
      </w:r>
      <w:r w:rsidR="00BC4159">
        <w:t xml:space="preserve">bedriver </w:t>
      </w:r>
      <w:r w:rsidR="00FD76BE" w:rsidRPr="004C0BCF">
        <w:t xml:space="preserve">ett projekt tillsammans med </w:t>
      </w:r>
      <w:r w:rsidR="00865FE1">
        <w:t xml:space="preserve">den afrikanska synskadeunionen </w:t>
      </w:r>
      <w:r w:rsidR="00112A08">
        <w:t>AFUB (</w:t>
      </w:r>
      <w:r w:rsidR="00FD76BE" w:rsidRPr="004C0BCF">
        <w:t>African Union of the Blind</w:t>
      </w:r>
      <w:r w:rsidR="00112A08">
        <w:t>)</w:t>
      </w:r>
      <w:r w:rsidR="009C08D0">
        <w:t>.</w:t>
      </w:r>
      <w:r w:rsidR="00FD76BE" w:rsidRPr="004C0BCF">
        <w:t xml:space="preserve"> </w:t>
      </w:r>
      <w:r w:rsidR="009C08D0">
        <w:t>AFUB ä</w:t>
      </w:r>
      <w:r w:rsidR="00FD76BE" w:rsidRPr="004C0BCF">
        <w:t xml:space="preserve">r en </w:t>
      </w:r>
      <w:r w:rsidR="003650A6">
        <w:t xml:space="preserve">samarbetsorganisation </w:t>
      </w:r>
      <w:r w:rsidR="00FD76BE" w:rsidRPr="004C0BCF">
        <w:t xml:space="preserve">för nationella synskadeorganisationer i Afrika. </w:t>
      </w:r>
      <w:r w:rsidR="00E93BCF">
        <w:t>Vårt internationella utvecklings</w:t>
      </w:r>
      <w:r w:rsidR="00412706">
        <w:t xml:space="preserve">samarbete </w:t>
      </w:r>
      <w:r w:rsidR="00FD76BE" w:rsidRPr="004C0BCF">
        <w:t xml:space="preserve">bedrivs inom ramen för </w:t>
      </w:r>
      <w:r w:rsidR="00CF256C">
        <w:t xml:space="preserve">MyRight som </w:t>
      </w:r>
      <w:r w:rsidR="00E83AFA">
        <w:t xml:space="preserve">samordnar den </w:t>
      </w:r>
      <w:r w:rsidR="00FD76BE" w:rsidRPr="004C0BCF">
        <w:t>svenska funktionshinderrörelsens partnerskapsarbete</w:t>
      </w:r>
      <w:r w:rsidR="000E3188">
        <w:t>.</w:t>
      </w:r>
    </w:p>
    <w:p w14:paraId="39E10F3E" w14:textId="77777777" w:rsidR="009A79CE" w:rsidRPr="009A79CE" w:rsidRDefault="009A79CE" w:rsidP="009A79CE">
      <w:pPr>
        <w:pStyle w:val="Listafortstt"/>
        <w:spacing w:after="0"/>
        <w:ind w:left="0"/>
        <w:rPr>
          <w:sz w:val="16"/>
          <w:szCs w:val="16"/>
        </w:rPr>
      </w:pPr>
    </w:p>
    <w:p w14:paraId="53F48865" w14:textId="4563720F" w:rsidR="001437EA" w:rsidRDefault="00FD76BE" w:rsidP="00FF065A">
      <w:pPr>
        <w:pStyle w:val="Listafortstt"/>
        <w:ind w:left="0"/>
        <w:rPr>
          <w:sz w:val="16"/>
          <w:szCs w:val="16"/>
        </w:rPr>
      </w:pPr>
      <w:r w:rsidRPr="004C0BCF">
        <w:t xml:space="preserve">Projektets syfte är att </w:t>
      </w:r>
      <w:r w:rsidR="00412706">
        <w:t xml:space="preserve">stödja AFUB och </w:t>
      </w:r>
      <w:r w:rsidR="00F92BBA">
        <w:t xml:space="preserve">utbilda </w:t>
      </w:r>
      <w:r w:rsidR="003F4EFB">
        <w:t xml:space="preserve">och stödja </w:t>
      </w:r>
      <w:r w:rsidRPr="004C0BCF">
        <w:t xml:space="preserve">nationella organisationer </w:t>
      </w:r>
      <w:r w:rsidR="00921E2F">
        <w:t xml:space="preserve">att </w:t>
      </w:r>
      <w:r w:rsidRPr="004C0BCF">
        <w:t xml:space="preserve">på </w:t>
      </w:r>
      <w:r w:rsidR="00921E2F">
        <w:t xml:space="preserve">ett </w:t>
      </w:r>
      <w:r w:rsidRPr="004C0BCF">
        <w:t xml:space="preserve">konkret sätt </w:t>
      </w:r>
      <w:r w:rsidR="00625871">
        <w:t xml:space="preserve">kunna </w:t>
      </w:r>
      <w:r w:rsidRPr="004C0BCF">
        <w:t xml:space="preserve">använda FN-konventionen om rättigheter för personer med funktionsnedsättning </w:t>
      </w:r>
      <w:r w:rsidR="004C7F84">
        <w:t xml:space="preserve">och FN:s hållbarhetsmål i Agenda 2030 </w:t>
      </w:r>
      <w:r w:rsidRPr="004C0BCF">
        <w:t xml:space="preserve">i organisationernas </w:t>
      </w:r>
      <w:r w:rsidR="00625871">
        <w:t>påverkans</w:t>
      </w:r>
      <w:r w:rsidRPr="004C0BCF">
        <w:t xml:space="preserve">arbete. </w:t>
      </w:r>
      <w:r w:rsidR="00E77988">
        <w:t xml:space="preserve">Det innebär </w:t>
      </w:r>
      <w:r w:rsidRPr="004C0BCF">
        <w:t>att synskadade i organisationerna</w:t>
      </w:r>
      <w:r w:rsidR="001437EA">
        <w:t xml:space="preserve"> utbildas</w:t>
      </w:r>
      <w:r w:rsidRPr="004C0BCF">
        <w:t xml:space="preserve">, för att de i sin tur ska kunna genomföra påverkan </w:t>
      </w:r>
      <w:r w:rsidR="002B6C42">
        <w:t>av</w:t>
      </w:r>
      <w:r w:rsidRPr="004C0BCF">
        <w:t xml:space="preserve"> beslutsfattare.</w:t>
      </w:r>
    </w:p>
    <w:p w14:paraId="409AC8C5" w14:textId="77777777" w:rsidR="00DD51CE" w:rsidRPr="00DD51CE" w:rsidRDefault="00DD51CE" w:rsidP="00FF065A">
      <w:pPr>
        <w:pStyle w:val="Listafortstt"/>
        <w:ind w:left="0"/>
        <w:rPr>
          <w:sz w:val="16"/>
          <w:szCs w:val="16"/>
        </w:rPr>
      </w:pPr>
    </w:p>
    <w:p w14:paraId="1CC4BA69" w14:textId="2096AF89" w:rsidR="00400CF1" w:rsidRDefault="000C4103" w:rsidP="00FF065A">
      <w:pPr>
        <w:pStyle w:val="Listafortstt"/>
        <w:ind w:left="0"/>
        <w:rPr>
          <w:sz w:val="16"/>
          <w:szCs w:val="16"/>
        </w:rPr>
      </w:pPr>
      <w:r>
        <w:t xml:space="preserve">De senaste åren </w:t>
      </w:r>
      <w:r w:rsidR="00942FC4">
        <w:t>har vi särskilt stöttat synskadeorganisationerna i Ghana och Namibi</w:t>
      </w:r>
      <w:r w:rsidR="00400CF1">
        <w:t xml:space="preserve">a. Detta stöd utvärderades vid en konferens i Sydafrika i </w:t>
      </w:r>
      <w:r w:rsidR="00C6733F">
        <w:t>oktober där Annika Örnstedt från SRF deltog.</w:t>
      </w:r>
      <w:r w:rsidR="00E13181">
        <w:t xml:space="preserve"> Vi ansöker nu hos MyRight för att projektet ska gå vidare i Botswana, </w:t>
      </w:r>
      <w:r w:rsidR="00DC4033">
        <w:t>Etiopien och Gambia med start 2023.</w:t>
      </w:r>
    </w:p>
    <w:p w14:paraId="75933FE9" w14:textId="77777777" w:rsidR="004D1B37" w:rsidRPr="004D1B37" w:rsidRDefault="004D1B37" w:rsidP="00FF065A">
      <w:pPr>
        <w:pStyle w:val="Listafortstt"/>
        <w:ind w:left="0"/>
        <w:rPr>
          <w:sz w:val="16"/>
          <w:szCs w:val="16"/>
        </w:rPr>
      </w:pPr>
    </w:p>
    <w:p w14:paraId="50467045" w14:textId="759B1D25" w:rsidR="007E6B36" w:rsidRDefault="008C65B9" w:rsidP="00FF065A">
      <w:pPr>
        <w:pStyle w:val="Listafortstt"/>
        <w:ind w:left="0"/>
      </w:pPr>
      <w:r>
        <w:t>För att stärka medlemsengagemanget för vårt internationella arbete ordnades en temakväll</w:t>
      </w:r>
      <w:r w:rsidR="005C124A">
        <w:t xml:space="preserve"> med Annika Örnstedt, som arbetar med internationellt </w:t>
      </w:r>
      <w:r w:rsidR="003214F3">
        <w:t>utvecklings</w:t>
      </w:r>
      <w:r w:rsidR="005C124A">
        <w:t>s</w:t>
      </w:r>
      <w:r w:rsidR="009B0163">
        <w:t>am</w:t>
      </w:r>
      <w:r w:rsidR="005C124A">
        <w:t>arbete på</w:t>
      </w:r>
      <w:r w:rsidR="000F0BF7">
        <w:t xml:space="preserve"> Synskadades Riksförbund. Temakvällen </w:t>
      </w:r>
      <w:r w:rsidR="000B4DB8">
        <w:t xml:space="preserve">ägde rum den 20 september och de flesta av deltagarna anmälde intresse att </w:t>
      </w:r>
      <w:r w:rsidR="009C0386">
        <w:t xml:space="preserve">aktivt </w:t>
      </w:r>
      <w:r w:rsidR="00365587">
        <w:t xml:space="preserve">följa </w:t>
      </w:r>
      <w:r w:rsidR="000B4DB8">
        <w:t>projektet.</w:t>
      </w:r>
      <w:r w:rsidR="009B0163">
        <w:t xml:space="preserve"> Styrelsen tillsatte </w:t>
      </w:r>
      <w:r w:rsidR="00F8124C">
        <w:t xml:space="preserve">därefter </w:t>
      </w:r>
      <w:r w:rsidR="009B0163">
        <w:t>en styrgrupp</w:t>
      </w:r>
      <w:r w:rsidR="00760C56">
        <w:t xml:space="preserve"> som ska </w:t>
      </w:r>
      <w:r w:rsidR="007A3E2B">
        <w:t xml:space="preserve">medverka i arbetet </w:t>
      </w:r>
      <w:r w:rsidR="00760C56">
        <w:t>framöver.</w:t>
      </w:r>
    </w:p>
    <w:p w14:paraId="055F9878" w14:textId="77777777" w:rsidR="00FF065A" w:rsidRDefault="00FF065A" w:rsidP="00FF065A">
      <w:pPr>
        <w:pStyle w:val="Listafortstt"/>
        <w:ind w:left="0"/>
      </w:pPr>
    </w:p>
    <w:p w14:paraId="189770F1" w14:textId="77777777" w:rsidR="00F33788" w:rsidRDefault="00F33788" w:rsidP="00FF065A">
      <w:pPr>
        <w:pStyle w:val="Listafortstt"/>
        <w:ind w:left="0"/>
      </w:pPr>
    </w:p>
    <w:p w14:paraId="2C20D077" w14:textId="77777777" w:rsidR="00F33788" w:rsidRDefault="00F33788" w:rsidP="00FF065A">
      <w:pPr>
        <w:pStyle w:val="Listafortstt"/>
        <w:ind w:left="0"/>
      </w:pPr>
    </w:p>
    <w:p w14:paraId="06DB73C8" w14:textId="77777777" w:rsidR="00F33788" w:rsidRDefault="00F33788" w:rsidP="00FF065A">
      <w:pPr>
        <w:pStyle w:val="Listafortstt"/>
        <w:ind w:left="0"/>
      </w:pPr>
    </w:p>
    <w:p w14:paraId="2CC3AE29" w14:textId="77777777" w:rsidR="00F33788" w:rsidRDefault="00F33788" w:rsidP="00FF065A">
      <w:pPr>
        <w:pStyle w:val="Listafortstt"/>
        <w:ind w:left="0"/>
      </w:pPr>
    </w:p>
    <w:p w14:paraId="4EF8A8E5" w14:textId="77777777" w:rsidR="00F33788" w:rsidRDefault="00F33788" w:rsidP="00FF065A">
      <w:pPr>
        <w:pStyle w:val="Listafortstt"/>
        <w:ind w:left="0"/>
      </w:pPr>
    </w:p>
    <w:p w14:paraId="647BA81A" w14:textId="77777777" w:rsidR="00F33788" w:rsidRDefault="00F33788" w:rsidP="00FF065A">
      <w:pPr>
        <w:pStyle w:val="Listafortstt"/>
        <w:ind w:left="0"/>
      </w:pPr>
    </w:p>
    <w:p w14:paraId="559B6FF4" w14:textId="77777777" w:rsidR="00F33788" w:rsidRDefault="00F33788" w:rsidP="00FF065A">
      <w:pPr>
        <w:pStyle w:val="Listafortstt"/>
        <w:ind w:left="0"/>
      </w:pPr>
    </w:p>
    <w:p w14:paraId="543C6F80" w14:textId="77777777" w:rsidR="00F33788" w:rsidRDefault="00F33788" w:rsidP="00FF065A">
      <w:pPr>
        <w:pStyle w:val="Listafortstt"/>
        <w:ind w:left="0"/>
      </w:pPr>
    </w:p>
    <w:p w14:paraId="7F7EAF56" w14:textId="77777777" w:rsidR="00F33788" w:rsidRDefault="00F33788" w:rsidP="00FF065A">
      <w:pPr>
        <w:pStyle w:val="Listafortstt"/>
        <w:ind w:left="0"/>
      </w:pPr>
    </w:p>
    <w:p w14:paraId="31F00CB7" w14:textId="77777777" w:rsidR="00F33788" w:rsidRDefault="00F33788" w:rsidP="00FF065A">
      <w:pPr>
        <w:pStyle w:val="Listafortstt"/>
        <w:ind w:left="0"/>
      </w:pPr>
    </w:p>
    <w:p w14:paraId="7290BF41" w14:textId="77777777" w:rsidR="00F33788" w:rsidRDefault="00F33788" w:rsidP="00FF065A">
      <w:pPr>
        <w:pStyle w:val="Listafortstt"/>
        <w:ind w:left="0"/>
      </w:pPr>
    </w:p>
    <w:p w14:paraId="65727ED9" w14:textId="77777777" w:rsidR="00A0698D" w:rsidRDefault="00A0698D" w:rsidP="00FF065A">
      <w:pPr>
        <w:pStyle w:val="Listafortstt"/>
        <w:ind w:left="0"/>
      </w:pPr>
    </w:p>
    <w:p w14:paraId="3F582ABA" w14:textId="02815768" w:rsidR="00891C51" w:rsidRDefault="00891C51" w:rsidP="002A444E">
      <w:pPr>
        <w:pStyle w:val="Rubrik1"/>
      </w:pPr>
      <w:bookmarkStart w:id="68" w:name="_Toc128211112"/>
      <w:bookmarkStart w:id="69" w:name="_Toc506294612"/>
      <w:bookmarkStart w:id="70" w:name="OLE_LINK3"/>
      <w:r w:rsidRPr="00AE6B6C">
        <w:lastRenderedPageBreak/>
        <w:t>8</w:t>
      </w:r>
      <w:r w:rsidR="00907423">
        <w:t xml:space="preserve"> </w:t>
      </w:r>
      <w:r w:rsidRPr="00AE6B6C">
        <w:t>Ekonomi</w:t>
      </w:r>
      <w:bookmarkEnd w:id="68"/>
    </w:p>
    <w:p w14:paraId="222BF46F" w14:textId="77777777" w:rsidR="00496C9B" w:rsidRDefault="00496C9B" w:rsidP="00496C9B">
      <w:pPr>
        <w:rPr>
          <w:b/>
        </w:rPr>
      </w:pPr>
      <w:r>
        <w:rPr>
          <w:b/>
        </w:rPr>
        <w:t>RESULTATRÄKNING</w:t>
      </w:r>
    </w:p>
    <w:p w14:paraId="7D01C01C" w14:textId="77777777" w:rsidR="003C6AD8" w:rsidRDefault="003C6AD8" w:rsidP="00496C9B">
      <w:pPr>
        <w:rPr>
          <w:b/>
        </w:rPr>
      </w:pPr>
    </w:p>
    <w:p w14:paraId="0B4D0412" w14:textId="77777777" w:rsidR="00496C9B" w:rsidRDefault="00496C9B" w:rsidP="00496C9B">
      <w:pPr>
        <w:tabs>
          <w:tab w:val="right" w:pos="6804"/>
          <w:tab w:val="right" w:pos="8505"/>
        </w:tabs>
        <w:rPr>
          <w:rFonts w:cs="Arial"/>
          <w:b/>
          <w:bCs/>
        </w:rPr>
      </w:pPr>
      <w:r>
        <w:rPr>
          <w:rFonts w:cs="Arial"/>
          <w:b/>
          <w:bCs/>
        </w:rPr>
        <w:t xml:space="preserve"> (tkr=tusentals kronor)</w:t>
      </w:r>
      <w:r>
        <w:rPr>
          <w:b/>
          <w:bCs/>
        </w:rPr>
        <w:tab/>
      </w:r>
      <w:r>
        <w:rPr>
          <w:rFonts w:cs="Arial"/>
          <w:b/>
          <w:bCs/>
        </w:rPr>
        <w:t>2022</w:t>
      </w:r>
      <w:r>
        <w:rPr>
          <w:rFonts w:cs="Arial"/>
          <w:b/>
          <w:bCs/>
        </w:rPr>
        <w:tab/>
        <w:t>2021</w:t>
      </w:r>
    </w:p>
    <w:p w14:paraId="24A1CD6E" w14:textId="77777777" w:rsidR="00496C9B" w:rsidRDefault="00496C9B" w:rsidP="00496C9B">
      <w:pPr>
        <w:tabs>
          <w:tab w:val="right" w:pos="6804"/>
          <w:tab w:val="right" w:pos="8505"/>
        </w:tabs>
        <w:rPr>
          <w:b/>
          <w:bCs/>
        </w:rPr>
      </w:pPr>
      <w:r>
        <w:rPr>
          <w:rFonts w:cs="Arial"/>
          <w:b/>
          <w:bCs/>
        </w:rPr>
        <w:tab/>
        <w:t>tkr</w:t>
      </w:r>
      <w:r>
        <w:rPr>
          <w:rFonts w:cs="Arial"/>
          <w:b/>
          <w:bCs/>
        </w:rPr>
        <w:tab/>
        <w:t>tkr</w:t>
      </w:r>
    </w:p>
    <w:p w14:paraId="6E52B2D9" w14:textId="77777777" w:rsidR="00496C9B" w:rsidRDefault="00496C9B" w:rsidP="00496C9B">
      <w:r>
        <w:t>VERKSAMHETSINTÄKTER</w:t>
      </w:r>
    </w:p>
    <w:p w14:paraId="75A43061" w14:textId="77777777" w:rsidR="00496C9B" w:rsidRDefault="00496C9B" w:rsidP="00496C9B">
      <w:pPr>
        <w:tabs>
          <w:tab w:val="right" w:pos="6804"/>
          <w:tab w:val="right" w:pos="8505"/>
        </w:tabs>
        <w:rPr>
          <w:rFonts w:cs="Arial"/>
        </w:rPr>
      </w:pPr>
      <w:r>
        <w:rPr>
          <w:rFonts w:cs="Arial"/>
        </w:rPr>
        <w:t>Medlemsavgifter</w:t>
      </w:r>
      <w:r>
        <w:rPr>
          <w:rFonts w:cs="Arial"/>
        </w:rPr>
        <w:tab/>
        <w:t>+ 213</w:t>
      </w:r>
      <w:r>
        <w:rPr>
          <w:rFonts w:cs="Arial"/>
        </w:rPr>
        <w:tab/>
        <w:t>+ 218</w:t>
      </w:r>
    </w:p>
    <w:p w14:paraId="36E0FBB0" w14:textId="77777777" w:rsidR="00496C9B" w:rsidRDefault="00496C9B" w:rsidP="00496C9B">
      <w:pPr>
        <w:tabs>
          <w:tab w:val="right" w:pos="6804"/>
          <w:tab w:val="right" w:pos="8505"/>
        </w:tabs>
        <w:rPr>
          <w:rFonts w:cs="Arial"/>
        </w:rPr>
      </w:pPr>
      <w:r>
        <w:rPr>
          <w:rFonts w:cs="Arial"/>
        </w:rPr>
        <w:t>Deltagaravgifter</w:t>
      </w:r>
      <w:r>
        <w:rPr>
          <w:rFonts w:cs="Arial"/>
        </w:rPr>
        <w:tab/>
        <w:t>+ 52</w:t>
      </w:r>
      <w:r>
        <w:rPr>
          <w:rFonts w:cs="Arial"/>
        </w:rPr>
        <w:tab/>
        <w:t>+ 38</w:t>
      </w:r>
    </w:p>
    <w:p w14:paraId="702471EA" w14:textId="77777777" w:rsidR="00496C9B" w:rsidRDefault="00496C9B" w:rsidP="00496C9B">
      <w:pPr>
        <w:tabs>
          <w:tab w:val="right" w:pos="6804"/>
          <w:tab w:val="right" w:pos="8505"/>
        </w:tabs>
        <w:rPr>
          <w:rFonts w:cs="Arial"/>
        </w:rPr>
      </w:pPr>
      <w:r>
        <w:rPr>
          <w:rFonts w:cs="Arial"/>
        </w:rPr>
        <w:t>Försäljning</w:t>
      </w:r>
      <w:r>
        <w:rPr>
          <w:rFonts w:cs="Arial"/>
        </w:rPr>
        <w:tab/>
        <w:t>+ 40</w:t>
      </w:r>
      <w:r>
        <w:rPr>
          <w:rFonts w:cs="Arial"/>
        </w:rPr>
        <w:tab/>
        <w:t>+5</w:t>
      </w:r>
    </w:p>
    <w:p w14:paraId="41331C30" w14:textId="77777777" w:rsidR="00496C9B" w:rsidRDefault="00496C9B" w:rsidP="00496C9B">
      <w:pPr>
        <w:tabs>
          <w:tab w:val="right" w:pos="6804"/>
          <w:tab w:val="right" w:pos="8505"/>
        </w:tabs>
        <w:rPr>
          <w:rFonts w:cs="Arial"/>
        </w:rPr>
      </w:pPr>
      <w:r>
        <w:rPr>
          <w:rFonts w:cs="Arial"/>
        </w:rPr>
        <w:t>Gotlandssalen</w:t>
      </w:r>
      <w:r>
        <w:rPr>
          <w:rFonts w:cs="Arial"/>
        </w:rPr>
        <w:tab/>
        <w:t>+ 505</w:t>
      </w:r>
      <w:r>
        <w:rPr>
          <w:rFonts w:cs="Arial"/>
        </w:rPr>
        <w:tab/>
        <w:t>+ 227</w:t>
      </w:r>
    </w:p>
    <w:p w14:paraId="60CD32C7" w14:textId="77777777" w:rsidR="00496C9B" w:rsidRDefault="00496C9B" w:rsidP="00496C9B">
      <w:pPr>
        <w:tabs>
          <w:tab w:val="right" w:pos="6804"/>
          <w:tab w:val="right" w:pos="8505"/>
        </w:tabs>
        <w:rPr>
          <w:rFonts w:cs="Arial"/>
        </w:rPr>
      </w:pPr>
      <w:r>
        <w:rPr>
          <w:rFonts w:cs="Arial"/>
        </w:rPr>
        <w:t>Kommunala bidrag</w:t>
      </w:r>
      <w:r>
        <w:rPr>
          <w:rFonts w:cs="Arial"/>
        </w:rPr>
        <w:tab/>
        <w:t>+ 1 440</w:t>
      </w:r>
      <w:r>
        <w:rPr>
          <w:rFonts w:cs="Arial"/>
        </w:rPr>
        <w:tab/>
        <w:t>+ 1 440</w:t>
      </w:r>
    </w:p>
    <w:p w14:paraId="3B21F83A" w14:textId="77777777" w:rsidR="00496C9B" w:rsidRDefault="00496C9B" w:rsidP="00496C9B">
      <w:pPr>
        <w:tabs>
          <w:tab w:val="right" w:pos="6804"/>
          <w:tab w:val="right" w:pos="8505"/>
        </w:tabs>
        <w:rPr>
          <w:rFonts w:cs="Arial"/>
        </w:rPr>
      </w:pPr>
      <w:r>
        <w:rPr>
          <w:rFonts w:cs="Arial"/>
        </w:rPr>
        <w:t xml:space="preserve">Bidrag för personal, </w:t>
      </w:r>
      <w:r>
        <w:rPr>
          <w:rFonts w:cs="Arial"/>
        </w:rPr>
        <w:tab/>
        <w:t>+ 769</w:t>
      </w:r>
      <w:r>
        <w:rPr>
          <w:rFonts w:cs="Arial"/>
        </w:rPr>
        <w:tab/>
        <w:t>+ 902</w:t>
      </w:r>
    </w:p>
    <w:p w14:paraId="213C8D2F" w14:textId="77777777" w:rsidR="00496C9B" w:rsidRDefault="00496C9B" w:rsidP="00496C9B">
      <w:pPr>
        <w:tabs>
          <w:tab w:val="right" w:pos="6804"/>
          <w:tab w:val="right" w:pos="8505"/>
        </w:tabs>
        <w:rPr>
          <w:rFonts w:cs="Arial"/>
        </w:rPr>
      </w:pPr>
      <w:r>
        <w:rPr>
          <w:rFonts w:cs="Arial"/>
        </w:rPr>
        <w:t>Övriga bidrag</w:t>
      </w:r>
      <w:r>
        <w:rPr>
          <w:rFonts w:cs="Arial"/>
        </w:rPr>
        <w:tab/>
        <w:t>+ 42</w:t>
      </w:r>
      <w:r>
        <w:rPr>
          <w:rFonts w:cs="Arial"/>
        </w:rPr>
        <w:tab/>
        <w:t>+ 80</w:t>
      </w:r>
    </w:p>
    <w:p w14:paraId="2B00FBD3" w14:textId="77777777" w:rsidR="00496C9B" w:rsidRDefault="00496C9B" w:rsidP="00496C9B">
      <w:pPr>
        <w:tabs>
          <w:tab w:val="right" w:pos="6804"/>
          <w:tab w:val="right" w:pos="8505"/>
        </w:tabs>
        <w:rPr>
          <w:rFonts w:cs="Arial"/>
        </w:rPr>
      </w:pPr>
      <w:r>
        <w:rPr>
          <w:rFonts w:cs="Arial"/>
        </w:rPr>
        <w:t>Donationer och gåvor</w:t>
      </w:r>
      <w:r>
        <w:rPr>
          <w:rFonts w:cs="Arial"/>
        </w:rPr>
        <w:tab/>
        <w:t>+76</w:t>
      </w:r>
      <w:r>
        <w:rPr>
          <w:rFonts w:cs="Arial"/>
        </w:rPr>
        <w:tab/>
        <w:t xml:space="preserve">+0 </w:t>
      </w:r>
    </w:p>
    <w:p w14:paraId="5FC98685" w14:textId="77777777" w:rsidR="00496C9B" w:rsidRDefault="00496C9B" w:rsidP="00496C9B">
      <w:pPr>
        <w:tabs>
          <w:tab w:val="right" w:pos="6804"/>
          <w:tab w:val="right" w:pos="8505"/>
        </w:tabs>
      </w:pPr>
      <w:r>
        <w:t>Övriga verksamhetsintäkter</w:t>
      </w:r>
      <w:r>
        <w:tab/>
        <w:t>+ 56</w:t>
      </w:r>
      <w:r>
        <w:tab/>
        <w:t>+ 32</w:t>
      </w:r>
    </w:p>
    <w:p w14:paraId="513A9759" w14:textId="77777777" w:rsidR="00496C9B" w:rsidRDefault="00496C9B" w:rsidP="00496C9B">
      <w:pPr>
        <w:tabs>
          <w:tab w:val="right" w:pos="6804"/>
          <w:tab w:val="right" w:pos="8505"/>
        </w:tabs>
      </w:pPr>
    </w:p>
    <w:p w14:paraId="4FCD14E9" w14:textId="77777777" w:rsidR="00496C9B" w:rsidRDefault="00496C9B" w:rsidP="00496C9B">
      <w:r>
        <w:t>S:A VERKSAMHETSINTÄKTER</w:t>
      </w:r>
      <w:r>
        <w:tab/>
        <w:t xml:space="preserve">        + 3 193         + 2 942</w:t>
      </w:r>
    </w:p>
    <w:p w14:paraId="09A817D9" w14:textId="77777777" w:rsidR="00496C9B" w:rsidRDefault="00496C9B" w:rsidP="00496C9B">
      <w:pPr>
        <w:tabs>
          <w:tab w:val="right" w:pos="6804"/>
          <w:tab w:val="right" w:pos="8505"/>
        </w:tabs>
        <w:rPr>
          <w:b/>
          <w:bCs/>
        </w:rPr>
      </w:pPr>
    </w:p>
    <w:p w14:paraId="10A79436" w14:textId="77777777" w:rsidR="00496C9B" w:rsidRDefault="00496C9B" w:rsidP="00496C9B">
      <w:r>
        <w:t>VERKSAMHETSKOSTNADER</w:t>
      </w:r>
    </w:p>
    <w:p w14:paraId="07ED8DD3" w14:textId="77777777" w:rsidR="00496C9B" w:rsidRDefault="00496C9B" w:rsidP="00496C9B">
      <w:pPr>
        <w:tabs>
          <w:tab w:val="right" w:pos="6804"/>
          <w:tab w:val="right" w:pos="8505"/>
        </w:tabs>
        <w:rPr>
          <w:rFonts w:cs="Arial"/>
        </w:rPr>
      </w:pPr>
      <w:r>
        <w:rPr>
          <w:rFonts w:cs="Arial"/>
        </w:rPr>
        <w:t>Aktivitetskostnader</w:t>
      </w:r>
      <w:r>
        <w:rPr>
          <w:rFonts w:cs="Arial"/>
        </w:rPr>
        <w:tab/>
        <w:t>- 250</w:t>
      </w:r>
      <w:r>
        <w:rPr>
          <w:rFonts w:cs="Arial"/>
        </w:rPr>
        <w:tab/>
        <w:t>- 199</w:t>
      </w:r>
    </w:p>
    <w:p w14:paraId="3F667F97" w14:textId="77777777" w:rsidR="00496C9B" w:rsidRDefault="00496C9B" w:rsidP="00496C9B">
      <w:pPr>
        <w:tabs>
          <w:tab w:val="right" w:pos="6804"/>
          <w:tab w:val="right" w:pos="8505"/>
        </w:tabs>
        <w:rPr>
          <w:rFonts w:cs="Arial"/>
        </w:rPr>
      </w:pPr>
      <w:r>
        <w:rPr>
          <w:rFonts w:cs="Arial"/>
        </w:rPr>
        <w:t>Lokalkostnader</w:t>
      </w:r>
      <w:r>
        <w:rPr>
          <w:rFonts w:cs="Arial"/>
        </w:rPr>
        <w:tab/>
        <w:t>- 843</w:t>
      </w:r>
      <w:r>
        <w:rPr>
          <w:rFonts w:cs="Arial"/>
        </w:rPr>
        <w:tab/>
        <w:t>- 687</w:t>
      </w:r>
    </w:p>
    <w:p w14:paraId="5A399693" w14:textId="77777777" w:rsidR="00496C9B" w:rsidRDefault="00496C9B" w:rsidP="00496C9B">
      <w:pPr>
        <w:tabs>
          <w:tab w:val="right" w:pos="6804"/>
          <w:tab w:val="right" w:pos="8505"/>
        </w:tabs>
        <w:rPr>
          <w:rFonts w:cs="Arial"/>
        </w:rPr>
      </w:pPr>
      <w:r>
        <w:rPr>
          <w:rFonts w:cs="Arial"/>
        </w:rPr>
        <w:t>Förbrukningsinventarier</w:t>
      </w:r>
      <w:r>
        <w:rPr>
          <w:rFonts w:cs="Arial"/>
        </w:rPr>
        <w:tab/>
        <w:t>- 83</w:t>
      </w:r>
      <w:r>
        <w:rPr>
          <w:rFonts w:cs="Arial"/>
        </w:rPr>
        <w:tab/>
        <w:t>- 4</w:t>
      </w:r>
    </w:p>
    <w:p w14:paraId="6E52739F" w14:textId="77777777" w:rsidR="00496C9B" w:rsidRDefault="00496C9B" w:rsidP="00496C9B">
      <w:pPr>
        <w:tabs>
          <w:tab w:val="right" w:pos="6804"/>
          <w:tab w:val="right" w:pos="8505"/>
        </w:tabs>
        <w:rPr>
          <w:rFonts w:cs="Arial"/>
        </w:rPr>
      </w:pPr>
      <w:r>
        <w:rPr>
          <w:rFonts w:cs="Arial"/>
        </w:rPr>
        <w:t>Förbrukning och maskiner</w:t>
      </w:r>
      <w:r>
        <w:rPr>
          <w:rFonts w:cs="Arial"/>
        </w:rPr>
        <w:tab/>
        <w:t>- 225</w:t>
      </w:r>
      <w:r>
        <w:rPr>
          <w:rFonts w:cs="Arial"/>
        </w:rPr>
        <w:tab/>
        <w:t>- 184</w:t>
      </w:r>
    </w:p>
    <w:p w14:paraId="6C2A7C04" w14:textId="77777777" w:rsidR="00496C9B" w:rsidRDefault="00496C9B" w:rsidP="00496C9B">
      <w:pPr>
        <w:tabs>
          <w:tab w:val="right" w:pos="6804"/>
          <w:tab w:val="right" w:pos="8505"/>
        </w:tabs>
        <w:rPr>
          <w:rFonts w:cs="Arial"/>
        </w:rPr>
      </w:pPr>
      <w:r>
        <w:rPr>
          <w:rFonts w:cs="Arial"/>
        </w:rPr>
        <w:t>Information</w:t>
      </w:r>
      <w:r>
        <w:rPr>
          <w:rFonts w:cs="Arial"/>
        </w:rPr>
        <w:tab/>
        <w:t>- 54</w:t>
      </w:r>
      <w:r>
        <w:rPr>
          <w:rFonts w:cs="Arial"/>
        </w:rPr>
        <w:tab/>
        <w:t>- 40</w:t>
      </w:r>
    </w:p>
    <w:p w14:paraId="34E49CF7" w14:textId="77777777" w:rsidR="00496C9B" w:rsidRDefault="00496C9B" w:rsidP="00496C9B">
      <w:pPr>
        <w:tabs>
          <w:tab w:val="right" w:pos="6804"/>
          <w:tab w:val="right" w:pos="8505"/>
        </w:tabs>
        <w:rPr>
          <w:rFonts w:cs="Arial"/>
        </w:rPr>
      </w:pPr>
      <w:r>
        <w:rPr>
          <w:rFonts w:cs="Arial"/>
        </w:rPr>
        <w:t>Kontorsmaterial, IT, post</w:t>
      </w:r>
      <w:r>
        <w:rPr>
          <w:rFonts w:cs="Arial"/>
        </w:rPr>
        <w:tab/>
        <w:t>- 105</w:t>
      </w:r>
      <w:r>
        <w:rPr>
          <w:rFonts w:cs="Arial"/>
        </w:rPr>
        <w:tab/>
        <w:t>- 91</w:t>
      </w:r>
    </w:p>
    <w:p w14:paraId="41667EC8" w14:textId="77777777" w:rsidR="00496C9B" w:rsidRDefault="00496C9B" w:rsidP="00496C9B">
      <w:pPr>
        <w:tabs>
          <w:tab w:val="right" w:pos="6804"/>
          <w:tab w:val="right" w:pos="8505"/>
        </w:tabs>
        <w:rPr>
          <w:rFonts w:cs="Arial"/>
        </w:rPr>
      </w:pPr>
      <w:r>
        <w:rPr>
          <w:rFonts w:cs="Arial"/>
        </w:rPr>
        <w:t>Organisationskostnader</w:t>
      </w:r>
      <w:r>
        <w:rPr>
          <w:rFonts w:cs="Arial"/>
        </w:rPr>
        <w:tab/>
        <w:t>- 87</w:t>
      </w:r>
      <w:r>
        <w:rPr>
          <w:rFonts w:cs="Arial"/>
        </w:rPr>
        <w:tab/>
        <w:t>- 73</w:t>
      </w:r>
    </w:p>
    <w:p w14:paraId="141A8A56" w14:textId="77777777" w:rsidR="00496C9B" w:rsidRDefault="00496C9B" w:rsidP="00496C9B">
      <w:pPr>
        <w:tabs>
          <w:tab w:val="right" w:pos="6804"/>
          <w:tab w:val="right" w:pos="8505"/>
        </w:tabs>
        <w:rPr>
          <w:rFonts w:cs="Arial"/>
        </w:rPr>
      </w:pPr>
      <w:r>
        <w:rPr>
          <w:rFonts w:cs="Arial"/>
        </w:rPr>
        <w:t>Köpta tjänster/Inhyrd personal</w:t>
      </w:r>
      <w:r>
        <w:rPr>
          <w:rFonts w:cs="Arial"/>
        </w:rPr>
        <w:tab/>
        <w:t>- 561</w:t>
      </w:r>
      <w:r>
        <w:rPr>
          <w:rFonts w:cs="Arial"/>
        </w:rPr>
        <w:tab/>
        <w:t>- 597</w:t>
      </w:r>
    </w:p>
    <w:p w14:paraId="5939CA40" w14:textId="77777777" w:rsidR="00496C9B" w:rsidRDefault="00496C9B" w:rsidP="00496C9B">
      <w:pPr>
        <w:tabs>
          <w:tab w:val="right" w:pos="6804"/>
          <w:tab w:val="right" w:pos="8505"/>
        </w:tabs>
        <w:rPr>
          <w:rFonts w:cs="Arial"/>
        </w:rPr>
      </w:pPr>
      <w:r>
        <w:rPr>
          <w:rFonts w:cs="Arial"/>
        </w:rPr>
        <w:t>Ledsagningstjänster</w:t>
      </w:r>
      <w:r>
        <w:rPr>
          <w:rFonts w:cs="Arial"/>
        </w:rPr>
        <w:tab/>
        <w:t>- 121</w:t>
      </w:r>
      <w:r>
        <w:rPr>
          <w:rFonts w:cs="Arial"/>
        </w:rPr>
        <w:tab/>
        <w:t>- 71</w:t>
      </w:r>
    </w:p>
    <w:p w14:paraId="1910DE42" w14:textId="77777777" w:rsidR="00496C9B" w:rsidRDefault="00496C9B" w:rsidP="00496C9B">
      <w:pPr>
        <w:tabs>
          <w:tab w:val="right" w:pos="6804"/>
          <w:tab w:val="right" w:pos="8505"/>
        </w:tabs>
        <w:rPr>
          <w:rFonts w:cs="Arial"/>
        </w:rPr>
      </w:pPr>
      <w:r>
        <w:rPr>
          <w:rFonts w:cs="Arial"/>
        </w:rPr>
        <w:t>Funktionärs/personalutbildning</w:t>
      </w:r>
      <w:r>
        <w:rPr>
          <w:rFonts w:cs="Arial"/>
        </w:rPr>
        <w:tab/>
        <w:t xml:space="preserve">-94 </w:t>
      </w:r>
      <w:r>
        <w:rPr>
          <w:rFonts w:cs="Arial"/>
        </w:rPr>
        <w:tab/>
        <w:t xml:space="preserve">-5 </w:t>
      </w:r>
    </w:p>
    <w:p w14:paraId="372B37C2" w14:textId="77777777" w:rsidR="00496C9B" w:rsidRDefault="00496C9B" w:rsidP="00496C9B">
      <w:pPr>
        <w:tabs>
          <w:tab w:val="right" w:pos="6804"/>
          <w:tab w:val="right" w:pos="8505"/>
        </w:tabs>
        <w:rPr>
          <w:rFonts w:cs="Arial"/>
        </w:rPr>
      </w:pPr>
      <w:r>
        <w:rPr>
          <w:rFonts w:cs="Arial"/>
        </w:rPr>
        <w:t xml:space="preserve">Personalkostnader, </w:t>
      </w:r>
      <w:r>
        <w:rPr>
          <w:rFonts w:cs="Arial"/>
        </w:rPr>
        <w:tab/>
        <w:t>- 2 166</w:t>
      </w:r>
      <w:r>
        <w:rPr>
          <w:rFonts w:cs="Arial"/>
        </w:rPr>
        <w:tab/>
        <w:t>- 1 997</w:t>
      </w:r>
    </w:p>
    <w:p w14:paraId="1006E6A5" w14:textId="77777777" w:rsidR="00496C9B" w:rsidRDefault="00496C9B" w:rsidP="00496C9B">
      <w:pPr>
        <w:tabs>
          <w:tab w:val="right" w:pos="6804"/>
          <w:tab w:val="right" w:pos="8505"/>
        </w:tabs>
        <w:rPr>
          <w:rFonts w:cs="Arial"/>
        </w:rPr>
      </w:pPr>
      <w:r>
        <w:rPr>
          <w:rFonts w:cs="Arial"/>
        </w:rPr>
        <w:t xml:space="preserve">Avskrivningar, </w:t>
      </w:r>
      <w:r>
        <w:rPr>
          <w:rFonts w:cs="Arial"/>
        </w:rPr>
        <w:tab/>
        <w:t>- 13</w:t>
      </w:r>
      <w:r>
        <w:rPr>
          <w:rFonts w:cs="Arial"/>
        </w:rPr>
        <w:tab/>
        <w:t>- 8</w:t>
      </w:r>
    </w:p>
    <w:p w14:paraId="73CB0142" w14:textId="77777777" w:rsidR="00496C9B" w:rsidRDefault="00496C9B" w:rsidP="00496C9B">
      <w:pPr>
        <w:tabs>
          <w:tab w:val="right" w:pos="6804"/>
          <w:tab w:val="right" w:pos="8505"/>
        </w:tabs>
      </w:pPr>
      <w:r>
        <w:t>Övriga verksamhetskostnader</w:t>
      </w:r>
      <w:r>
        <w:tab/>
        <w:t>-10</w:t>
      </w:r>
      <w:r>
        <w:tab/>
        <w:t>-97</w:t>
      </w:r>
    </w:p>
    <w:p w14:paraId="611B365B" w14:textId="15B0C2F1" w:rsidR="00496C9B" w:rsidRDefault="00496C9B" w:rsidP="00496C9B">
      <w:pPr>
        <w:tabs>
          <w:tab w:val="right" w:pos="6804"/>
          <w:tab w:val="right" w:pos="8505"/>
        </w:tabs>
      </w:pPr>
      <w:r>
        <w:tab/>
      </w:r>
      <w:r>
        <w:tab/>
      </w:r>
    </w:p>
    <w:p w14:paraId="6C012C81" w14:textId="77777777" w:rsidR="00496C9B" w:rsidRDefault="00496C9B" w:rsidP="00496C9B">
      <w:r>
        <w:t>S:A VERKSAMHETSKOSTNADER</w:t>
      </w:r>
      <w:r>
        <w:tab/>
        <w:t xml:space="preserve">         - 4 612           - 4 053</w:t>
      </w:r>
    </w:p>
    <w:p w14:paraId="04153CD7" w14:textId="77777777" w:rsidR="00496C9B" w:rsidRDefault="00496C9B" w:rsidP="00496C9B">
      <w:pPr>
        <w:rPr>
          <w:color w:val="FF0000"/>
        </w:rPr>
      </w:pPr>
    </w:p>
    <w:p w14:paraId="3DCBADD7" w14:textId="77777777" w:rsidR="00496C9B" w:rsidRDefault="00496C9B" w:rsidP="00496C9B">
      <w:r>
        <w:t>Verksamhetsresultat</w:t>
      </w:r>
      <w:r>
        <w:tab/>
      </w:r>
      <w:r>
        <w:tab/>
      </w:r>
      <w:r>
        <w:tab/>
        <w:t xml:space="preserve">         - 1 419</w:t>
      </w:r>
      <w:r>
        <w:tab/>
        <w:t>- 1 111</w:t>
      </w:r>
    </w:p>
    <w:p w14:paraId="49D8F19D" w14:textId="77777777" w:rsidR="00496C9B" w:rsidRDefault="00496C9B" w:rsidP="00496C9B">
      <w:pPr>
        <w:tabs>
          <w:tab w:val="right" w:pos="6804"/>
          <w:tab w:val="right" w:pos="8505"/>
        </w:tabs>
        <w:rPr>
          <w:color w:val="FF0000"/>
        </w:rPr>
      </w:pPr>
    </w:p>
    <w:p w14:paraId="22B9EC14" w14:textId="77777777" w:rsidR="00496C9B" w:rsidRDefault="00496C9B" w:rsidP="00496C9B">
      <w:r>
        <w:t>Finansiella poster</w:t>
      </w:r>
    </w:p>
    <w:p w14:paraId="51A27F26" w14:textId="77777777" w:rsidR="00496C9B" w:rsidRDefault="00496C9B" w:rsidP="00496C9B">
      <w:pPr>
        <w:tabs>
          <w:tab w:val="right" w:pos="6804"/>
          <w:tab w:val="right" w:pos="8505"/>
        </w:tabs>
        <w:rPr>
          <w:rFonts w:cs="Arial"/>
        </w:rPr>
      </w:pPr>
      <w:r>
        <w:rPr>
          <w:rFonts w:cs="Arial"/>
        </w:rPr>
        <w:t>Utdelningar</w:t>
      </w:r>
      <w:r>
        <w:rPr>
          <w:rFonts w:cs="Arial"/>
        </w:rPr>
        <w:tab/>
        <w:t>+ 1 054</w:t>
      </w:r>
      <w:r>
        <w:rPr>
          <w:rFonts w:cs="Arial"/>
        </w:rPr>
        <w:tab/>
        <w:t>+ 1 434</w:t>
      </w:r>
    </w:p>
    <w:p w14:paraId="61F4C45F" w14:textId="77777777" w:rsidR="00496C9B" w:rsidRDefault="00496C9B" w:rsidP="00496C9B">
      <w:pPr>
        <w:tabs>
          <w:tab w:val="right" w:pos="6804"/>
          <w:tab w:val="right" w:pos="8505"/>
        </w:tabs>
        <w:rPr>
          <w:rFonts w:cs="Arial"/>
        </w:rPr>
      </w:pPr>
      <w:r>
        <w:rPr>
          <w:rFonts w:cs="Arial"/>
        </w:rPr>
        <w:t>Reavinster/förluster</w:t>
      </w:r>
      <w:r>
        <w:rPr>
          <w:rFonts w:cs="Arial"/>
        </w:rPr>
        <w:tab/>
        <w:t>-2 286</w:t>
      </w:r>
      <w:r>
        <w:rPr>
          <w:rFonts w:cs="Arial"/>
        </w:rPr>
        <w:tab/>
        <w:t>+952</w:t>
      </w:r>
    </w:p>
    <w:p w14:paraId="061E5C1D" w14:textId="77777777" w:rsidR="00496C9B" w:rsidRDefault="00496C9B" w:rsidP="00496C9B">
      <w:pPr>
        <w:tabs>
          <w:tab w:val="right" w:pos="6804"/>
          <w:tab w:val="right" w:pos="8505"/>
        </w:tabs>
        <w:rPr>
          <w:rFonts w:cs="Arial"/>
        </w:rPr>
      </w:pPr>
      <w:r>
        <w:rPr>
          <w:rFonts w:cs="Arial"/>
        </w:rPr>
        <w:t>Ränteintäkter</w:t>
      </w:r>
      <w:r>
        <w:rPr>
          <w:rFonts w:cs="Arial"/>
        </w:rPr>
        <w:tab/>
        <w:t>+2</w:t>
      </w:r>
      <w:r>
        <w:rPr>
          <w:rFonts w:cs="Arial"/>
        </w:rPr>
        <w:tab/>
        <w:t>-</w:t>
      </w:r>
    </w:p>
    <w:p w14:paraId="55C071B7" w14:textId="77777777" w:rsidR="00496C9B" w:rsidRDefault="00496C9B" w:rsidP="00496C9B">
      <w:pPr>
        <w:tabs>
          <w:tab w:val="right" w:pos="6804"/>
          <w:tab w:val="right" w:pos="8505"/>
        </w:tabs>
        <w:rPr>
          <w:rFonts w:cs="Arial"/>
        </w:rPr>
      </w:pPr>
      <w:r>
        <w:rPr>
          <w:rFonts w:cs="Arial"/>
        </w:rPr>
        <w:t>Övr finansiella kostnader</w:t>
      </w:r>
      <w:r>
        <w:rPr>
          <w:rFonts w:cs="Arial"/>
        </w:rPr>
        <w:tab/>
        <w:t>- 157</w:t>
      </w:r>
      <w:r>
        <w:rPr>
          <w:rFonts w:cs="Arial"/>
        </w:rPr>
        <w:tab/>
        <w:t>+ 0</w:t>
      </w:r>
    </w:p>
    <w:p w14:paraId="52D767A0" w14:textId="77777777" w:rsidR="00496C9B" w:rsidRDefault="00496C9B" w:rsidP="00496C9B">
      <w:pPr>
        <w:rPr>
          <w:color w:val="FF0000"/>
        </w:rPr>
      </w:pPr>
      <w:r>
        <w:t>SUMMA FINANSIELLA POSTER</w:t>
      </w:r>
      <w:r>
        <w:tab/>
        <w:t xml:space="preserve">         - 1 387           +2 386</w:t>
      </w:r>
    </w:p>
    <w:p w14:paraId="5A209AA0" w14:textId="4A0A0E15" w:rsidR="00496C9B" w:rsidRPr="00EA38EB" w:rsidRDefault="00496C9B" w:rsidP="00EA38EB">
      <w:r>
        <w:t>Resultat efter finansiella poster</w:t>
      </w:r>
      <w:r>
        <w:tab/>
        <w:t xml:space="preserve">                          - 2 806           +1 275</w:t>
      </w:r>
    </w:p>
    <w:p w14:paraId="2FD8D327" w14:textId="77777777" w:rsidR="00496C9B" w:rsidRDefault="00496C9B" w:rsidP="00496C9B">
      <w:pPr>
        <w:tabs>
          <w:tab w:val="right" w:pos="6804"/>
          <w:tab w:val="right" w:pos="8505"/>
        </w:tabs>
        <w:rPr>
          <w:rFonts w:cs="Arial"/>
          <w:b/>
          <w:bCs/>
        </w:rPr>
      </w:pPr>
      <w:r>
        <w:rPr>
          <w:rFonts w:cs="Arial"/>
          <w:b/>
          <w:bCs/>
        </w:rPr>
        <w:lastRenderedPageBreak/>
        <w:tab/>
        <w:t>2022</w:t>
      </w:r>
      <w:r>
        <w:rPr>
          <w:rFonts w:cs="Arial"/>
          <w:b/>
          <w:bCs/>
        </w:rPr>
        <w:tab/>
        <w:t>2021</w:t>
      </w:r>
    </w:p>
    <w:p w14:paraId="2C294FA4" w14:textId="77777777" w:rsidR="00496C9B" w:rsidRDefault="00496C9B" w:rsidP="00496C9B">
      <w:pPr>
        <w:tabs>
          <w:tab w:val="right" w:pos="6804"/>
          <w:tab w:val="right" w:pos="8505"/>
        </w:tabs>
        <w:rPr>
          <w:rFonts w:cs="Arial"/>
          <w:b/>
          <w:bCs/>
        </w:rPr>
      </w:pPr>
      <w:r>
        <w:rPr>
          <w:rFonts w:cs="Arial"/>
          <w:b/>
          <w:bCs/>
        </w:rPr>
        <w:tab/>
        <w:t>tkr</w:t>
      </w:r>
      <w:r>
        <w:rPr>
          <w:rFonts w:cs="Arial"/>
          <w:b/>
          <w:bCs/>
        </w:rPr>
        <w:tab/>
        <w:t>tkr</w:t>
      </w:r>
    </w:p>
    <w:p w14:paraId="47E12390" w14:textId="77777777" w:rsidR="00496C9B" w:rsidRDefault="00496C9B" w:rsidP="00496C9B">
      <w:r>
        <w:t xml:space="preserve">Bokslutsdispositioner, </w:t>
      </w:r>
    </w:p>
    <w:p w14:paraId="231E351D" w14:textId="77777777" w:rsidR="00496C9B" w:rsidRDefault="00496C9B" w:rsidP="00496C9B">
      <w:pPr>
        <w:tabs>
          <w:tab w:val="right" w:pos="6804"/>
          <w:tab w:val="right" w:pos="8505"/>
        </w:tabs>
      </w:pPr>
      <w:r>
        <w:t>Avsättningar:</w:t>
      </w:r>
    </w:p>
    <w:p w14:paraId="58E85F4B" w14:textId="77777777" w:rsidR="00496C9B" w:rsidRDefault="00496C9B" w:rsidP="00496C9B">
      <w:pPr>
        <w:tabs>
          <w:tab w:val="right" w:pos="6804"/>
          <w:tab w:val="right" w:pos="8505"/>
        </w:tabs>
        <w:rPr>
          <w:u w:val="single"/>
        </w:rPr>
      </w:pPr>
      <w:r>
        <w:rPr>
          <w:u w:val="single"/>
        </w:rPr>
        <w:t>Lillemor Sandbergs donation</w:t>
      </w:r>
      <w:r>
        <w:rPr>
          <w:u w:val="single"/>
        </w:rPr>
        <w:tab/>
        <w:t xml:space="preserve">- </w:t>
      </w:r>
      <w:r>
        <w:rPr>
          <w:u w:val="single"/>
        </w:rPr>
        <w:tab/>
        <w:t>0</w:t>
      </w:r>
    </w:p>
    <w:p w14:paraId="659C9E34" w14:textId="77777777" w:rsidR="00496C9B" w:rsidRDefault="00496C9B" w:rsidP="00496C9B">
      <w:pPr>
        <w:tabs>
          <w:tab w:val="right" w:pos="6804"/>
          <w:tab w:val="right" w:pos="8505"/>
        </w:tabs>
      </w:pPr>
      <w:r>
        <w:t>Summa avsättningar</w:t>
      </w:r>
      <w:r>
        <w:tab/>
        <w:t xml:space="preserve">- </w:t>
      </w:r>
      <w:r>
        <w:tab/>
        <w:t>- 0</w:t>
      </w:r>
    </w:p>
    <w:p w14:paraId="446E288D" w14:textId="77777777" w:rsidR="00496C9B" w:rsidRDefault="00496C9B" w:rsidP="00496C9B">
      <w:pPr>
        <w:tabs>
          <w:tab w:val="right" w:pos="6804"/>
          <w:tab w:val="right" w:pos="8505"/>
        </w:tabs>
      </w:pPr>
    </w:p>
    <w:p w14:paraId="51168622" w14:textId="77777777" w:rsidR="00496C9B" w:rsidRDefault="00496C9B" w:rsidP="00496C9B">
      <w:pPr>
        <w:tabs>
          <w:tab w:val="right" w:pos="6804"/>
          <w:tab w:val="right" w:pos="8505"/>
        </w:tabs>
      </w:pPr>
      <w:r>
        <w:t>Ianspråktagna medel:</w:t>
      </w:r>
    </w:p>
    <w:p w14:paraId="6824A92E" w14:textId="77777777" w:rsidR="00496C9B" w:rsidRDefault="00496C9B" w:rsidP="00496C9B">
      <w:pPr>
        <w:tabs>
          <w:tab w:val="right" w:pos="6804"/>
          <w:tab w:val="right" w:pos="8505"/>
        </w:tabs>
      </w:pPr>
      <w:r>
        <w:t>Lisa Blockers donation ungdomsverksamhet</w:t>
      </w:r>
      <w:r>
        <w:tab/>
        <w:t>-</w:t>
      </w:r>
      <w:r>
        <w:tab/>
        <w:t xml:space="preserve">+ </w:t>
      </w:r>
    </w:p>
    <w:p w14:paraId="617B39F4" w14:textId="77777777" w:rsidR="00496C9B" w:rsidRDefault="00496C9B" w:rsidP="00496C9B">
      <w:pPr>
        <w:tabs>
          <w:tab w:val="right" w:pos="6804"/>
          <w:tab w:val="right" w:pos="8505"/>
        </w:tabs>
      </w:pPr>
      <w:r>
        <w:t>Nils Erikssons gåva ungdomsverksamhet</w:t>
      </w:r>
      <w:r>
        <w:tab/>
        <w:t>+ 0</w:t>
      </w:r>
      <w:r>
        <w:tab/>
        <w:t>+0</w:t>
      </w:r>
    </w:p>
    <w:p w14:paraId="4F6B233A" w14:textId="77777777" w:rsidR="00496C9B" w:rsidRDefault="00496C9B" w:rsidP="00496C9B">
      <w:pPr>
        <w:tabs>
          <w:tab w:val="right" w:pos="6804"/>
          <w:tab w:val="right" w:pos="8505"/>
        </w:tabs>
      </w:pPr>
      <w:r>
        <w:t>Johan och Anna Fahléns minnesfond barn/ungd</w:t>
      </w:r>
      <w:r>
        <w:tab/>
        <w:t>+ 0</w:t>
      </w:r>
      <w:r>
        <w:tab/>
        <w:t>+0</w:t>
      </w:r>
    </w:p>
    <w:p w14:paraId="5C333CE3" w14:textId="77777777" w:rsidR="00496C9B" w:rsidRDefault="00496C9B" w:rsidP="00496C9B">
      <w:pPr>
        <w:tabs>
          <w:tab w:val="right" w:pos="6804"/>
          <w:tab w:val="right" w:pos="8505"/>
        </w:tabs>
      </w:pPr>
      <w:r>
        <w:t>Maja-Lisa Rehnströms donation för vård</w:t>
      </w:r>
      <w:r>
        <w:tab/>
        <w:t>+ 115</w:t>
      </w:r>
      <w:r>
        <w:tab/>
        <w:t>+ 59</w:t>
      </w:r>
    </w:p>
    <w:p w14:paraId="34B3C1FB" w14:textId="77777777" w:rsidR="00496C9B" w:rsidRDefault="00496C9B" w:rsidP="00496C9B">
      <w:pPr>
        <w:tabs>
          <w:tab w:val="right" w:pos="6804"/>
          <w:tab w:val="right" w:pos="8505"/>
        </w:tabs>
      </w:pPr>
      <w:r>
        <w:t>Gudrun Hammars fond semesterhem</w:t>
      </w:r>
      <w:r>
        <w:tab/>
        <w:t>+ 0</w:t>
      </w:r>
      <w:r>
        <w:tab/>
        <w:t>+ 0</w:t>
      </w:r>
    </w:p>
    <w:p w14:paraId="6F259B23" w14:textId="77777777" w:rsidR="00496C9B" w:rsidRDefault="00496C9B" w:rsidP="00496C9B">
      <w:pPr>
        <w:tabs>
          <w:tab w:val="right" w:pos="6804"/>
          <w:tab w:val="right" w:pos="8505"/>
        </w:tabs>
      </w:pPr>
      <w:r>
        <w:t>Edvin Ericsons gåva SV-träffar</w:t>
      </w:r>
      <w:r>
        <w:tab/>
        <w:t>-0</w:t>
      </w:r>
      <w:r>
        <w:tab/>
        <w:t>+ 0</w:t>
      </w:r>
    </w:p>
    <w:p w14:paraId="10BD8F92" w14:textId="77777777" w:rsidR="00496C9B" w:rsidRDefault="00496C9B" w:rsidP="00496C9B">
      <w:pPr>
        <w:tabs>
          <w:tab w:val="right" w:pos="6804"/>
          <w:tab w:val="right" w:pos="8505"/>
        </w:tabs>
        <w:rPr>
          <w:u w:val="single"/>
        </w:rPr>
      </w:pPr>
      <w:r>
        <w:rPr>
          <w:u w:val="single"/>
        </w:rPr>
        <w:t>Bidrag Dalheimers fond upp/utrustning G-salen</w:t>
      </w:r>
      <w:r>
        <w:rPr>
          <w:u w:val="single"/>
        </w:rPr>
        <w:tab/>
        <w:t>+ 0</w:t>
      </w:r>
      <w:r>
        <w:rPr>
          <w:u w:val="single"/>
        </w:rPr>
        <w:tab/>
        <w:t>+ 0</w:t>
      </w:r>
    </w:p>
    <w:p w14:paraId="53397F46" w14:textId="77777777" w:rsidR="00496C9B" w:rsidRDefault="00496C9B" w:rsidP="00496C9B">
      <w:pPr>
        <w:tabs>
          <w:tab w:val="right" w:pos="6804"/>
          <w:tab w:val="right" w:pos="8505"/>
        </w:tabs>
      </w:pPr>
      <w:r>
        <w:t>Summa ianspråktagna medel:</w:t>
      </w:r>
      <w:r>
        <w:tab/>
        <w:t>+ 115</w:t>
      </w:r>
      <w:r>
        <w:tab/>
        <w:t>+ 59</w:t>
      </w:r>
    </w:p>
    <w:p w14:paraId="5FD472D9" w14:textId="77777777" w:rsidR="00496C9B" w:rsidRDefault="00496C9B" w:rsidP="00496C9B">
      <w:pPr>
        <w:tabs>
          <w:tab w:val="right" w:pos="6804"/>
          <w:tab w:val="right" w:pos="8505"/>
        </w:tabs>
      </w:pPr>
    </w:p>
    <w:p w14:paraId="7446E78A" w14:textId="77777777" w:rsidR="00496C9B" w:rsidRDefault="00496C9B" w:rsidP="00496C9B">
      <w:pPr>
        <w:tabs>
          <w:tab w:val="right" w:pos="6804"/>
          <w:tab w:val="right" w:pos="8505"/>
        </w:tabs>
        <w:rPr>
          <w:rFonts w:cs="Arial"/>
          <w:b/>
        </w:rPr>
      </w:pPr>
      <w:r>
        <w:rPr>
          <w:rFonts w:cs="Arial"/>
          <w:b/>
        </w:rPr>
        <w:t>SUMMA BOKSLUTSDISPOSITIONER</w:t>
      </w:r>
      <w:r>
        <w:rPr>
          <w:rFonts w:cs="Arial"/>
          <w:b/>
        </w:rPr>
        <w:tab/>
        <w:t>+ 115</w:t>
      </w:r>
      <w:r>
        <w:rPr>
          <w:rFonts w:cs="Arial"/>
          <w:b/>
        </w:rPr>
        <w:tab/>
        <w:t>+ 59</w:t>
      </w:r>
    </w:p>
    <w:p w14:paraId="5F2D8ADF" w14:textId="77777777" w:rsidR="00496C9B" w:rsidRDefault="00496C9B" w:rsidP="00496C9B">
      <w:pPr>
        <w:tabs>
          <w:tab w:val="right" w:pos="6804"/>
          <w:tab w:val="right" w:pos="8505"/>
        </w:tabs>
        <w:rPr>
          <w:rFonts w:cs="Arial"/>
        </w:rPr>
      </w:pPr>
    </w:p>
    <w:p w14:paraId="71358305" w14:textId="77777777" w:rsidR="00496C9B" w:rsidRDefault="00496C9B" w:rsidP="00496C9B">
      <w:r>
        <w:t>ÅRETS RESULTAT</w:t>
      </w:r>
      <w:r>
        <w:tab/>
      </w:r>
      <w:r>
        <w:tab/>
      </w:r>
      <w:r>
        <w:tab/>
        <w:t xml:space="preserve">          -2 691            +1 334</w:t>
      </w:r>
    </w:p>
    <w:p w14:paraId="2CF05A3E" w14:textId="77777777" w:rsidR="00496C9B" w:rsidRDefault="00496C9B" w:rsidP="00496C9B">
      <w:pPr>
        <w:tabs>
          <w:tab w:val="right" w:pos="6804"/>
          <w:tab w:val="right" w:pos="8505"/>
        </w:tabs>
        <w:rPr>
          <w:rFonts w:cs="Arial"/>
          <w:b/>
        </w:rPr>
      </w:pPr>
      <w:r>
        <w:rPr>
          <w:rFonts w:cs="Arial"/>
          <w:b/>
        </w:rPr>
        <w:t>Förslag till vinst/förlustdisposition</w:t>
      </w:r>
    </w:p>
    <w:p w14:paraId="1BC2C714" w14:textId="77777777" w:rsidR="00496C9B" w:rsidRDefault="00496C9B" w:rsidP="00496C9B">
      <w:pPr>
        <w:tabs>
          <w:tab w:val="right" w:pos="6804"/>
          <w:tab w:val="right" w:pos="8505"/>
        </w:tabs>
        <w:rPr>
          <w:rFonts w:cs="Arial"/>
        </w:rPr>
      </w:pPr>
      <w:r>
        <w:rPr>
          <w:rFonts w:cs="Arial"/>
        </w:rPr>
        <w:t>Avsätts till Föreningsfonden</w:t>
      </w:r>
      <w:r>
        <w:rPr>
          <w:rFonts w:cs="Arial"/>
        </w:rPr>
        <w:tab/>
        <w:t>- 0</w:t>
      </w:r>
      <w:r>
        <w:rPr>
          <w:rFonts w:cs="Arial"/>
        </w:rPr>
        <w:tab/>
        <w:t>0</w:t>
      </w:r>
    </w:p>
    <w:p w14:paraId="1A5C19D8" w14:textId="77777777" w:rsidR="00496C9B" w:rsidRDefault="00496C9B" w:rsidP="00496C9B">
      <w:pPr>
        <w:tabs>
          <w:tab w:val="right" w:pos="6804"/>
          <w:tab w:val="right" w:pos="8505"/>
        </w:tabs>
        <w:rPr>
          <w:rFonts w:cs="Arial"/>
        </w:rPr>
      </w:pPr>
      <w:r>
        <w:rPr>
          <w:rFonts w:cs="Arial"/>
        </w:rPr>
        <w:t>Ianspråktages ur M och J Saxons donation</w:t>
      </w:r>
      <w:r>
        <w:rPr>
          <w:rFonts w:cs="Arial"/>
        </w:rPr>
        <w:tab/>
        <w:t>-0</w:t>
      </w:r>
      <w:r>
        <w:rPr>
          <w:rFonts w:cs="Arial"/>
        </w:rPr>
        <w:tab/>
        <w:t>+ 0</w:t>
      </w:r>
    </w:p>
    <w:p w14:paraId="5A582332" w14:textId="77777777" w:rsidR="00496C9B" w:rsidRDefault="00496C9B" w:rsidP="00496C9B">
      <w:pPr>
        <w:tabs>
          <w:tab w:val="right" w:pos="6804"/>
          <w:tab w:val="right" w:pos="8505"/>
        </w:tabs>
        <w:rPr>
          <w:rFonts w:cs="Arial"/>
        </w:rPr>
      </w:pPr>
      <w:r>
        <w:rPr>
          <w:rFonts w:cs="Arial"/>
        </w:rPr>
        <w:t>Balanserat resultat till ny räkning</w:t>
      </w:r>
      <w:r>
        <w:rPr>
          <w:rFonts w:cs="Arial"/>
        </w:rPr>
        <w:tab/>
        <w:t>-2 691</w:t>
      </w:r>
      <w:r>
        <w:rPr>
          <w:rFonts w:cs="Arial"/>
        </w:rPr>
        <w:tab/>
        <w:t>+ 1334</w:t>
      </w:r>
    </w:p>
    <w:p w14:paraId="18991C5A" w14:textId="03D001D5" w:rsidR="00496C9B" w:rsidRPr="002353FE" w:rsidRDefault="00496C9B" w:rsidP="002353FE">
      <w:pPr>
        <w:spacing w:after="200" w:line="276" w:lineRule="auto"/>
        <w:rPr>
          <w:rFonts w:cs="Arial"/>
        </w:rPr>
      </w:pPr>
      <w:r>
        <w:rPr>
          <w:rFonts w:cs="Arial"/>
        </w:rPr>
        <w:br w:type="page"/>
      </w:r>
    </w:p>
    <w:p w14:paraId="44E16431" w14:textId="77777777" w:rsidR="00496C9B" w:rsidRDefault="00496C9B" w:rsidP="00496C9B">
      <w:pPr>
        <w:rPr>
          <w:b/>
        </w:rPr>
      </w:pPr>
      <w:r>
        <w:rPr>
          <w:b/>
        </w:rPr>
        <w:lastRenderedPageBreak/>
        <w:t>BALANSRÄKNING</w:t>
      </w:r>
    </w:p>
    <w:p w14:paraId="15CD7ED3" w14:textId="77777777" w:rsidR="00496C9B" w:rsidRDefault="00496C9B" w:rsidP="00496C9B">
      <w:pPr>
        <w:tabs>
          <w:tab w:val="right" w:pos="6804"/>
          <w:tab w:val="right" w:pos="8505"/>
        </w:tabs>
        <w:rPr>
          <w:rFonts w:cs="Arial"/>
          <w:b/>
          <w:bCs/>
        </w:rPr>
      </w:pPr>
      <w:r>
        <w:rPr>
          <w:rFonts w:cs="Arial"/>
        </w:rPr>
        <w:tab/>
      </w:r>
      <w:r>
        <w:rPr>
          <w:rFonts w:cs="Arial"/>
          <w:b/>
          <w:bCs/>
        </w:rPr>
        <w:t>2022-12-31</w:t>
      </w:r>
      <w:r>
        <w:rPr>
          <w:rFonts w:cs="Arial"/>
          <w:b/>
          <w:bCs/>
        </w:rPr>
        <w:tab/>
        <w:t>2021-12-31</w:t>
      </w:r>
    </w:p>
    <w:p w14:paraId="07872206" w14:textId="77777777" w:rsidR="00496C9B" w:rsidRDefault="00496C9B" w:rsidP="00496C9B">
      <w:pPr>
        <w:tabs>
          <w:tab w:val="right" w:pos="6804"/>
          <w:tab w:val="right" w:pos="8505"/>
        </w:tabs>
        <w:rPr>
          <w:rFonts w:cs="Arial"/>
        </w:rPr>
      </w:pPr>
      <w:r>
        <w:rPr>
          <w:rFonts w:cs="Arial"/>
          <w:b/>
          <w:bCs/>
        </w:rPr>
        <w:tab/>
        <w:t>tkr</w:t>
      </w:r>
      <w:r>
        <w:rPr>
          <w:rFonts w:cs="Arial"/>
          <w:b/>
          <w:bCs/>
        </w:rPr>
        <w:tab/>
        <w:t>tkr</w:t>
      </w:r>
    </w:p>
    <w:p w14:paraId="6630EA96" w14:textId="77777777" w:rsidR="00496C9B" w:rsidRDefault="00496C9B" w:rsidP="00496C9B">
      <w:r>
        <w:t>TILLGÅNGAR</w:t>
      </w:r>
    </w:p>
    <w:p w14:paraId="7DA47559" w14:textId="77777777" w:rsidR="00496C9B" w:rsidRDefault="00496C9B" w:rsidP="00496C9B"/>
    <w:p w14:paraId="2936D703" w14:textId="77777777" w:rsidR="00496C9B" w:rsidRDefault="00496C9B" w:rsidP="00496C9B">
      <w:pPr>
        <w:pStyle w:val="Brdtext"/>
        <w:tabs>
          <w:tab w:val="right" w:pos="6804"/>
          <w:tab w:val="right" w:pos="8505"/>
        </w:tabs>
        <w:rPr>
          <w:rFonts w:cs="Arial"/>
        </w:rPr>
      </w:pPr>
      <w:r>
        <w:rPr>
          <w:rFonts w:cs="Arial"/>
        </w:rPr>
        <w:t>ANLÄGGNINGSTILLGÅNGAR</w:t>
      </w:r>
    </w:p>
    <w:p w14:paraId="37E35559" w14:textId="77777777" w:rsidR="00496C9B" w:rsidRDefault="00496C9B" w:rsidP="00496C9B"/>
    <w:p w14:paraId="274E0735" w14:textId="77777777" w:rsidR="00496C9B" w:rsidRDefault="00496C9B" w:rsidP="00496C9B">
      <w:r>
        <w:t>Materiella anläggningstillgångar</w:t>
      </w:r>
    </w:p>
    <w:p w14:paraId="777747DA" w14:textId="77777777" w:rsidR="00496C9B" w:rsidRDefault="00496C9B" w:rsidP="00496C9B">
      <w:pPr>
        <w:tabs>
          <w:tab w:val="right" w:pos="6804"/>
          <w:tab w:val="right" w:pos="8505"/>
        </w:tabs>
        <w:rPr>
          <w:rFonts w:cs="Arial"/>
        </w:rPr>
      </w:pPr>
      <w:r>
        <w:rPr>
          <w:rFonts w:cs="Arial"/>
        </w:rPr>
        <w:t>Inventarier, not 2</w:t>
      </w:r>
      <w:r>
        <w:rPr>
          <w:rFonts w:cs="Arial"/>
        </w:rPr>
        <w:tab/>
        <w:t>40</w:t>
      </w:r>
      <w:r>
        <w:rPr>
          <w:rFonts w:cs="Arial"/>
        </w:rPr>
        <w:tab/>
        <w:t>0</w:t>
      </w:r>
    </w:p>
    <w:p w14:paraId="360C80F7" w14:textId="77777777" w:rsidR="00496C9B" w:rsidRDefault="00496C9B" w:rsidP="00496C9B">
      <w:pPr>
        <w:pStyle w:val="Rubrik7"/>
        <w:numPr>
          <w:ilvl w:val="0"/>
          <w:numId w:val="0"/>
        </w:numPr>
        <w:tabs>
          <w:tab w:val="right" w:pos="6804"/>
          <w:tab w:val="right" w:pos="8505"/>
        </w:tabs>
        <w:rPr>
          <w:b/>
          <w:sz w:val="28"/>
        </w:rPr>
      </w:pPr>
      <w:r>
        <w:rPr>
          <w:b/>
          <w:sz w:val="28"/>
        </w:rPr>
        <w:t>Summa materiella anläggningstillgångar</w:t>
      </w:r>
      <w:r>
        <w:rPr>
          <w:b/>
          <w:sz w:val="28"/>
        </w:rPr>
        <w:tab/>
        <w:t>40</w:t>
      </w:r>
      <w:r>
        <w:rPr>
          <w:b/>
          <w:sz w:val="28"/>
        </w:rPr>
        <w:tab/>
        <w:t>0</w:t>
      </w:r>
    </w:p>
    <w:p w14:paraId="18BC467F" w14:textId="77777777" w:rsidR="00496C9B" w:rsidRDefault="00496C9B" w:rsidP="00496C9B"/>
    <w:p w14:paraId="09E9238C" w14:textId="77777777" w:rsidR="00496C9B" w:rsidRDefault="00496C9B" w:rsidP="00496C9B">
      <w:pPr>
        <w:pStyle w:val="Rubrik7"/>
        <w:numPr>
          <w:ilvl w:val="0"/>
          <w:numId w:val="0"/>
        </w:numPr>
        <w:tabs>
          <w:tab w:val="right" w:pos="6804"/>
          <w:tab w:val="right" w:pos="8505"/>
        </w:tabs>
        <w:rPr>
          <w:b/>
          <w:bCs/>
          <w:sz w:val="28"/>
        </w:rPr>
      </w:pPr>
      <w:r>
        <w:rPr>
          <w:b/>
          <w:bCs/>
          <w:sz w:val="28"/>
        </w:rPr>
        <w:t>Finansiella anläggningstillgångar, not 3</w:t>
      </w:r>
    </w:p>
    <w:p w14:paraId="5005682F" w14:textId="77777777" w:rsidR="00496C9B" w:rsidRDefault="00496C9B" w:rsidP="00496C9B">
      <w:pPr>
        <w:tabs>
          <w:tab w:val="right" w:pos="6804"/>
          <w:tab w:val="right" w:pos="8505"/>
        </w:tabs>
        <w:rPr>
          <w:rFonts w:cs="Arial"/>
        </w:rPr>
      </w:pPr>
      <w:r>
        <w:rPr>
          <w:rFonts w:cs="Arial"/>
        </w:rPr>
        <w:t>Aktieandelar Kungshallen Bingokonsult</w:t>
      </w:r>
      <w:r>
        <w:rPr>
          <w:rFonts w:cs="Arial"/>
        </w:rPr>
        <w:tab/>
        <w:t>9</w:t>
      </w:r>
      <w:r>
        <w:rPr>
          <w:rFonts w:cs="Arial"/>
        </w:rPr>
        <w:tab/>
        <w:t>9</w:t>
      </w:r>
    </w:p>
    <w:p w14:paraId="7A7AA0FF" w14:textId="77777777" w:rsidR="00496C9B" w:rsidRDefault="00496C9B" w:rsidP="00496C9B">
      <w:pPr>
        <w:tabs>
          <w:tab w:val="right" w:pos="6804"/>
          <w:tab w:val="right" w:pos="8505"/>
        </w:tabs>
        <w:rPr>
          <w:rFonts w:cs="Arial"/>
        </w:rPr>
      </w:pPr>
      <w:r>
        <w:rPr>
          <w:rFonts w:cs="Arial"/>
        </w:rPr>
        <w:t>Aktier, depå</w:t>
      </w:r>
      <w:r>
        <w:rPr>
          <w:rFonts w:cs="Arial"/>
        </w:rPr>
        <w:tab/>
        <w:t>11 579</w:t>
      </w:r>
      <w:r>
        <w:rPr>
          <w:rFonts w:cs="Arial"/>
        </w:rPr>
        <w:tab/>
        <w:t>12 840</w:t>
      </w:r>
    </w:p>
    <w:p w14:paraId="4D7F533E" w14:textId="77777777" w:rsidR="00496C9B" w:rsidRDefault="00496C9B" w:rsidP="00496C9B">
      <w:pPr>
        <w:tabs>
          <w:tab w:val="right" w:pos="6804"/>
          <w:tab w:val="right" w:pos="8505"/>
        </w:tabs>
        <w:rPr>
          <w:rFonts w:cs="Arial"/>
        </w:rPr>
      </w:pPr>
      <w:r>
        <w:rPr>
          <w:rFonts w:cs="Arial"/>
        </w:rPr>
        <w:t>Räntebärande placeringar, depå</w:t>
      </w:r>
      <w:r>
        <w:rPr>
          <w:rFonts w:cs="Arial"/>
        </w:rPr>
        <w:tab/>
        <w:t>1 945</w:t>
      </w:r>
      <w:r>
        <w:rPr>
          <w:rFonts w:cs="Arial"/>
        </w:rPr>
        <w:tab/>
        <w:t>4 608</w:t>
      </w:r>
    </w:p>
    <w:p w14:paraId="28A94E10" w14:textId="77777777" w:rsidR="00496C9B" w:rsidRDefault="00496C9B" w:rsidP="00496C9B">
      <w:pPr>
        <w:tabs>
          <w:tab w:val="right" w:pos="6804"/>
          <w:tab w:val="right" w:pos="8505"/>
        </w:tabs>
        <w:rPr>
          <w:rFonts w:cs="Arial"/>
          <w:b/>
        </w:rPr>
      </w:pPr>
      <w:r>
        <w:rPr>
          <w:rFonts w:cs="Arial"/>
          <w:b/>
        </w:rPr>
        <w:t>Summa finansiella anläggningstillgångar</w:t>
      </w:r>
      <w:r>
        <w:rPr>
          <w:rFonts w:cs="Arial"/>
          <w:b/>
        </w:rPr>
        <w:tab/>
        <w:t>13 533</w:t>
      </w:r>
      <w:r>
        <w:rPr>
          <w:rFonts w:cs="Arial"/>
          <w:b/>
        </w:rPr>
        <w:tab/>
        <w:t>17 457</w:t>
      </w:r>
    </w:p>
    <w:p w14:paraId="02247BCE" w14:textId="77777777" w:rsidR="00496C9B" w:rsidRDefault="00496C9B" w:rsidP="00496C9B"/>
    <w:p w14:paraId="4CAE45F5" w14:textId="77777777" w:rsidR="00496C9B" w:rsidRDefault="00496C9B" w:rsidP="00496C9B">
      <w:r>
        <w:t>SUMMA ANLÄGGNINGSTILLGÅNGAR</w:t>
      </w:r>
      <w:r>
        <w:tab/>
        <w:t xml:space="preserve">         </w:t>
      </w:r>
      <w:r>
        <w:rPr>
          <w:b/>
          <w:bCs/>
        </w:rPr>
        <w:t>13 573</w:t>
      </w:r>
      <w:r>
        <w:t xml:space="preserve">           17 457</w:t>
      </w:r>
    </w:p>
    <w:p w14:paraId="54BEA3B8" w14:textId="77777777" w:rsidR="00496C9B" w:rsidRDefault="00496C9B" w:rsidP="00496C9B">
      <w:pPr>
        <w:tabs>
          <w:tab w:val="right" w:pos="6804"/>
          <w:tab w:val="right" w:pos="8505"/>
        </w:tabs>
      </w:pPr>
    </w:p>
    <w:p w14:paraId="309BA0E9" w14:textId="77777777" w:rsidR="00496C9B" w:rsidRDefault="00496C9B" w:rsidP="00496C9B">
      <w:pPr>
        <w:pStyle w:val="Brdtext"/>
        <w:tabs>
          <w:tab w:val="right" w:pos="6804"/>
          <w:tab w:val="right" w:pos="8505"/>
        </w:tabs>
        <w:rPr>
          <w:rFonts w:cs="Arial"/>
        </w:rPr>
      </w:pPr>
      <w:r>
        <w:rPr>
          <w:rFonts w:cs="Arial"/>
        </w:rPr>
        <w:t>OMSÄTTNINGSTILLGÅNGAR</w:t>
      </w:r>
    </w:p>
    <w:p w14:paraId="5D78E708" w14:textId="77777777" w:rsidR="00496C9B" w:rsidRDefault="00496C9B" w:rsidP="00496C9B">
      <w:pPr>
        <w:pStyle w:val="Brdtext"/>
        <w:tabs>
          <w:tab w:val="right" w:pos="6804"/>
          <w:tab w:val="right" w:pos="8505"/>
        </w:tabs>
        <w:rPr>
          <w:rFonts w:cs="Arial"/>
        </w:rPr>
      </w:pPr>
    </w:p>
    <w:p w14:paraId="0243F653" w14:textId="77777777" w:rsidR="00496C9B" w:rsidRDefault="00496C9B" w:rsidP="00496C9B">
      <w:pPr>
        <w:tabs>
          <w:tab w:val="right" w:pos="6804"/>
          <w:tab w:val="right" w:pos="8505"/>
        </w:tabs>
        <w:rPr>
          <w:rFonts w:cs="Arial"/>
          <w:b/>
        </w:rPr>
      </w:pPr>
      <w:r>
        <w:rPr>
          <w:rFonts w:cs="Arial"/>
          <w:b/>
        </w:rPr>
        <w:t>Kortfristiga fordringar</w:t>
      </w:r>
    </w:p>
    <w:p w14:paraId="044D8E85" w14:textId="77777777" w:rsidR="00496C9B" w:rsidRDefault="00496C9B" w:rsidP="00496C9B">
      <w:pPr>
        <w:tabs>
          <w:tab w:val="right" w:pos="6804"/>
          <w:tab w:val="right" w:pos="8505"/>
        </w:tabs>
        <w:rPr>
          <w:rFonts w:cs="Arial"/>
        </w:rPr>
      </w:pPr>
      <w:r>
        <w:rPr>
          <w:rFonts w:cs="Arial"/>
        </w:rPr>
        <w:t>Övriga fordringar</w:t>
      </w:r>
      <w:r>
        <w:rPr>
          <w:rFonts w:cs="Arial"/>
        </w:rPr>
        <w:tab/>
        <w:t>164</w:t>
      </w:r>
      <w:r>
        <w:rPr>
          <w:rFonts w:cs="Arial"/>
        </w:rPr>
        <w:tab/>
        <w:t>177</w:t>
      </w:r>
    </w:p>
    <w:p w14:paraId="2E6138EB" w14:textId="77777777" w:rsidR="00496C9B" w:rsidRDefault="00496C9B" w:rsidP="00496C9B">
      <w:pPr>
        <w:tabs>
          <w:tab w:val="right" w:pos="6804"/>
          <w:tab w:val="right" w:pos="8505"/>
        </w:tabs>
        <w:rPr>
          <w:rFonts w:cs="Arial"/>
        </w:rPr>
      </w:pPr>
      <w:r>
        <w:rPr>
          <w:rFonts w:cs="Arial"/>
        </w:rPr>
        <w:t>Förutbetalda kostnader</w:t>
      </w:r>
    </w:p>
    <w:p w14:paraId="62D16D78" w14:textId="77777777" w:rsidR="00496C9B" w:rsidRDefault="00496C9B" w:rsidP="00496C9B">
      <w:pPr>
        <w:tabs>
          <w:tab w:val="right" w:pos="6804"/>
          <w:tab w:val="right" w:pos="8505"/>
        </w:tabs>
        <w:rPr>
          <w:rFonts w:cs="Arial"/>
        </w:rPr>
      </w:pPr>
      <w:r>
        <w:rPr>
          <w:rFonts w:cs="Arial"/>
        </w:rPr>
        <w:t>och upplupna intäkter, not 4</w:t>
      </w:r>
      <w:r>
        <w:rPr>
          <w:rFonts w:cs="Arial"/>
        </w:rPr>
        <w:tab/>
        <w:t>230</w:t>
      </w:r>
      <w:r>
        <w:rPr>
          <w:rFonts w:cs="Arial"/>
        </w:rPr>
        <w:tab/>
        <w:t>121</w:t>
      </w:r>
    </w:p>
    <w:p w14:paraId="17618AF2" w14:textId="77777777" w:rsidR="00496C9B" w:rsidRDefault="00496C9B" w:rsidP="00496C9B">
      <w:pPr>
        <w:tabs>
          <w:tab w:val="right" w:pos="6804"/>
          <w:tab w:val="right" w:pos="8505"/>
        </w:tabs>
        <w:rPr>
          <w:rFonts w:cs="Arial"/>
          <w:b/>
        </w:rPr>
      </w:pPr>
      <w:r>
        <w:rPr>
          <w:rFonts w:cs="Arial"/>
          <w:b/>
        </w:rPr>
        <w:t>Summa kortfristiga fordringar</w:t>
      </w:r>
      <w:r>
        <w:rPr>
          <w:rFonts w:cs="Arial"/>
          <w:b/>
        </w:rPr>
        <w:tab/>
        <w:t>394</w:t>
      </w:r>
      <w:r>
        <w:rPr>
          <w:rFonts w:cs="Arial"/>
          <w:b/>
        </w:rPr>
        <w:tab/>
        <w:t>298</w:t>
      </w:r>
    </w:p>
    <w:p w14:paraId="141C28C1" w14:textId="77777777" w:rsidR="00496C9B" w:rsidRDefault="00496C9B" w:rsidP="00496C9B">
      <w:pPr>
        <w:tabs>
          <w:tab w:val="right" w:pos="6804"/>
          <w:tab w:val="right" w:pos="8505"/>
        </w:tabs>
        <w:rPr>
          <w:rFonts w:cs="Arial"/>
        </w:rPr>
      </w:pPr>
    </w:p>
    <w:p w14:paraId="1754287E" w14:textId="77777777" w:rsidR="00496C9B" w:rsidRDefault="00496C9B" w:rsidP="00496C9B">
      <w:pPr>
        <w:tabs>
          <w:tab w:val="right" w:pos="6804"/>
          <w:tab w:val="right" w:pos="8505"/>
        </w:tabs>
        <w:rPr>
          <w:rFonts w:cs="Arial"/>
          <w:b/>
        </w:rPr>
      </w:pPr>
      <w:r>
        <w:rPr>
          <w:rFonts w:cs="Arial"/>
          <w:b/>
        </w:rPr>
        <w:t>Kortfristiga placeringar, not 3</w:t>
      </w:r>
    </w:p>
    <w:p w14:paraId="12A21BFA" w14:textId="77777777" w:rsidR="00496C9B" w:rsidRDefault="00496C9B" w:rsidP="00496C9B">
      <w:pPr>
        <w:tabs>
          <w:tab w:val="right" w:pos="6804"/>
          <w:tab w:val="right" w:pos="8505"/>
        </w:tabs>
        <w:rPr>
          <w:rFonts w:cs="Arial"/>
        </w:rPr>
      </w:pPr>
      <w:r>
        <w:rPr>
          <w:rFonts w:cs="Arial"/>
        </w:rPr>
        <w:t>SHB Lux korträntefond Mega</w:t>
      </w:r>
      <w:r>
        <w:rPr>
          <w:rFonts w:cs="Arial"/>
        </w:rPr>
        <w:tab/>
        <w:t>0</w:t>
      </w:r>
      <w:r>
        <w:rPr>
          <w:rFonts w:cs="Arial"/>
        </w:rPr>
        <w:tab/>
        <w:t>0</w:t>
      </w:r>
    </w:p>
    <w:p w14:paraId="7018141E" w14:textId="77777777" w:rsidR="00496C9B" w:rsidRDefault="00496C9B" w:rsidP="00496C9B">
      <w:pPr>
        <w:tabs>
          <w:tab w:val="right" w:pos="6804"/>
          <w:tab w:val="right" w:pos="8505"/>
        </w:tabs>
        <w:rPr>
          <w:rFonts w:cs="Arial"/>
        </w:rPr>
      </w:pPr>
      <w:r>
        <w:rPr>
          <w:rFonts w:cs="Arial"/>
        </w:rPr>
        <w:t>Nordea Sekurafond</w:t>
      </w:r>
      <w:r>
        <w:rPr>
          <w:rFonts w:cs="Arial"/>
        </w:rPr>
        <w:tab/>
        <w:t>0</w:t>
      </w:r>
      <w:r>
        <w:rPr>
          <w:rFonts w:cs="Arial"/>
        </w:rPr>
        <w:tab/>
        <w:t>0</w:t>
      </w:r>
    </w:p>
    <w:p w14:paraId="66C8BBFB" w14:textId="77777777" w:rsidR="00496C9B" w:rsidRDefault="00496C9B" w:rsidP="00496C9B">
      <w:pPr>
        <w:tabs>
          <w:tab w:val="right" w:pos="6804"/>
          <w:tab w:val="right" w:pos="8505"/>
        </w:tabs>
        <w:rPr>
          <w:rFonts w:cs="Arial"/>
          <w:b/>
        </w:rPr>
      </w:pPr>
      <w:r>
        <w:rPr>
          <w:rFonts w:cs="Arial"/>
          <w:b/>
        </w:rPr>
        <w:t>Summa kortfristiga placeringar</w:t>
      </w:r>
    </w:p>
    <w:p w14:paraId="3DE07A67" w14:textId="77777777" w:rsidR="00496C9B" w:rsidRDefault="00496C9B" w:rsidP="00496C9B">
      <w:pPr>
        <w:tabs>
          <w:tab w:val="right" w:pos="6804"/>
          <w:tab w:val="right" w:pos="8505"/>
        </w:tabs>
        <w:rPr>
          <w:rFonts w:cs="Arial"/>
          <w:b/>
        </w:rPr>
      </w:pPr>
      <w:r>
        <w:rPr>
          <w:rFonts w:cs="Arial"/>
          <w:b/>
        </w:rPr>
        <w:tab/>
        <w:t>0</w:t>
      </w:r>
      <w:r>
        <w:rPr>
          <w:rFonts w:cs="Arial"/>
          <w:b/>
        </w:rPr>
        <w:tab/>
        <w:t>0</w:t>
      </w:r>
    </w:p>
    <w:p w14:paraId="67C4A2AC" w14:textId="77777777" w:rsidR="00496C9B" w:rsidRDefault="00496C9B" w:rsidP="00496C9B">
      <w:pPr>
        <w:tabs>
          <w:tab w:val="right" w:pos="6804"/>
          <w:tab w:val="right" w:pos="8505"/>
        </w:tabs>
        <w:rPr>
          <w:rFonts w:cs="Arial"/>
        </w:rPr>
      </w:pPr>
    </w:p>
    <w:p w14:paraId="7DA197D7" w14:textId="77777777" w:rsidR="00496C9B" w:rsidRDefault="00496C9B" w:rsidP="00496C9B">
      <w:pPr>
        <w:tabs>
          <w:tab w:val="right" w:pos="6804"/>
          <w:tab w:val="right" w:pos="8505"/>
        </w:tabs>
        <w:rPr>
          <w:rFonts w:cs="Arial"/>
          <w:b/>
        </w:rPr>
      </w:pPr>
      <w:r>
        <w:rPr>
          <w:rFonts w:cs="Arial"/>
          <w:b/>
        </w:rPr>
        <w:t>Kassa och bank</w:t>
      </w:r>
    </w:p>
    <w:p w14:paraId="3B4B20DF" w14:textId="77777777" w:rsidR="00496C9B" w:rsidRDefault="00496C9B" w:rsidP="00496C9B">
      <w:pPr>
        <w:tabs>
          <w:tab w:val="right" w:pos="6804"/>
          <w:tab w:val="right" w:pos="8505"/>
        </w:tabs>
        <w:rPr>
          <w:rFonts w:cs="Arial"/>
        </w:rPr>
      </w:pPr>
      <w:r>
        <w:rPr>
          <w:rFonts w:cs="Arial"/>
        </w:rPr>
        <w:t>Kassa och bank</w:t>
      </w:r>
      <w:r>
        <w:rPr>
          <w:rFonts w:cs="Arial"/>
        </w:rPr>
        <w:tab/>
        <w:t>1 636</w:t>
      </w:r>
      <w:r>
        <w:rPr>
          <w:rFonts w:cs="Arial"/>
        </w:rPr>
        <w:tab/>
        <w:t>702</w:t>
      </w:r>
    </w:p>
    <w:p w14:paraId="4C38D7F6" w14:textId="77777777" w:rsidR="00496C9B" w:rsidRDefault="00496C9B" w:rsidP="00496C9B">
      <w:pPr>
        <w:tabs>
          <w:tab w:val="right" w:pos="6804"/>
          <w:tab w:val="right" w:pos="8505"/>
        </w:tabs>
        <w:rPr>
          <w:rFonts w:cs="Arial"/>
          <w:b/>
        </w:rPr>
      </w:pPr>
      <w:r>
        <w:rPr>
          <w:rFonts w:cs="Arial"/>
          <w:b/>
        </w:rPr>
        <w:t>Summa kassa och bank</w:t>
      </w:r>
      <w:r>
        <w:rPr>
          <w:rFonts w:cs="Arial"/>
          <w:b/>
        </w:rPr>
        <w:tab/>
        <w:t>1 636</w:t>
      </w:r>
      <w:r>
        <w:rPr>
          <w:rFonts w:cs="Arial"/>
          <w:b/>
        </w:rPr>
        <w:tab/>
        <w:t>702</w:t>
      </w:r>
    </w:p>
    <w:p w14:paraId="3BC1E71D" w14:textId="77777777" w:rsidR="00496C9B" w:rsidRDefault="00496C9B" w:rsidP="00496C9B"/>
    <w:p w14:paraId="18CC08D9" w14:textId="744AC4C3" w:rsidR="00496C9B" w:rsidRDefault="00496C9B" w:rsidP="00496C9B">
      <w:pPr>
        <w:rPr>
          <w:b/>
        </w:rPr>
      </w:pPr>
      <w:r>
        <w:rPr>
          <w:b/>
        </w:rPr>
        <w:t>S:A OMSÄTTNINGSTILLGÅNGAR</w:t>
      </w:r>
      <w:r>
        <w:rPr>
          <w:b/>
        </w:rPr>
        <w:tab/>
        <w:t xml:space="preserve">            2 030</w:t>
      </w:r>
      <w:r>
        <w:rPr>
          <w:b/>
        </w:rPr>
        <w:tab/>
      </w:r>
      <w:r w:rsidR="00F14B7C">
        <w:rPr>
          <w:b/>
        </w:rPr>
        <w:t xml:space="preserve"> </w:t>
      </w:r>
      <w:r>
        <w:rPr>
          <w:b/>
        </w:rPr>
        <w:t>1 000</w:t>
      </w:r>
    </w:p>
    <w:p w14:paraId="667C20FB" w14:textId="77777777" w:rsidR="00496C9B" w:rsidRDefault="00496C9B" w:rsidP="00496C9B">
      <w:pPr>
        <w:tabs>
          <w:tab w:val="right" w:pos="6804"/>
          <w:tab w:val="right" w:pos="8505"/>
        </w:tabs>
      </w:pPr>
    </w:p>
    <w:p w14:paraId="430A2735" w14:textId="77777777" w:rsidR="00496C9B" w:rsidRDefault="00496C9B" w:rsidP="00496C9B">
      <w:pPr>
        <w:tabs>
          <w:tab w:val="right" w:pos="6804"/>
          <w:tab w:val="right" w:pos="8505"/>
        </w:tabs>
      </w:pPr>
    </w:p>
    <w:p w14:paraId="778EF6EA" w14:textId="12C39E88" w:rsidR="00496C9B" w:rsidRDefault="00496C9B" w:rsidP="00496C9B">
      <w:pPr>
        <w:rPr>
          <w:b/>
        </w:rPr>
      </w:pPr>
      <w:r>
        <w:rPr>
          <w:b/>
        </w:rPr>
        <w:t>SUMMA TILLGÅNGAR</w:t>
      </w:r>
      <w:r>
        <w:rPr>
          <w:b/>
        </w:rPr>
        <w:tab/>
        <w:t xml:space="preserve">                           15 603           </w:t>
      </w:r>
      <w:r w:rsidR="008706EB">
        <w:rPr>
          <w:b/>
        </w:rPr>
        <w:t xml:space="preserve">  </w:t>
      </w:r>
      <w:r>
        <w:rPr>
          <w:b/>
        </w:rPr>
        <w:t>18 457</w:t>
      </w:r>
    </w:p>
    <w:p w14:paraId="42A366F8" w14:textId="77777777" w:rsidR="00496C9B" w:rsidRDefault="00496C9B" w:rsidP="00496C9B">
      <w:pPr>
        <w:tabs>
          <w:tab w:val="right" w:pos="6237"/>
          <w:tab w:val="right" w:pos="7938"/>
        </w:tabs>
      </w:pPr>
    </w:p>
    <w:p w14:paraId="11B20A98" w14:textId="77777777" w:rsidR="00496C9B" w:rsidRDefault="00496C9B" w:rsidP="00496C9B">
      <w:pPr>
        <w:tabs>
          <w:tab w:val="right" w:pos="6237"/>
          <w:tab w:val="right" w:pos="7938"/>
        </w:tabs>
      </w:pPr>
    </w:p>
    <w:p w14:paraId="19DE5FE6" w14:textId="77777777" w:rsidR="007766A4" w:rsidRDefault="007766A4" w:rsidP="00496C9B">
      <w:pPr>
        <w:rPr>
          <w:b/>
        </w:rPr>
      </w:pPr>
    </w:p>
    <w:p w14:paraId="5A8A40D7" w14:textId="77777777" w:rsidR="007766A4" w:rsidRDefault="007766A4" w:rsidP="00496C9B">
      <w:pPr>
        <w:rPr>
          <w:b/>
        </w:rPr>
      </w:pPr>
    </w:p>
    <w:p w14:paraId="073E8B3F" w14:textId="1A8E8879" w:rsidR="00496C9B" w:rsidRPr="007766A4" w:rsidRDefault="00496C9B" w:rsidP="007766A4">
      <w:pPr>
        <w:rPr>
          <w:b/>
        </w:rPr>
      </w:pPr>
      <w:r>
        <w:rPr>
          <w:b/>
        </w:rPr>
        <w:lastRenderedPageBreak/>
        <w:t xml:space="preserve">EGET KAPITAL OCH SKULDER </w:t>
      </w:r>
      <w:r w:rsidR="007766A4">
        <w:rPr>
          <w:b/>
        </w:rPr>
        <w:tab/>
      </w:r>
      <w:r w:rsidR="00816D01">
        <w:rPr>
          <w:b/>
        </w:rPr>
        <w:t xml:space="preserve">  </w:t>
      </w:r>
      <w:r>
        <w:rPr>
          <w:rFonts w:cs="Arial"/>
          <w:b/>
          <w:bCs/>
        </w:rPr>
        <w:t>2022-12-3</w:t>
      </w:r>
      <w:r w:rsidR="00816D01">
        <w:rPr>
          <w:rFonts w:cs="Arial"/>
          <w:b/>
          <w:bCs/>
        </w:rPr>
        <w:t xml:space="preserve">1    </w:t>
      </w:r>
      <w:r>
        <w:rPr>
          <w:rFonts w:cs="Arial"/>
          <w:b/>
          <w:bCs/>
        </w:rPr>
        <w:t>2021-12-31</w:t>
      </w:r>
    </w:p>
    <w:p w14:paraId="0570997A" w14:textId="77777777" w:rsidR="00496C9B" w:rsidRDefault="00496C9B" w:rsidP="00C46620">
      <w:pPr>
        <w:tabs>
          <w:tab w:val="right" w:pos="6804"/>
          <w:tab w:val="right" w:pos="8505"/>
        </w:tabs>
        <w:rPr>
          <w:rFonts w:cs="Arial"/>
          <w:b/>
          <w:bCs/>
        </w:rPr>
      </w:pPr>
      <w:r>
        <w:rPr>
          <w:rFonts w:cs="Arial"/>
          <w:b/>
          <w:bCs/>
        </w:rPr>
        <w:tab/>
        <w:t>tkr</w:t>
      </w:r>
      <w:r>
        <w:rPr>
          <w:rFonts w:cs="Arial"/>
          <w:b/>
          <w:bCs/>
        </w:rPr>
        <w:tab/>
        <w:t>tkr</w:t>
      </w:r>
    </w:p>
    <w:p w14:paraId="1AF4E054" w14:textId="1026485B" w:rsidR="00496C9B" w:rsidRDefault="00496C9B" w:rsidP="00C46620">
      <w:pPr>
        <w:spacing w:after="240"/>
      </w:pPr>
      <w:r>
        <w:t>EGET KAPITAL</w:t>
      </w:r>
    </w:p>
    <w:p w14:paraId="3F4EB9A7" w14:textId="77777777" w:rsidR="00496C9B" w:rsidRDefault="00496C9B" w:rsidP="00496C9B">
      <w:r>
        <w:t>Bundet eget kapital</w:t>
      </w:r>
    </w:p>
    <w:p w14:paraId="4A350BEA" w14:textId="77777777" w:rsidR="00496C9B" w:rsidRDefault="00496C9B" w:rsidP="00496C9B">
      <w:r>
        <w:t>Alvar och Frida Bloms fond</w:t>
      </w:r>
      <w:r>
        <w:tab/>
      </w:r>
      <w:r>
        <w:tab/>
      </w:r>
      <w:r>
        <w:tab/>
        <w:t>3 780</w:t>
      </w:r>
      <w:r>
        <w:tab/>
        <w:t>3 780</w:t>
      </w:r>
    </w:p>
    <w:p w14:paraId="3D2C77F1" w14:textId="2D2AF577" w:rsidR="00496C9B" w:rsidRDefault="00496C9B" w:rsidP="00C46620">
      <w:pPr>
        <w:spacing w:after="240"/>
      </w:pPr>
      <w:r>
        <w:t>Summa bundet eget kapital</w:t>
      </w:r>
      <w:r>
        <w:tab/>
      </w:r>
      <w:r>
        <w:tab/>
      </w:r>
      <w:r>
        <w:tab/>
        <w:t>3 780</w:t>
      </w:r>
      <w:r>
        <w:tab/>
        <w:t>3 780</w:t>
      </w:r>
    </w:p>
    <w:p w14:paraId="6E021D42" w14:textId="77777777" w:rsidR="00496C9B" w:rsidRDefault="00496C9B" w:rsidP="00496C9B">
      <w:pPr>
        <w:rPr>
          <w:b/>
        </w:rPr>
      </w:pPr>
      <w:r>
        <w:rPr>
          <w:b/>
        </w:rPr>
        <w:t>Fritt eget kapital</w:t>
      </w:r>
    </w:p>
    <w:p w14:paraId="62295C78" w14:textId="77777777" w:rsidR="00496C9B" w:rsidRDefault="00496C9B" w:rsidP="00496C9B">
      <w:r>
        <w:t>Fria donationsmedel</w:t>
      </w:r>
      <w:r>
        <w:tab/>
      </w:r>
      <w:r>
        <w:tab/>
      </w:r>
      <w:r>
        <w:tab/>
        <w:t xml:space="preserve">                3 640        7 687</w:t>
      </w:r>
    </w:p>
    <w:p w14:paraId="67CD4C38" w14:textId="77777777" w:rsidR="00496C9B" w:rsidRDefault="00496C9B" w:rsidP="00496C9B">
      <w:r>
        <w:t>Ändamålsbestämda medel</w:t>
      </w:r>
      <w:r>
        <w:tab/>
      </w:r>
      <w:r>
        <w:tab/>
        <w:t xml:space="preserve">                3 995        4 111</w:t>
      </w:r>
    </w:p>
    <w:p w14:paraId="49F1FE5F" w14:textId="77777777" w:rsidR="00496C9B" w:rsidRDefault="00496C9B" w:rsidP="00496C9B">
      <w:r>
        <w:t>Balanserat resultat</w:t>
      </w:r>
      <w:r>
        <w:tab/>
      </w:r>
      <w:r>
        <w:tab/>
        <w:t xml:space="preserve">                          </w:t>
      </w:r>
      <w:r>
        <w:tab/>
        <w:t xml:space="preserve">      0            0</w:t>
      </w:r>
    </w:p>
    <w:p w14:paraId="63B87048" w14:textId="77777777" w:rsidR="00496C9B" w:rsidRDefault="00496C9B" w:rsidP="00496C9B">
      <w:r>
        <w:t>Årets resultat</w:t>
      </w:r>
      <w:r>
        <w:tab/>
      </w:r>
      <w:r>
        <w:tab/>
        <w:t xml:space="preserve">                                 2 691       1 334</w:t>
      </w:r>
    </w:p>
    <w:p w14:paraId="7C138873" w14:textId="25CF69AB" w:rsidR="00496C9B" w:rsidRDefault="00496C9B" w:rsidP="00C46620">
      <w:pPr>
        <w:spacing w:after="240"/>
      </w:pPr>
      <w:r>
        <w:t>Summa fritt eget kapital</w:t>
      </w:r>
      <w:r>
        <w:tab/>
      </w:r>
      <w:r>
        <w:tab/>
        <w:t xml:space="preserve">              10 326</w:t>
      </w:r>
      <w:r>
        <w:rPr>
          <w:b/>
        </w:rPr>
        <w:t xml:space="preserve">      </w:t>
      </w:r>
      <w:r>
        <w:t>13 132</w:t>
      </w:r>
    </w:p>
    <w:p w14:paraId="425FB27A" w14:textId="7C6F1FEE" w:rsidR="00496C9B" w:rsidRDefault="00496C9B" w:rsidP="00C46620">
      <w:pPr>
        <w:spacing w:after="240"/>
      </w:pPr>
      <w:r>
        <w:t>SUMMA EGET KAPITAL</w:t>
      </w:r>
      <w:r>
        <w:tab/>
        <w:t xml:space="preserve">                              14 106       16 912</w:t>
      </w:r>
    </w:p>
    <w:p w14:paraId="6C4ED12D" w14:textId="77777777" w:rsidR="00496C9B" w:rsidRDefault="00496C9B" w:rsidP="00496C9B">
      <w:r>
        <w:t>Kortfristiga skulder</w:t>
      </w:r>
    </w:p>
    <w:p w14:paraId="26BBA9E7" w14:textId="77777777" w:rsidR="00496C9B" w:rsidRDefault="00496C9B" w:rsidP="00496C9B">
      <w:pPr>
        <w:tabs>
          <w:tab w:val="right" w:pos="6804"/>
          <w:tab w:val="right" w:pos="8505"/>
        </w:tabs>
        <w:rPr>
          <w:rFonts w:cs="Arial"/>
        </w:rPr>
      </w:pPr>
      <w:r>
        <w:rPr>
          <w:rFonts w:cs="Arial"/>
        </w:rPr>
        <w:t>Avsättning upp/utrustning Gotlandssalen</w:t>
      </w:r>
      <w:r>
        <w:rPr>
          <w:rFonts w:cs="Arial"/>
        </w:rPr>
        <w:tab/>
        <w:t>0</w:t>
      </w:r>
      <w:r>
        <w:rPr>
          <w:rFonts w:cs="Arial"/>
        </w:rPr>
        <w:tab/>
        <w:t>0</w:t>
      </w:r>
    </w:p>
    <w:p w14:paraId="0871D4D1" w14:textId="77777777" w:rsidR="00496C9B" w:rsidRDefault="00496C9B" w:rsidP="00496C9B">
      <w:pPr>
        <w:tabs>
          <w:tab w:val="right" w:pos="6804"/>
          <w:tab w:val="right" w:pos="8505"/>
        </w:tabs>
        <w:rPr>
          <w:rFonts w:cs="Arial"/>
        </w:rPr>
      </w:pPr>
      <w:r>
        <w:rPr>
          <w:rFonts w:cs="Arial"/>
        </w:rPr>
        <w:t>Leverantörsskulder</w:t>
      </w:r>
      <w:r>
        <w:rPr>
          <w:rFonts w:cs="Arial"/>
        </w:rPr>
        <w:tab/>
        <w:t>246</w:t>
      </w:r>
      <w:r>
        <w:rPr>
          <w:rFonts w:cs="Arial"/>
        </w:rPr>
        <w:tab/>
        <w:t>251</w:t>
      </w:r>
    </w:p>
    <w:p w14:paraId="11FE1DDC" w14:textId="77777777" w:rsidR="00496C9B" w:rsidRDefault="00496C9B" w:rsidP="00496C9B">
      <w:pPr>
        <w:tabs>
          <w:tab w:val="right" w:pos="6804"/>
          <w:tab w:val="right" w:pos="8505"/>
        </w:tabs>
        <w:rPr>
          <w:rFonts w:cs="Arial"/>
        </w:rPr>
      </w:pPr>
      <w:r>
        <w:rPr>
          <w:rFonts w:cs="Arial"/>
        </w:rPr>
        <w:t>Övriga skulder</w:t>
      </w:r>
      <w:r>
        <w:rPr>
          <w:rFonts w:cs="Arial"/>
        </w:rPr>
        <w:tab/>
        <w:t>319</w:t>
      </w:r>
      <w:r>
        <w:rPr>
          <w:rFonts w:cs="Arial"/>
        </w:rPr>
        <w:tab/>
        <w:t>389</w:t>
      </w:r>
    </w:p>
    <w:p w14:paraId="5CCC42C8" w14:textId="77777777" w:rsidR="00496C9B" w:rsidRDefault="00496C9B" w:rsidP="00496C9B">
      <w:pPr>
        <w:tabs>
          <w:tab w:val="right" w:pos="6804"/>
          <w:tab w:val="right" w:pos="8505"/>
        </w:tabs>
        <w:rPr>
          <w:rFonts w:cs="Arial"/>
        </w:rPr>
      </w:pPr>
      <w:r>
        <w:rPr>
          <w:rFonts w:cs="Arial"/>
        </w:rPr>
        <w:t>Upplupna kostnader och</w:t>
      </w:r>
    </w:p>
    <w:p w14:paraId="232AE5E6" w14:textId="77777777" w:rsidR="00496C9B" w:rsidRDefault="00496C9B" w:rsidP="00496C9B">
      <w:pPr>
        <w:tabs>
          <w:tab w:val="right" w:pos="6804"/>
          <w:tab w:val="right" w:pos="8505"/>
        </w:tabs>
        <w:rPr>
          <w:rFonts w:cs="Arial"/>
        </w:rPr>
      </w:pPr>
      <w:r>
        <w:rPr>
          <w:rFonts w:cs="Arial"/>
        </w:rPr>
        <w:t xml:space="preserve"> förutbetalda intäkter,</w:t>
      </w:r>
      <w:r>
        <w:rPr>
          <w:rFonts w:cs="Arial"/>
        </w:rPr>
        <w:tab/>
        <w:t>932</w:t>
      </w:r>
      <w:r>
        <w:rPr>
          <w:rFonts w:cs="Arial"/>
        </w:rPr>
        <w:tab/>
        <w:t>905</w:t>
      </w:r>
    </w:p>
    <w:p w14:paraId="20681887" w14:textId="0D4F09DC" w:rsidR="00496C9B" w:rsidRDefault="00496C9B" w:rsidP="00C46620">
      <w:pPr>
        <w:spacing w:after="240"/>
      </w:pPr>
      <w:r>
        <w:t>Summa kortfristiga skulder</w:t>
      </w:r>
      <w:r>
        <w:tab/>
      </w:r>
      <w:r>
        <w:tab/>
        <w:t xml:space="preserve">            1 497</w:t>
      </w:r>
      <w:r>
        <w:tab/>
        <w:t>1 545</w:t>
      </w:r>
    </w:p>
    <w:p w14:paraId="2B72AC33" w14:textId="5320E5B0" w:rsidR="00C46620" w:rsidRPr="00C46620" w:rsidRDefault="00496C9B" w:rsidP="00FD2883">
      <w:pPr>
        <w:spacing w:after="240"/>
      </w:pPr>
      <w:r>
        <w:t>SUMMA EGET KAPITAL OCH SKULDER</w:t>
      </w:r>
      <w:r>
        <w:tab/>
        <w:t xml:space="preserve">          </w:t>
      </w:r>
      <w:r w:rsidR="00C46620">
        <w:t xml:space="preserve">  </w:t>
      </w:r>
      <w:r>
        <w:t>15 603         18</w:t>
      </w:r>
      <w:r w:rsidR="00C46620">
        <w:t> </w:t>
      </w:r>
      <w:r>
        <w:t>45</w:t>
      </w:r>
      <w:r w:rsidR="00677AF9">
        <w:t>7</w:t>
      </w:r>
    </w:p>
    <w:p w14:paraId="4F9DA502" w14:textId="6D8518C5" w:rsidR="00496C9B" w:rsidRPr="00C46620" w:rsidRDefault="00496C9B" w:rsidP="000730B7">
      <w:pPr>
        <w:pStyle w:val="Rubrik5"/>
        <w:numPr>
          <w:ilvl w:val="0"/>
          <w:numId w:val="0"/>
        </w:numPr>
        <w:tabs>
          <w:tab w:val="right" w:pos="7938"/>
        </w:tabs>
        <w:rPr>
          <w:bCs w:val="0"/>
          <w:sz w:val="28"/>
        </w:rPr>
      </w:pPr>
      <w:r w:rsidRPr="00C46620">
        <w:rPr>
          <w:bCs w:val="0"/>
        </w:rPr>
        <w:t>TILLÄGGSUPPLYSNINGAR</w:t>
      </w:r>
    </w:p>
    <w:p w14:paraId="6DD021C1" w14:textId="77777777" w:rsidR="00496C9B" w:rsidRPr="00C46620" w:rsidRDefault="00496C9B" w:rsidP="00496C9B">
      <w:pPr>
        <w:rPr>
          <w:b/>
          <w:bCs/>
          <w:i/>
        </w:rPr>
      </w:pPr>
      <w:r w:rsidRPr="00C46620">
        <w:rPr>
          <w:b/>
          <w:bCs/>
        </w:rPr>
        <w:t>Redovisningsprinciper</w:t>
      </w:r>
    </w:p>
    <w:p w14:paraId="64ABD5C2" w14:textId="77777777" w:rsidR="00496C9B" w:rsidRDefault="00496C9B" w:rsidP="00496C9B"/>
    <w:p w14:paraId="2F345C01" w14:textId="77777777" w:rsidR="00496C9B" w:rsidRDefault="00496C9B" w:rsidP="00496C9B">
      <w:r>
        <w:t>Föreningens redovisning överensstämmer med etablerade redovisnings- och värderingsprinciper och följer bokföringsnämndens rekommendationer och uttalanden.</w:t>
      </w:r>
    </w:p>
    <w:p w14:paraId="06BA54C1" w14:textId="77777777" w:rsidR="00496C9B" w:rsidRDefault="00496C9B" w:rsidP="00496C9B">
      <w:pPr>
        <w:rPr>
          <w:sz w:val="16"/>
        </w:rPr>
      </w:pPr>
    </w:p>
    <w:p w14:paraId="3552210B" w14:textId="77777777" w:rsidR="00496C9B" w:rsidRDefault="00496C9B" w:rsidP="00496C9B">
      <w:r>
        <w:t>Följande värderings- och redovisningsprinciper har tillämpats i årsbokslutet:</w:t>
      </w:r>
    </w:p>
    <w:p w14:paraId="2ACA6DED" w14:textId="77777777" w:rsidR="00496C9B" w:rsidRDefault="00496C9B" w:rsidP="00496C9B">
      <w:pPr>
        <w:rPr>
          <w:i/>
          <w:sz w:val="16"/>
        </w:rPr>
      </w:pPr>
    </w:p>
    <w:p w14:paraId="05E83EA9" w14:textId="3115545F" w:rsidR="00496C9B" w:rsidRDefault="00496C9B" w:rsidP="00C46620">
      <w:pPr>
        <w:spacing w:after="240"/>
      </w:pPr>
      <w:r>
        <w:t>Tillgångar och skulder värderas till anskaffningsvärde.</w:t>
      </w:r>
    </w:p>
    <w:p w14:paraId="39B8836E" w14:textId="77777777" w:rsidR="00496C9B" w:rsidRDefault="00496C9B" w:rsidP="00496C9B">
      <w:pPr>
        <w:rPr>
          <w:i/>
        </w:rPr>
      </w:pPr>
      <w:r>
        <w:rPr>
          <w:b/>
        </w:rPr>
        <w:t>Anläggningstillgångar</w:t>
      </w:r>
    </w:p>
    <w:p w14:paraId="7696E8FA" w14:textId="77777777" w:rsidR="00496C9B" w:rsidRDefault="00496C9B" w:rsidP="00496C9B">
      <w:r>
        <w:t>Anläggningstillgångarna är redovisade till anskaffningskostnad med avdrag för planmässiga avskrivningar baserade på en bedömning av tillgångarnas livslängd.</w:t>
      </w:r>
    </w:p>
    <w:p w14:paraId="1674ACBE" w14:textId="77777777" w:rsidR="00496C9B" w:rsidRDefault="00496C9B" w:rsidP="00496C9B">
      <w:pPr>
        <w:rPr>
          <w:sz w:val="16"/>
        </w:rPr>
      </w:pPr>
    </w:p>
    <w:p w14:paraId="1513BA7C" w14:textId="77777777" w:rsidR="00496C9B" w:rsidRDefault="00496C9B" w:rsidP="00496C9B">
      <w:r>
        <w:t>Avskrivningar enligt plan har gjorts enligt följande:</w:t>
      </w:r>
    </w:p>
    <w:p w14:paraId="30E5E923" w14:textId="77777777" w:rsidR="00496C9B" w:rsidRDefault="00496C9B" w:rsidP="00496C9B">
      <w:r>
        <w:t>Datorer</w:t>
      </w:r>
      <w:r>
        <w:tab/>
      </w:r>
      <w:r>
        <w:tab/>
        <w:t>33%</w:t>
      </w:r>
    </w:p>
    <w:p w14:paraId="7F2D9F21" w14:textId="77777777" w:rsidR="00496C9B" w:rsidRDefault="00496C9B" w:rsidP="00496C9B">
      <w:r>
        <w:t>Inventarier</w:t>
      </w:r>
      <w:r>
        <w:tab/>
        <w:t>20%</w:t>
      </w:r>
    </w:p>
    <w:p w14:paraId="143EB6C4" w14:textId="77777777" w:rsidR="00496C9B" w:rsidRDefault="00496C9B" w:rsidP="00496C9B">
      <w:pPr>
        <w:rPr>
          <w:i/>
          <w:sz w:val="16"/>
        </w:rPr>
      </w:pPr>
    </w:p>
    <w:p w14:paraId="44F647C2" w14:textId="77777777" w:rsidR="00496C9B" w:rsidRDefault="00496C9B" w:rsidP="00496C9B">
      <w:pPr>
        <w:rPr>
          <w:i/>
        </w:rPr>
      </w:pPr>
      <w:r>
        <w:rPr>
          <w:b/>
        </w:rPr>
        <w:t>Fordringar</w:t>
      </w:r>
    </w:p>
    <w:p w14:paraId="312B2C68" w14:textId="2D812536" w:rsidR="00496C9B" w:rsidRPr="00A0698D" w:rsidRDefault="00496C9B" w:rsidP="00A0698D">
      <w:r>
        <w:t>Fordringar är redovisade till det belopp varmed de beräknas inflyta</w:t>
      </w:r>
    </w:p>
    <w:p w14:paraId="60534D46" w14:textId="06FF22A0" w:rsidR="00496C9B" w:rsidRDefault="00496C9B" w:rsidP="00496C9B">
      <w:pPr>
        <w:pStyle w:val="Brdtext"/>
        <w:tabs>
          <w:tab w:val="right" w:pos="5954"/>
          <w:tab w:val="right" w:pos="7655"/>
        </w:tabs>
        <w:rPr>
          <w:rFonts w:cs="Arial"/>
          <w:b/>
        </w:rPr>
      </w:pPr>
      <w:r>
        <w:rPr>
          <w:noProof/>
        </w:rPr>
        <w:lastRenderedPageBreak/>
        <mc:AlternateContent>
          <mc:Choice Requires="wps">
            <w:drawing>
              <wp:anchor distT="0" distB="0" distL="114300" distR="114300" simplePos="0" relativeHeight="251661312" behindDoc="0" locked="0" layoutInCell="1" allowOverlap="1" wp14:anchorId="48BD5328" wp14:editId="6C475119">
                <wp:simplePos x="0" y="0"/>
                <wp:positionH relativeFrom="column">
                  <wp:posOffset>554355</wp:posOffset>
                </wp:positionH>
                <wp:positionV relativeFrom="paragraph">
                  <wp:posOffset>133350</wp:posOffset>
                </wp:positionV>
                <wp:extent cx="4457700" cy="0"/>
                <wp:effectExtent l="0" t="0" r="0" b="0"/>
                <wp:wrapNone/>
                <wp:docPr id="3" name="Rak 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7C06E" id="Rak koppling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0.5pt" to="39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" strokeweight="2pt"/>
            </w:pict>
          </mc:Fallback>
        </mc:AlternateContent>
      </w:r>
      <w:r>
        <w:rPr>
          <w:rFonts w:cs="Arial"/>
          <w:b/>
        </w:rPr>
        <w:t xml:space="preserve">Not 3 </w:t>
      </w:r>
    </w:p>
    <w:p w14:paraId="76C858CF" w14:textId="77777777" w:rsidR="00496C9B" w:rsidRDefault="00496C9B" w:rsidP="00496C9B">
      <w:pPr>
        <w:pStyle w:val="Brdtext"/>
        <w:rPr>
          <w:rFonts w:cs="Arial"/>
          <w:b/>
          <w:bCs/>
        </w:rPr>
      </w:pPr>
      <w:r>
        <w:rPr>
          <w:rFonts w:cs="Arial"/>
          <w:b/>
          <w:bCs/>
        </w:rPr>
        <w:t>Föreningens förvaltade kapital per den 31 december 2022</w:t>
      </w:r>
    </w:p>
    <w:p w14:paraId="7F03E9FE" w14:textId="77777777" w:rsidR="00496C9B" w:rsidRDefault="00496C9B" w:rsidP="00496C9B">
      <w:pPr>
        <w:spacing w:after="160"/>
        <w:rPr>
          <w:rFonts w:eastAsia="MS Mincho" w:cs="Arial"/>
          <w:szCs w:val="20"/>
        </w:rPr>
      </w:pPr>
    </w:p>
    <w:p w14:paraId="5434AB96" w14:textId="77777777" w:rsidR="00496C9B" w:rsidRDefault="00496C9B" w:rsidP="00496C9B">
      <w:pPr>
        <w:spacing w:after="160"/>
        <w:rPr>
          <w:rFonts w:eastAsia="MS Mincho" w:cs="Arial"/>
          <w:szCs w:val="20"/>
        </w:rPr>
      </w:pPr>
      <w:r>
        <w:rPr>
          <w:rFonts w:eastAsia="MS Mincho" w:cs="Arial"/>
          <w:szCs w:val="20"/>
        </w:rPr>
        <w:t xml:space="preserve">Kapitalförvaltningen sköts av Söderberg &amp; Partner. De har ett diskretionärt uppdrag, vilket innebär att de har mandat att göra affärer inom de riktlinjer som finns. I föreningens stadgar anges att riktlinjerna för förvaltningen ska vara långsiktighet och låg risk i placeringarna. </w:t>
      </w:r>
    </w:p>
    <w:p w14:paraId="03A76C24" w14:textId="77777777" w:rsidR="00496C9B" w:rsidRDefault="00496C9B" w:rsidP="00496C9B">
      <w:pPr>
        <w:spacing w:after="160"/>
        <w:rPr>
          <w:rFonts w:eastAsia="MS Mincho" w:cs="Arial"/>
          <w:szCs w:val="20"/>
        </w:rPr>
      </w:pPr>
      <w:r>
        <w:rPr>
          <w:rFonts w:eastAsia="MS Mincho" w:cs="Arial"/>
          <w:szCs w:val="20"/>
        </w:rPr>
        <w:t xml:space="preserve">Under året införde S&amp;P nya avtal för placeringsriktlinjer. Styrelsen valde då placering i etisk portfölj med en risknivå som innebär 50 % räntebärande, 35 % svenska aktier/aktiefonder och 15 % globala aktiefonder. </w:t>
      </w:r>
    </w:p>
    <w:p w14:paraId="48EC61F7" w14:textId="48835205" w:rsidR="00496C9B" w:rsidRDefault="00496C9B" w:rsidP="00496C9B">
      <w:pPr>
        <w:pStyle w:val="Brdtext"/>
      </w:pPr>
      <w:r>
        <w:t xml:space="preserve">Det bokförda värdet är lika med anskaffningsvärdet. Vid årets början låg marknadsvärdet 1 067 tkr över det bokförda värdet. Efter årets handel med vinstframtagningar under året understiger marknadsvärdet vid årets slut det bokförda värdet med </w:t>
      </w:r>
      <w:r w:rsidR="0071467E">
        <w:t>362 tkr.</w:t>
      </w:r>
      <w:r>
        <w:t xml:space="preserve"> Under året har 1 600tkr uttag gjorts ur depån, utdelningar och reavinster har återinvesterats.</w:t>
      </w:r>
    </w:p>
    <w:p w14:paraId="2F77261C" w14:textId="77777777" w:rsidR="00496C9B" w:rsidRDefault="00496C9B" w:rsidP="00496C9B">
      <w:pPr>
        <w:pStyle w:val="Brdtext"/>
      </w:pPr>
    </w:p>
    <w:p w14:paraId="08FDD0CC" w14:textId="03BA0973" w:rsidR="00496C9B" w:rsidRDefault="00496C9B" w:rsidP="00496C9B">
      <w:pPr>
        <w:pStyle w:val="Brdtext"/>
      </w:pPr>
      <w:r>
        <w:t xml:space="preserve">Vid omplaceringar i depån har försäljningar givit ett totalt resultat </w:t>
      </w:r>
      <w:r w:rsidR="0071467E">
        <w:t>på -</w:t>
      </w:r>
      <w:r>
        <w:t xml:space="preserve"> 2 286tkr (+952 tkr). Årets utdelningar gav 1 054 tkr (1 435 tkr). Jämförelsebelopp 2021 inom parentes.</w:t>
      </w:r>
    </w:p>
    <w:p w14:paraId="0C3FE6AC" w14:textId="77777777" w:rsidR="00496C9B" w:rsidRDefault="00496C9B" w:rsidP="00496C9B">
      <w:pPr>
        <w:pStyle w:val="Brdtext"/>
        <w:rPr>
          <w:spacing w:val="0"/>
          <w:szCs w:val="28"/>
        </w:rPr>
      </w:pPr>
    </w:p>
    <w:p w14:paraId="0A810FAE" w14:textId="77777777" w:rsidR="00496C9B" w:rsidRDefault="00496C9B" w:rsidP="00496C9B">
      <w:pPr>
        <w:tabs>
          <w:tab w:val="right" w:pos="3686"/>
          <w:tab w:val="right" w:pos="5103"/>
          <w:tab w:val="right" w:pos="7088"/>
          <w:tab w:val="right" w:pos="8505"/>
        </w:tabs>
        <w:ind w:firstLine="1304"/>
        <w:rPr>
          <w:rFonts w:cs="Arial"/>
          <w:szCs w:val="20"/>
        </w:rPr>
      </w:pPr>
      <w:r>
        <w:rPr>
          <w:rFonts w:cs="Arial"/>
        </w:rPr>
        <w:tab/>
      </w:r>
      <w:r>
        <w:rPr>
          <w:rFonts w:cs="Arial"/>
        </w:rPr>
        <w:tab/>
        <w:t>2022-12-31</w:t>
      </w:r>
      <w:r>
        <w:rPr>
          <w:rFonts w:cs="Arial"/>
        </w:rPr>
        <w:tab/>
      </w:r>
      <w:r>
        <w:rPr>
          <w:rFonts w:cs="Arial"/>
        </w:rPr>
        <w:tab/>
        <w:t>2021-12-31</w:t>
      </w:r>
    </w:p>
    <w:p w14:paraId="14434CB9" w14:textId="77777777" w:rsidR="00496C9B" w:rsidRDefault="00496C9B" w:rsidP="00496C9B">
      <w:pPr>
        <w:tabs>
          <w:tab w:val="right" w:pos="3686"/>
          <w:tab w:val="right" w:pos="5103"/>
          <w:tab w:val="right" w:pos="7088"/>
          <w:tab w:val="right" w:pos="8505"/>
        </w:tabs>
        <w:rPr>
          <w:rFonts w:cs="Arial"/>
          <w:szCs w:val="20"/>
        </w:rPr>
      </w:pPr>
      <w:r>
        <w:rPr>
          <w:rFonts w:cs="Arial"/>
        </w:rPr>
        <w:t>Värden i tkr</w:t>
      </w:r>
      <w:r>
        <w:rPr>
          <w:rFonts w:cs="Arial"/>
        </w:rPr>
        <w:tab/>
        <w:t>Bokfört</w:t>
      </w:r>
      <w:r>
        <w:rPr>
          <w:rFonts w:cs="Arial"/>
        </w:rPr>
        <w:tab/>
        <w:t>Marknads</w:t>
      </w:r>
      <w:r>
        <w:rPr>
          <w:rFonts w:cs="Arial"/>
        </w:rPr>
        <w:tab/>
        <w:t>Bokfört</w:t>
      </w:r>
      <w:r>
        <w:rPr>
          <w:rFonts w:cs="Arial"/>
        </w:rPr>
        <w:tab/>
        <w:t>Marknads</w:t>
      </w:r>
    </w:p>
    <w:p w14:paraId="74E305C2" w14:textId="77777777" w:rsidR="00496C9B" w:rsidRDefault="00496C9B" w:rsidP="00496C9B">
      <w:pPr>
        <w:tabs>
          <w:tab w:val="right" w:pos="3686"/>
          <w:tab w:val="right" w:pos="5103"/>
          <w:tab w:val="right" w:pos="7088"/>
          <w:tab w:val="right" w:pos="8505"/>
        </w:tabs>
        <w:rPr>
          <w:rFonts w:cs="Arial"/>
          <w:sz w:val="16"/>
          <w:szCs w:val="20"/>
        </w:rPr>
      </w:pPr>
    </w:p>
    <w:p w14:paraId="4460D84A" w14:textId="77777777" w:rsidR="00496C9B" w:rsidRDefault="00496C9B" w:rsidP="00496C9B">
      <w:pPr>
        <w:tabs>
          <w:tab w:val="right" w:pos="3686"/>
          <w:tab w:val="right" w:pos="5103"/>
          <w:tab w:val="right" w:pos="7088"/>
          <w:tab w:val="right" w:pos="8505"/>
        </w:tabs>
        <w:rPr>
          <w:rFonts w:cs="Arial"/>
          <w:szCs w:val="20"/>
        </w:rPr>
      </w:pPr>
      <w:r>
        <w:rPr>
          <w:rFonts w:cs="Arial"/>
        </w:rPr>
        <w:t xml:space="preserve">Svenska aktier: </w:t>
      </w:r>
      <w:r>
        <w:rPr>
          <w:rFonts w:cs="Arial"/>
        </w:rPr>
        <w:tab/>
        <w:t>11 579</w:t>
      </w:r>
      <w:r>
        <w:rPr>
          <w:rFonts w:cs="Arial"/>
        </w:rPr>
        <w:tab/>
        <w:t>11 284</w:t>
      </w:r>
      <w:r>
        <w:rPr>
          <w:rFonts w:cs="Arial"/>
        </w:rPr>
        <w:tab/>
        <w:t>6 875</w:t>
      </w:r>
      <w:r>
        <w:rPr>
          <w:rFonts w:cs="Arial"/>
        </w:rPr>
        <w:tab/>
        <w:t>7 225</w:t>
      </w:r>
    </w:p>
    <w:p w14:paraId="52566F9D" w14:textId="77777777" w:rsidR="00496C9B" w:rsidRDefault="00496C9B" w:rsidP="00496C9B">
      <w:pPr>
        <w:tabs>
          <w:tab w:val="right" w:pos="3686"/>
          <w:tab w:val="right" w:pos="5103"/>
          <w:tab w:val="right" w:pos="7088"/>
          <w:tab w:val="right" w:pos="8505"/>
        </w:tabs>
        <w:rPr>
          <w:rFonts w:cs="Arial"/>
        </w:rPr>
      </w:pPr>
      <w:r>
        <w:rPr>
          <w:rFonts w:cs="Arial"/>
        </w:rPr>
        <w:t xml:space="preserve">Utländska aktier: </w:t>
      </w:r>
      <w:r>
        <w:rPr>
          <w:rFonts w:cs="Arial"/>
        </w:rPr>
        <w:tab/>
        <w:t>-</w:t>
      </w:r>
      <w:r>
        <w:rPr>
          <w:rFonts w:cs="Arial"/>
        </w:rPr>
        <w:tab/>
        <w:t>-</w:t>
      </w:r>
      <w:r>
        <w:rPr>
          <w:rFonts w:cs="Arial"/>
        </w:rPr>
        <w:tab/>
        <w:t>5 965</w:t>
      </w:r>
      <w:r>
        <w:rPr>
          <w:rFonts w:cs="Arial"/>
        </w:rPr>
        <w:tab/>
        <w:t>6 701</w:t>
      </w:r>
    </w:p>
    <w:p w14:paraId="5904C6FB" w14:textId="77777777" w:rsidR="00496C9B" w:rsidRDefault="00496C9B" w:rsidP="00496C9B">
      <w:pPr>
        <w:tabs>
          <w:tab w:val="right" w:pos="3686"/>
          <w:tab w:val="right" w:pos="5103"/>
          <w:tab w:val="right" w:pos="7088"/>
          <w:tab w:val="right" w:pos="8505"/>
        </w:tabs>
        <w:rPr>
          <w:rFonts w:cs="Arial"/>
          <w:b/>
          <w:bCs/>
        </w:rPr>
      </w:pPr>
      <w:r>
        <w:rPr>
          <w:rFonts w:cs="Arial"/>
        </w:rPr>
        <w:t>Summa aktier:</w:t>
      </w:r>
      <w:r>
        <w:rPr>
          <w:rFonts w:cs="Arial"/>
        </w:rPr>
        <w:tab/>
      </w:r>
      <w:r>
        <w:rPr>
          <w:rFonts w:cs="Arial"/>
          <w:b/>
          <w:bCs/>
        </w:rPr>
        <w:t>11 579</w:t>
      </w:r>
      <w:r>
        <w:rPr>
          <w:rFonts w:cs="Arial"/>
        </w:rPr>
        <w:tab/>
      </w:r>
      <w:r>
        <w:rPr>
          <w:rFonts w:cs="Arial"/>
          <w:b/>
          <w:bCs/>
        </w:rPr>
        <w:t>11 284</w:t>
      </w:r>
      <w:r>
        <w:rPr>
          <w:rFonts w:cs="Arial"/>
          <w:b/>
          <w:bCs/>
        </w:rPr>
        <w:tab/>
        <w:t>12 840</w:t>
      </w:r>
      <w:r>
        <w:rPr>
          <w:rFonts w:cs="Arial"/>
          <w:b/>
          <w:bCs/>
        </w:rPr>
        <w:tab/>
        <w:t>13 927</w:t>
      </w:r>
    </w:p>
    <w:p w14:paraId="27526912" w14:textId="77777777" w:rsidR="00496C9B" w:rsidRDefault="00496C9B" w:rsidP="00496C9B">
      <w:pPr>
        <w:tabs>
          <w:tab w:val="right" w:pos="3686"/>
          <w:tab w:val="right" w:pos="5103"/>
          <w:tab w:val="right" w:pos="7088"/>
          <w:tab w:val="right" w:pos="8505"/>
        </w:tabs>
        <w:rPr>
          <w:rFonts w:cs="Arial"/>
          <w:szCs w:val="20"/>
        </w:rPr>
      </w:pPr>
    </w:p>
    <w:p w14:paraId="1F95A1DF" w14:textId="77777777" w:rsidR="00496C9B" w:rsidRDefault="00496C9B" w:rsidP="00496C9B">
      <w:pPr>
        <w:tabs>
          <w:tab w:val="right" w:pos="3686"/>
          <w:tab w:val="right" w:pos="5103"/>
          <w:tab w:val="right" w:pos="7088"/>
          <w:tab w:val="right" w:pos="8505"/>
        </w:tabs>
        <w:rPr>
          <w:rFonts w:cs="Arial"/>
        </w:rPr>
      </w:pPr>
      <w:r>
        <w:rPr>
          <w:rFonts w:cs="Arial"/>
        </w:rPr>
        <w:t xml:space="preserve">Sv räntebärande: </w:t>
      </w:r>
      <w:r>
        <w:rPr>
          <w:rFonts w:cs="Arial"/>
        </w:rPr>
        <w:tab/>
        <w:t>1 945</w:t>
      </w:r>
      <w:r>
        <w:rPr>
          <w:rFonts w:cs="Arial"/>
        </w:rPr>
        <w:tab/>
        <w:t>1 878</w:t>
      </w:r>
      <w:r>
        <w:rPr>
          <w:rFonts w:cs="Arial"/>
        </w:rPr>
        <w:tab/>
        <w:t>4 608</w:t>
      </w:r>
      <w:r>
        <w:rPr>
          <w:rFonts w:cs="Arial"/>
        </w:rPr>
        <w:tab/>
        <w:t>4 588</w:t>
      </w:r>
    </w:p>
    <w:p w14:paraId="4A6FA2AE" w14:textId="77777777" w:rsidR="00496C9B" w:rsidRDefault="00496C9B" w:rsidP="00496C9B">
      <w:pPr>
        <w:tabs>
          <w:tab w:val="right" w:pos="3686"/>
          <w:tab w:val="right" w:pos="5103"/>
          <w:tab w:val="right" w:pos="7088"/>
          <w:tab w:val="right" w:pos="8505"/>
        </w:tabs>
        <w:rPr>
          <w:rFonts w:cs="Arial"/>
        </w:rPr>
      </w:pPr>
      <w:r>
        <w:rPr>
          <w:rFonts w:cs="Arial"/>
        </w:rPr>
        <w:t>Utl räntebärande:</w:t>
      </w:r>
      <w:r>
        <w:rPr>
          <w:rFonts w:cs="Arial"/>
        </w:rPr>
        <w:tab/>
        <w:t>-</w:t>
      </w:r>
      <w:r>
        <w:rPr>
          <w:rFonts w:cs="Arial"/>
        </w:rPr>
        <w:tab/>
        <w:t>-</w:t>
      </w:r>
      <w:r>
        <w:rPr>
          <w:rFonts w:cs="Arial"/>
        </w:rPr>
        <w:tab/>
        <w:t>0</w:t>
      </w:r>
      <w:r>
        <w:rPr>
          <w:rFonts w:cs="Arial"/>
        </w:rPr>
        <w:tab/>
        <w:t>0</w:t>
      </w:r>
    </w:p>
    <w:p w14:paraId="37C0CFAB" w14:textId="77777777" w:rsidR="00496C9B" w:rsidRDefault="00496C9B" w:rsidP="00496C9B">
      <w:pPr>
        <w:tabs>
          <w:tab w:val="right" w:pos="3686"/>
          <w:tab w:val="right" w:pos="5103"/>
          <w:tab w:val="right" w:pos="7088"/>
          <w:tab w:val="right" w:pos="8505"/>
        </w:tabs>
        <w:rPr>
          <w:rFonts w:cs="Arial"/>
        </w:rPr>
      </w:pPr>
      <w:r>
        <w:rPr>
          <w:rFonts w:cs="Arial"/>
        </w:rPr>
        <w:t>Summa räntebärande:</w:t>
      </w:r>
      <w:r>
        <w:rPr>
          <w:rFonts w:cs="Arial"/>
        </w:rPr>
        <w:tab/>
      </w:r>
      <w:r>
        <w:rPr>
          <w:rFonts w:cs="Arial"/>
          <w:b/>
        </w:rPr>
        <w:t>1 945</w:t>
      </w:r>
      <w:r>
        <w:rPr>
          <w:rFonts w:cs="Arial"/>
        </w:rPr>
        <w:tab/>
      </w:r>
      <w:r>
        <w:rPr>
          <w:rFonts w:cs="Arial"/>
          <w:b/>
        </w:rPr>
        <w:t>1 878</w:t>
      </w:r>
      <w:r>
        <w:rPr>
          <w:rFonts w:cs="Arial"/>
          <w:b/>
        </w:rPr>
        <w:tab/>
        <w:t>4 608</w:t>
      </w:r>
      <w:r>
        <w:rPr>
          <w:rFonts w:cs="Arial"/>
          <w:b/>
        </w:rPr>
        <w:tab/>
        <w:t>4 588</w:t>
      </w:r>
    </w:p>
    <w:p w14:paraId="7AEBA085" w14:textId="0BF385EE" w:rsidR="00496C9B" w:rsidRDefault="00496C9B" w:rsidP="00496C9B">
      <w:pPr>
        <w:rPr>
          <w:b/>
          <w:bCs/>
        </w:rPr>
      </w:pPr>
      <w:r>
        <w:rPr>
          <w:b/>
          <w:bCs/>
        </w:rPr>
        <w:t>Totalt</w:t>
      </w:r>
      <w:r>
        <w:rPr>
          <w:b/>
          <w:bCs/>
        </w:rPr>
        <w:tab/>
      </w:r>
      <w:r>
        <w:rPr>
          <w:b/>
          <w:bCs/>
        </w:rPr>
        <w:tab/>
        <w:t xml:space="preserve">   13 524</w:t>
      </w:r>
      <w:r>
        <w:rPr>
          <w:b/>
          <w:bCs/>
        </w:rPr>
        <w:tab/>
        <w:t xml:space="preserve">     13 162             </w:t>
      </w:r>
      <w:r w:rsidR="008706EB">
        <w:rPr>
          <w:b/>
          <w:bCs/>
        </w:rPr>
        <w:t xml:space="preserve"> </w:t>
      </w:r>
      <w:r>
        <w:rPr>
          <w:b/>
          <w:bCs/>
        </w:rPr>
        <w:t xml:space="preserve">17 448       </w:t>
      </w:r>
      <w:r w:rsidR="008706EB">
        <w:rPr>
          <w:b/>
          <w:bCs/>
        </w:rPr>
        <w:t xml:space="preserve"> </w:t>
      </w:r>
      <w:r>
        <w:rPr>
          <w:b/>
          <w:bCs/>
        </w:rPr>
        <w:t>18 515</w:t>
      </w:r>
    </w:p>
    <w:p w14:paraId="3C7A0082" w14:textId="77777777" w:rsidR="00496C9B" w:rsidRDefault="00496C9B" w:rsidP="00496C9B">
      <w:pPr>
        <w:tabs>
          <w:tab w:val="right" w:pos="3686"/>
          <w:tab w:val="right" w:pos="5103"/>
          <w:tab w:val="right" w:pos="7088"/>
        </w:tabs>
        <w:rPr>
          <w:b/>
          <w:bCs/>
        </w:rPr>
      </w:pPr>
    </w:p>
    <w:p w14:paraId="2F724E2C" w14:textId="77777777" w:rsidR="00496C9B" w:rsidRDefault="00496C9B" w:rsidP="00496C9B">
      <w:pPr>
        <w:tabs>
          <w:tab w:val="left" w:pos="2268"/>
          <w:tab w:val="right" w:pos="3686"/>
          <w:tab w:val="right" w:pos="5103"/>
          <w:tab w:val="right" w:pos="7088"/>
          <w:tab w:val="right" w:pos="8505"/>
        </w:tabs>
        <w:rPr>
          <w:rFonts w:cs="Arial"/>
          <w:szCs w:val="20"/>
        </w:rPr>
      </w:pPr>
      <w:r>
        <w:rPr>
          <w:rFonts w:cs="Arial"/>
        </w:rPr>
        <w:t xml:space="preserve">Likvida medel depå: </w:t>
      </w:r>
      <w:r>
        <w:rPr>
          <w:rFonts w:cs="Arial"/>
        </w:rPr>
        <w:tab/>
      </w:r>
      <w:r>
        <w:rPr>
          <w:rFonts w:cs="Arial"/>
        </w:rPr>
        <w:tab/>
      </w:r>
      <w:r>
        <w:rPr>
          <w:rFonts w:cs="Arial"/>
          <w:b/>
        </w:rPr>
        <w:t>1 009</w:t>
      </w:r>
      <w:r>
        <w:rPr>
          <w:rFonts w:cs="Arial"/>
          <w:b/>
        </w:rPr>
        <w:tab/>
      </w:r>
      <w:r>
        <w:rPr>
          <w:rFonts w:cs="Arial"/>
          <w:b/>
        </w:rPr>
        <w:tab/>
        <w:t>45</w:t>
      </w:r>
    </w:p>
    <w:p w14:paraId="4F2DCABF" w14:textId="77777777" w:rsidR="00496C9B" w:rsidRDefault="00496C9B" w:rsidP="00496C9B">
      <w:pPr>
        <w:tabs>
          <w:tab w:val="right" w:pos="7088"/>
        </w:tabs>
      </w:pPr>
    </w:p>
    <w:p w14:paraId="2AC7D648" w14:textId="77777777" w:rsidR="00496C9B" w:rsidRDefault="00496C9B" w:rsidP="00496C9B">
      <w:pPr>
        <w:rPr>
          <w:rFonts w:ascii="Swiss" w:hAnsi="Swiss"/>
          <w:szCs w:val="20"/>
        </w:rPr>
      </w:pPr>
    </w:p>
    <w:p w14:paraId="0221A50F" w14:textId="436986C9" w:rsidR="002C19B2" w:rsidRDefault="00496C9B" w:rsidP="005B262C">
      <w:pPr>
        <w:pStyle w:val="Brdtext"/>
      </w:pPr>
      <w:r>
        <w:t>Innehavet i Kungshallen Bingokonsult gav en utdelning på 19 tkr.</w:t>
      </w:r>
      <w:bookmarkEnd w:id="64"/>
      <w:bookmarkEnd w:id="69"/>
      <w:bookmarkEnd w:id="70"/>
    </w:p>
    <w:p w14:paraId="1B5230D8" w14:textId="77777777" w:rsidR="005B262C" w:rsidRDefault="005B262C" w:rsidP="005B262C"/>
    <w:p w14:paraId="06F4E52C" w14:textId="77777777" w:rsidR="005B262C" w:rsidRDefault="005B262C" w:rsidP="005B262C"/>
    <w:p w14:paraId="1F01F093" w14:textId="77777777" w:rsidR="005B262C" w:rsidRDefault="005B262C" w:rsidP="005B262C"/>
    <w:p w14:paraId="06D4B697" w14:textId="77777777" w:rsidR="005B262C" w:rsidRDefault="005B262C" w:rsidP="005B262C"/>
    <w:p w14:paraId="725087D0" w14:textId="77777777" w:rsidR="005B262C" w:rsidRDefault="005B262C" w:rsidP="005B262C"/>
    <w:p w14:paraId="60384C0A" w14:textId="77777777" w:rsidR="005B262C" w:rsidRPr="005B262C" w:rsidRDefault="005B262C" w:rsidP="005B262C"/>
    <w:p w14:paraId="5FC5EE6A" w14:textId="77777777" w:rsidR="00781E07" w:rsidRPr="00AE6B6C" w:rsidRDefault="00781E07" w:rsidP="002A444E">
      <w:pPr>
        <w:pStyle w:val="Rubrik1"/>
      </w:pPr>
      <w:bookmarkStart w:id="71" w:name="_Toc128211113"/>
      <w:r w:rsidRPr="00AE6B6C">
        <w:lastRenderedPageBreak/>
        <w:t>9</w:t>
      </w:r>
      <w:r w:rsidRPr="00AE6B6C">
        <w:tab/>
        <w:t>Avslutning</w:t>
      </w:r>
      <w:bookmarkEnd w:id="71"/>
    </w:p>
    <w:p w14:paraId="4C4967EC" w14:textId="77777777" w:rsidR="00672BD5" w:rsidRDefault="00672BD5" w:rsidP="00DA7396">
      <w:pPr>
        <w:spacing w:after="60"/>
      </w:pPr>
    </w:p>
    <w:p w14:paraId="3568C70F" w14:textId="58D4957E" w:rsidR="00075E40" w:rsidRDefault="00DA7396" w:rsidP="00075E40">
      <w:pPr>
        <w:pStyle w:val="Listafortstt"/>
        <w:ind w:left="0"/>
        <w:rPr>
          <w:sz w:val="16"/>
          <w:szCs w:val="16"/>
        </w:rPr>
      </w:pPr>
      <w:r>
        <w:t>Låt oss avslutningsvis upprepa</w:t>
      </w:r>
      <w:r w:rsidR="00672BD5">
        <w:t xml:space="preserve"> a</w:t>
      </w:r>
      <w:r>
        <w:t>tt våra ambitioner är att engagera många medlemmar</w:t>
      </w:r>
      <w:r w:rsidR="00313E1C">
        <w:t>,</w:t>
      </w:r>
      <w:r>
        <w:t xml:space="preserve"> </w:t>
      </w:r>
      <w:r w:rsidR="00313E1C">
        <w:t>g</w:t>
      </w:r>
      <w:r>
        <w:t>enomföra caféverksamhet, pubkvällar och luncher för nya medlemmar.</w:t>
      </w:r>
      <w:r w:rsidR="00313E1C">
        <w:t xml:space="preserve"> </w:t>
      </w:r>
      <w:r>
        <w:t>Vi vill se till att synskadade i Stockholm kommer att träffas, umgås och arbeta tillsammans.</w:t>
      </w:r>
    </w:p>
    <w:p w14:paraId="75DB9BD6" w14:textId="77777777" w:rsidR="00075E40" w:rsidRPr="00075E40" w:rsidRDefault="00075E40" w:rsidP="00075E40">
      <w:pPr>
        <w:pStyle w:val="Listafortstt"/>
        <w:ind w:left="0"/>
        <w:rPr>
          <w:sz w:val="16"/>
          <w:szCs w:val="16"/>
        </w:rPr>
      </w:pPr>
    </w:p>
    <w:p w14:paraId="1B263373" w14:textId="77777777" w:rsidR="00220D07" w:rsidRDefault="00DA7396" w:rsidP="006323F5">
      <w:pPr>
        <w:pStyle w:val="Listafortstt"/>
        <w:ind w:left="0"/>
        <w:rPr>
          <w:sz w:val="16"/>
          <w:szCs w:val="16"/>
        </w:rPr>
      </w:pPr>
      <w:r>
        <w:t>Efter att pandemin nu släppt greppet om Stockholm kan alla delar av vår verksamhet åter fungera</w:t>
      </w:r>
      <w:r w:rsidR="00013C02">
        <w:t>,</w:t>
      </w:r>
      <w:r>
        <w:t xml:space="preserve"> </w:t>
      </w:r>
      <w:r w:rsidR="00013C02">
        <w:t>o</w:t>
      </w:r>
      <w:r>
        <w:t xml:space="preserve">ch vi ska följa upp förhoppningarna från valåret </w:t>
      </w:r>
      <w:r w:rsidR="00013C02">
        <w:t>A</w:t>
      </w:r>
      <w:r>
        <w:t>llra sist vill styrelsen framföra ett varmt tack till alla som genom sina insatser bidrar till föreningens arbete.</w:t>
      </w:r>
    </w:p>
    <w:p w14:paraId="58E29AC6" w14:textId="77777777" w:rsidR="00220D07" w:rsidRPr="00220D07" w:rsidRDefault="00220D07" w:rsidP="006323F5">
      <w:pPr>
        <w:pStyle w:val="Listafortstt"/>
        <w:ind w:left="0"/>
        <w:rPr>
          <w:sz w:val="16"/>
          <w:szCs w:val="16"/>
        </w:rPr>
      </w:pPr>
    </w:p>
    <w:p w14:paraId="55156EC3" w14:textId="77777777" w:rsidR="003C62D8" w:rsidRDefault="00DA7396" w:rsidP="006323F5">
      <w:pPr>
        <w:pStyle w:val="Listafortstt"/>
        <w:ind w:left="0"/>
        <w:rPr>
          <w:sz w:val="16"/>
          <w:szCs w:val="16"/>
        </w:rPr>
      </w:pPr>
      <w:r>
        <w:t xml:space="preserve">Vi vill tacka alla medlemmar som deltar och stöder verksamheten, och rikta ett tack till vår anställda personal, som möjliggör stora delar av verksamheten. </w:t>
      </w:r>
    </w:p>
    <w:p w14:paraId="7D5FBF1C" w14:textId="77777777" w:rsidR="003C62D8" w:rsidRDefault="003C62D8" w:rsidP="006323F5">
      <w:pPr>
        <w:pStyle w:val="Listafortstt"/>
        <w:ind w:left="0"/>
        <w:rPr>
          <w:sz w:val="16"/>
          <w:szCs w:val="16"/>
        </w:rPr>
      </w:pPr>
    </w:p>
    <w:p w14:paraId="11EA95D1" w14:textId="77777777" w:rsidR="003C62D8" w:rsidRDefault="00DA7396" w:rsidP="006323F5">
      <w:pPr>
        <w:pStyle w:val="Listafortstt"/>
        <w:ind w:left="0"/>
      </w:pPr>
      <w:r>
        <w:t>Likaså vill vi varmt tacka Stockholms stad som ger föreningen ekonomiskt stöd och de privatpersoner som ger bidrag och donationer till föreningen.</w:t>
      </w:r>
      <w:r w:rsidR="00492E5B">
        <w:t xml:space="preserve"> </w:t>
      </w:r>
    </w:p>
    <w:p w14:paraId="55045D91" w14:textId="6A13BA9A" w:rsidR="00DA7396" w:rsidRDefault="00492E5B" w:rsidP="006323F5">
      <w:pPr>
        <w:pStyle w:val="Listafortstt"/>
        <w:ind w:left="0"/>
      </w:pPr>
      <w:r>
        <w:t xml:space="preserve">I år vill vi rikta ett särskilt tack till </w:t>
      </w:r>
      <w:r w:rsidR="00FC554E">
        <w:t xml:space="preserve">den generösa person som lämnat ett bidrag </w:t>
      </w:r>
      <w:r w:rsidR="00130C77">
        <w:t xml:space="preserve">för att </w:t>
      </w:r>
      <w:r w:rsidR="00013C02">
        <w:t xml:space="preserve">finansiera sociala medlemsaktiviteter i </w:t>
      </w:r>
      <w:r w:rsidR="008E1395">
        <w:t>föreningen</w:t>
      </w:r>
      <w:r w:rsidR="00130C77">
        <w:t>.</w:t>
      </w:r>
    </w:p>
    <w:p w14:paraId="252B158C" w14:textId="77777777" w:rsidR="0025058A" w:rsidRDefault="0025058A" w:rsidP="00D062DC">
      <w:pPr>
        <w:spacing w:after="60"/>
      </w:pPr>
    </w:p>
    <w:p w14:paraId="21024AF2" w14:textId="77777777" w:rsidR="0025058A" w:rsidRDefault="0025058A" w:rsidP="00D062DC">
      <w:pPr>
        <w:spacing w:after="60"/>
      </w:pPr>
    </w:p>
    <w:p w14:paraId="6D2D7959" w14:textId="1E8522B8" w:rsidR="00B44E82" w:rsidRDefault="00B44E82" w:rsidP="00DD14B7">
      <w:pPr>
        <w:pStyle w:val="Brdtext"/>
      </w:pPr>
      <w:r>
        <w:rPr>
          <w:sz w:val="26"/>
        </w:rPr>
        <w:t>(</w:t>
      </w:r>
      <w:r>
        <w:t>Underskrifter finns på sidan 2</w:t>
      </w:r>
      <w:r w:rsidR="00F3058F">
        <w:t>6</w:t>
      </w:r>
      <w:r>
        <w:t xml:space="preserve"> i pdf-versionen.)</w:t>
      </w:r>
    </w:p>
    <w:sectPr w:rsidR="00B44E82" w:rsidSect="00C46620">
      <w:footerReference w:type="even" r:id="rId16"/>
      <w:footerReference w:type="default" r:id="rId17"/>
      <w:footerReference w:type="first" r:id="rId18"/>
      <w:pgSz w:w="11906" w:h="16838"/>
      <w:pgMar w:top="993" w:right="1134" w:bottom="1134" w:left="993" w:header="340" w:footer="709"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D8B3" w14:textId="77777777" w:rsidR="00F31B5D" w:rsidRDefault="00F31B5D">
      <w:r>
        <w:separator/>
      </w:r>
    </w:p>
  </w:endnote>
  <w:endnote w:type="continuationSeparator" w:id="0">
    <w:p w14:paraId="1EB2297F" w14:textId="77777777" w:rsidR="00F31B5D" w:rsidRDefault="00F3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267B" w14:textId="714D8770" w:rsidR="0036122D" w:rsidRDefault="0036122D"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C67B14">
      <w:rPr>
        <w:rStyle w:val="Sidnummer"/>
        <w:noProof/>
      </w:rPr>
      <w:t>1</w:t>
    </w:r>
    <w:r>
      <w:rPr>
        <w:rStyle w:val="Sidnummer"/>
      </w:rPr>
      <w:fldChar w:fldCharType="end"/>
    </w:r>
  </w:p>
  <w:p w14:paraId="2A56341F" w14:textId="77777777" w:rsidR="0036122D" w:rsidRDefault="003612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4CA4" w14:textId="77777777" w:rsidR="0036122D" w:rsidRDefault="0036122D"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B44E82">
      <w:rPr>
        <w:rStyle w:val="Sidnummer"/>
        <w:noProof/>
      </w:rPr>
      <w:t>24</w:t>
    </w:r>
    <w:r>
      <w:rPr>
        <w:rStyle w:val="Sidnummer"/>
      </w:rPr>
      <w:fldChar w:fldCharType="end"/>
    </w:r>
  </w:p>
  <w:p w14:paraId="3732F018" w14:textId="77777777" w:rsidR="0036122D" w:rsidRDefault="0036122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1D7" w14:textId="77777777" w:rsidR="0036122D" w:rsidRDefault="0036122D">
    <w:pPr>
      <w:pStyle w:val="Sidfot"/>
      <w:jc w:val="center"/>
    </w:pPr>
    <w:r>
      <w:fldChar w:fldCharType="begin"/>
    </w:r>
    <w:r>
      <w:instrText>PAGE   \* MERGEFORMAT</w:instrText>
    </w:r>
    <w:r>
      <w:fldChar w:fldCharType="separate"/>
    </w:r>
    <w:r w:rsidR="006C0624">
      <w:rPr>
        <w:noProof/>
      </w:rPr>
      <w:t>1</w:t>
    </w:r>
    <w:r>
      <w:rPr>
        <w:noProof/>
      </w:rPr>
      <w:fldChar w:fldCharType="end"/>
    </w:r>
  </w:p>
  <w:p w14:paraId="35F71E28" w14:textId="77777777" w:rsidR="0036122D" w:rsidRDefault="003612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D1111" w14:textId="77777777" w:rsidR="00F31B5D" w:rsidRDefault="00F31B5D">
      <w:r>
        <w:separator/>
      </w:r>
    </w:p>
  </w:footnote>
  <w:footnote w:type="continuationSeparator" w:id="0">
    <w:p w14:paraId="7DB50839" w14:textId="77777777" w:rsidR="00F31B5D" w:rsidRDefault="00F3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E642906"/>
    <w:lvl w:ilvl="0">
      <w:start w:val="1"/>
      <w:numFmt w:val="decimal"/>
      <w:pStyle w:val="Rubrik9"/>
      <w:lvlText w:val="%1."/>
      <w:lvlJc w:val="left"/>
      <w:pPr>
        <w:tabs>
          <w:tab w:val="num" w:pos="360"/>
        </w:tabs>
        <w:ind w:left="360" w:hanging="360"/>
      </w:pPr>
      <w:rPr>
        <w:rFonts w:cs="Times New Roman"/>
      </w:rPr>
    </w:lvl>
  </w:abstractNum>
  <w:abstractNum w:abstractNumId="1" w15:restartNumberingAfterBreak="0">
    <w:nsid w:val="09BA5C29"/>
    <w:multiLevelType w:val="hybridMultilevel"/>
    <w:tmpl w:val="9B70C400"/>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5631039">
    <w:abstractNumId w:val="0"/>
  </w:num>
  <w:num w:numId="2" w16cid:durableId="17059037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259"/>
    <w:rsid w:val="00001425"/>
    <w:rsid w:val="0000147F"/>
    <w:rsid w:val="000016C3"/>
    <w:rsid w:val="00001A30"/>
    <w:rsid w:val="00001CBB"/>
    <w:rsid w:val="00002239"/>
    <w:rsid w:val="0000289F"/>
    <w:rsid w:val="00002CDB"/>
    <w:rsid w:val="00002E81"/>
    <w:rsid w:val="00002ED3"/>
    <w:rsid w:val="00003488"/>
    <w:rsid w:val="00005F01"/>
    <w:rsid w:val="0000627F"/>
    <w:rsid w:val="00010108"/>
    <w:rsid w:val="0001077F"/>
    <w:rsid w:val="00011BA9"/>
    <w:rsid w:val="00012B7D"/>
    <w:rsid w:val="00012CA8"/>
    <w:rsid w:val="00012DEA"/>
    <w:rsid w:val="000136C9"/>
    <w:rsid w:val="00013C02"/>
    <w:rsid w:val="00013DD0"/>
    <w:rsid w:val="000147FF"/>
    <w:rsid w:val="000151EA"/>
    <w:rsid w:val="00015C39"/>
    <w:rsid w:val="00016030"/>
    <w:rsid w:val="000170BA"/>
    <w:rsid w:val="0001754F"/>
    <w:rsid w:val="00017A51"/>
    <w:rsid w:val="0002009D"/>
    <w:rsid w:val="00020756"/>
    <w:rsid w:val="00020ABB"/>
    <w:rsid w:val="00020C76"/>
    <w:rsid w:val="00020E6A"/>
    <w:rsid w:val="0002121B"/>
    <w:rsid w:val="000215D5"/>
    <w:rsid w:val="0002169B"/>
    <w:rsid w:val="0002269C"/>
    <w:rsid w:val="000229CE"/>
    <w:rsid w:val="00023BC1"/>
    <w:rsid w:val="00023CD8"/>
    <w:rsid w:val="00024CF6"/>
    <w:rsid w:val="00025646"/>
    <w:rsid w:val="000263D0"/>
    <w:rsid w:val="0002694C"/>
    <w:rsid w:val="000271EB"/>
    <w:rsid w:val="000274DE"/>
    <w:rsid w:val="00027FA9"/>
    <w:rsid w:val="000306F1"/>
    <w:rsid w:val="00030AB8"/>
    <w:rsid w:val="00030F79"/>
    <w:rsid w:val="000312E9"/>
    <w:rsid w:val="00031B2B"/>
    <w:rsid w:val="0003238E"/>
    <w:rsid w:val="0003359F"/>
    <w:rsid w:val="00033D8D"/>
    <w:rsid w:val="000340A0"/>
    <w:rsid w:val="00034133"/>
    <w:rsid w:val="0003472E"/>
    <w:rsid w:val="00035C10"/>
    <w:rsid w:val="00035E50"/>
    <w:rsid w:val="00036432"/>
    <w:rsid w:val="000371EE"/>
    <w:rsid w:val="000372CB"/>
    <w:rsid w:val="00037E42"/>
    <w:rsid w:val="00037EEB"/>
    <w:rsid w:val="0004023F"/>
    <w:rsid w:val="0004063A"/>
    <w:rsid w:val="00040E2A"/>
    <w:rsid w:val="000413F6"/>
    <w:rsid w:val="000418D4"/>
    <w:rsid w:val="00041FB1"/>
    <w:rsid w:val="00043EE0"/>
    <w:rsid w:val="00044434"/>
    <w:rsid w:val="000445CB"/>
    <w:rsid w:val="000447D7"/>
    <w:rsid w:val="00044E04"/>
    <w:rsid w:val="00044E34"/>
    <w:rsid w:val="00046757"/>
    <w:rsid w:val="000467F2"/>
    <w:rsid w:val="000475AD"/>
    <w:rsid w:val="0005066C"/>
    <w:rsid w:val="00050C77"/>
    <w:rsid w:val="00050DF5"/>
    <w:rsid w:val="00051BFD"/>
    <w:rsid w:val="000522D7"/>
    <w:rsid w:val="0005231D"/>
    <w:rsid w:val="00052E72"/>
    <w:rsid w:val="00052FCC"/>
    <w:rsid w:val="00053489"/>
    <w:rsid w:val="00054166"/>
    <w:rsid w:val="000551EA"/>
    <w:rsid w:val="00055D99"/>
    <w:rsid w:val="0005655E"/>
    <w:rsid w:val="00056BE7"/>
    <w:rsid w:val="000600AC"/>
    <w:rsid w:val="0006027D"/>
    <w:rsid w:val="000603AB"/>
    <w:rsid w:val="00060BD8"/>
    <w:rsid w:val="00061935"/>
    <w:rsid w:val="00062E68"/>
    <w:rsid w:val="00064104"/>
    <w:rsid w:val="00064637"/>
    <w:rsid w:val="000646DE"/>
    <w:rsid w:val="00064814"/>
    <w:rsid w:val="00064D37"/>
    <w:rsid w:val="00065A14"/>
    <w:rsid w:val="000664E4"/>
    <w:rsid w:val="0006688A"/>
    <w:rsid w:val="00066918"/>
    <w:rsid w:val="00067580"/>
    <w:rsid w:val="00067C08"/>
    <w:rsid w:val="000702BD"/>
    <w:rsid w:val="0007080C"/>
    <w:rsid w:val="0007090F"/>
    <w:rsid w:val="0007114D"/>
    <w:rsid w:val="00071352"/>
    <w:rsid w:val="000730B7"/>
    <w:rsid w:val="00073E61"/>
    <w:rsid w:val="000740B4"/>
    <w:rsid w:val="0007494A"/>
    <w:rsid w:val="00074ACC"/>
    <w:rsid w:val="00074F9C"/>
    <w:rsid w:val="00075E40"/>
    <w:rsid w:val="000760BF"/>
    <w:rsid w:val="0007636F"/>
    <w:rsid w:val="00076371"/>
    <w:rsid w:val="0007655A"/>
    <w:rsid w:val="00076AAE"/>
    <w:rsid w:val="00076E97"/>
    <w:rsid w:val="00080453"/>
    <w:rsid w:val="00082D9D"/>
    <w:rsid w:val="000836B5"/>
    <w:rsid w:val="00083EC6"/>
    <w:rsid w:val="00084B1B"/>
    <w:rsid w:val="00084E58"/>
    <w:rsid w:val="00085630"/>
    <w:rsid w:val="00085C52"/>
    <w:rsid w:val="00085DC0"/>
    <w:rsid w:val="00086442"/>
    <w:rsid w:val="00086AA5"/>
    <w:rsid w:val="000872B1"/>
    <w:rsid w:val="0008744C"/>
    <w:rsid w:val="00090997"/>
    <w:rsid w:val="0009118C"/>
    <w:rsid w:val="000915BB"/>
    <w:rsid w:val="00091ECD"/>
    <w:rsid w:val="00091F32"/>
    <w:rsid w:val="00092801"/>
    <w:rsid w:val="0009396D"/>
    <w:rsid w:val="00094CD3"/>
    <w:rsid w:val="00095382"/>
    <w:rsid w:val="00095984"/>
    <w:rsid w:val="0009634D"/>
    <w:rsid w:val="00096686"/>
    <w:rsid w:val="000966A7"/>
    <w:rsid w:val="00096AA4"/>
    <w:rsid w:val="00096CFF"/>
    <w:rsid w:val="00097DE2"/>
    <w:rsid w:val="000A07CC"/>
    <w:rsid w:val="000A1936"/>
    <w:rsid w:val="000A3874"/>
    <w:rsid w:val="000A3B19"/>
    <w:rsid w:val="000A487D"/>
    <w:rsid w:val="000A4A4F"/>
    <w:rsid w:val="000A4E48"/>
    <w:rsid w:val="000A5681"/>
    <w:rsid w:val="000A6192"/>
    <w:rsid w:val="000A672D"/>
    <w:rsid w:val="000A6776"/>
    <w:rsid w:val="000A7B70"/>
    <w:rsid w:val="000A7DAF"/>
    <w:rsid w:val="000B0149"/>
    <w:rsid w:val="000B065C"/>
    <w:rsid w:val="000B06C9"/>
    <w:rsid w:val="000B0751"/>
    <w:rsid w:val="000B0A8B"/>
    <w:rsid w:val="000B0EFC"/>
    <w:rsid w:val="000B1892"/>
    <w:rsid w:val="000B281D"/>
    <w:rsid w:val="000B2CF0"/>
    <w:rsid w:val="000B2F59"/>
    <w:rsid w:val="000B31F4"/>
    <w:rsid w:val="000B4A4C"/>
    <w:rsid w:val="000B4DB8"/>
    <w:rsid w:val="000C0AEA"/>
    <w:rsid w:val="000C1CCF"/>
    <w:rsid w:val="000C1F14"/>
    <w:rsid w:val="000C269A"/>
    <w:rsid w:val="000C26B3"/>
    <w:rsid w:val="000C2845"/>
    <w:rsid w:val="000C2DA9"/>
    <w:rsid w:val="000C4103"/>
    <w:rsid w:val="000C4166"/>
    <w:rsid w:val="000C48A5"/>
    <w:rsid w:val="000C534F"/>
    <w:rsid w:val="000C540E"/>
    <w:rsid w:val="000C56DC"/>
    <w:rsid w:val="000C5DE2"/>
    <w:rsid w:val="000C6D2D"/>
    <w:rsid w:val="000C7D00"/>
    <w:rsid w:val="000D04BB"/>
    <w:rsid w:val="000D05FC"/>
    <w:rsid w:val="000D1379"/>
    <w:rsid w:val="000D261B"/>
    <w:rsid w:val="000D2B81"/>
    <w:rsid w:val="000D2D3D"/>
    <w:rsid w:val="000D2E8B"/>
    <w:rsid w:val="000D4E5F"/>
    <w:rsid w:val="000D553B"/>
    <w:rsid w:val="000D5B2A"/>
    <w:rsid w:val="000E025F"/>
    <w:rsid w:val="000E0E3A"/>
    <w:rsid w:val="000E1F08"/>
    <w:rsid w:val="000E2206"/>
    <w:rsid w:val="000E2517"/>
    <w:rsid w:val="000E2786"/>
    <w:rsid w:val="000E2989"/>
    <w:rsid w:val="000E3188"/>
    <w:rsid w:val="000E527A"/>
    <w:rsid w:val="000E675A"/>
    <w:rsid w:val="000E6DDC"/>
    <w:rsid w:val="000F0BF7"/>
    <w:rsid w:val="000F0C45"/>
    <w:rsid w:val="000F1105"/>
    <w:rsid w:val="000F12B4"/>
    <w:rsid w:val="000F1952"/>
    <w:rsid w:val="000F2BF6"/>
    <w:rsid w:val="000F2EAE"/>
    <w:rsid w:val="000F33CD"/>
    <w:rsid w:val="000F42BA"/>
    <w:rsid w:val="000F43F9"/>
    <w:rsid w:val="000F465E"/>
    <w:rsid w:val="000F5A5E"/>
    <w:rsid w:val="000F6976"/>
    <w:rsid w:val="000F6E2B"/>
    <w:rsid w:val="000F7A09"/>
    <w:rsid w:val="000F7C76"/>
    <w:rsid w:val="001001C7"/>
    <w:rsid w:val="0010181C"/>
    <w:rsid w:val="001018C2"/>
    <w:rsid w:val="00102188"/>
    <w:rsid w:val="0010302D"/>
    <w:rsid w:val="00103275"/>
    <w:rsid w:val="0010553A"/>
    <w:rsid w:val="00105891"/>
    <w:rsid w:val="001065C6"/>
    <w:rsid w:val="00106DF5"/>
    <w:rsid w:val="0010781E"/>
    <w:rsid w:val="00110C88"/>
    <w:rsid w:val="00111103"/>
    <w:rsid w:val="00111748"/>
    <w:rsid w:val="001119B3"/>
    <w:rsid w:val="00111DB5"/>
    <w:rsid w:val="001120B1"/>
    <w:rsid w:val="00112530"/>
    <w:rsid w:val="00112A08"/>
    <w:rsid w:val="00112C99"/>
    <w:rsid w:val="00112F98"/>
    <w:rsid w:val="00113240"/>
    <w:rsid w:val="00113921"/>
    <w:rsid w:val="00113ED3"/>
    <w:rsid w:val="0011441E"/>
    <w:rsid w:val="00114F01"/>
    <w:rsid w:val="00115055"/>
    <w:rsid w:val="00115494"/>
    <w:rsid w:val="0011634A"/>
    <w:rsid w:val="001169E1"/>
    <w:rsid w:val="001212CB"/>
    <w:rsid w:val="00121D14"/>
    <w:rsid w:val="0012465F"/>
    <w:rsid w:val="00124A17"/>
    <w:rsid w:val="00124E04"/>
    <w:rsid w:val="001250F0"/>
    <w:rsid w:val="00126335"/>
    <w:rsid w:val="00126EF5"/>
    <w:rsid w:val="001306BA"/>
    <w:rsid w:val="00130C05"/>
    <w:rsid w:val="00130C77"/>
    <w:rsid w:val="001310B5"/>
    <w:rsid w:val="001312E2"/>
    <w:rsid w:val="00131C4D"/>
    <w:rsid w:val="0013211D"/>
    <w:rsid w:val="001321A2"/>
    <w:rsid w:val="00132479"/>
    <w:rsid w:val="00133027"/>
    <w:rsid w:val="0013383F"/>
    <w:rsid w:val="00134B61"/>
    <w:rsid w:val="00135DA2"/>
    <w:rsid w:val="00135F59"/>
    <w:rsid w:val="0013630A"/>
    <w:rsid w:val="00136720"/>
    <w:rsid w:val="00136DD9"/>
    <w:rsid w:val="00137E0A"/>
    <w:rsid w:val="00141289"/>
    <w:rsid w:val="00141E8F"/>
    <w:rsid w:val="00141F40"/>
    <w:rsid w:val="0014245A"/>
    <w:rsid w:val="001427B0"/>
    <w:rsid w:val="001437EA"/>
    <w:rsid w:val="001439A1"/>
    <w:rsid w:val="00144A2C"/>
    <w:rsid w:val="00144F00"/>
    <w:rsid w:val="00145240"/>
    <w:rsid w:val="00145C97"/>
    <w:rsid w:val="00146319"/>
    <w:rsid w:val="0014690D"/>
    <w:rsid w:val="00146FCD"/>
    <w:rsid w:val="001472AB"/>
    <w:rsid w:val="00147CB7"/>
    <w:rsid w:val="00147E5F"/>
    <w:rsid w:val="00152158"/>
    <w:rsid w:val="00152632"/>
    <w:rsid w:val="00152ED4"/>
    <w:rsid w:val="00153ACC"/>
    <w:rsid w:val="001542AA"/>
    <w:rsid w:val="00154690"/>
    <w:rsid w:val="00154F76"/>
    <w:rsid w:val="00155434"/>
    <w:rsid w:val="00156E59"/>
    <w:rsid w:val="00157353"/>
    <w:rsid w:val="00157DEE"/>
    <w:rsid w:val="001601FB"/>
    <w:rsid w:val="001603B6"/>
    <w:rsid w:val="0016085E"/>
    <w:rsid w:val="00160AD7"/>
    <w:rsid w:val="00160C79"/>
    <w:rsid w:val="00160FEE"/>
    <w:rsid w:val="001619DD"/>
    <w:rsid w:val="00162A0B"/>
    <w:rsid w:val="0016362C"/>
    <w:rsid w:val="001637E1"/>
    <w:rsid w:val="00163E94"/>
    <w:rsid w:val="001646FE"/>
    <w:rsid w:val="001653D6"/>
    <w:rsid w:val="001656E4"/>
    <w:rsid w:val="001656EA"/>
    <w:rsid w:val="00166689"/>
    <w:rsid w:val="00167188"/>
    <w:rsid w:val="00170339"/>
    <w:rsid w:val="00170751"/>
    <w:rsid w:val="00170F28"/>
    <w:rsid w:val="00173F2A"/>
    <w:rsid w:val="00174A10"/>
    <w:rsid w:val="0017554A"/>
    <w:rsid w:val="00175772"/>
    <w:rsid w:val="001757B8"/>
    <w:rsid w:val="0017797F"/>
    <w:rsid w:val="0018199C"/>
    <w:rsid w:val="00181D19"/>
    <w:rsid w:val="00182869"/>
    <w:rsid w:val="00182907"/>
    <w:rsid w:val="00182ED3"/>
    <w:rsid w:val="001830E0"/>
    <w:rsid w:val="00183341"/>
    <w:rsid w:val="001839B0"/>
    <w:rsid w:val="00184AA1"/>
    <w:rsid w:val="00184DA4"/>
    <w:rsid w:val="001851EE"/>
    <w:rsid w:val="00186C67"/>
    <w:rsid w:val="00186D2A"/>
    <w:rsid w:val="001902FA"/>
    <w:rsid w:val="001905DA"/>
    <w:rsid w:val="00190705"/>
    <w:rsid w:val="0019077F"/>
    <w:rsid w:val="00190815"/>
    <w:rsid w:val="001909EB"/>
    <w:rsid w:val="00190C85"/>
    <w:rsid w:val="00191031"/>
    <w:rsid w:val="00191820"/>
    <w:rsid w:val="00191B6A"/>
    <w:rsid w:val="001924E0"/>
    <w:rsid w:val="00192C4B"/>
    <w:rsid w:val="00193689"/>
    <w:rsid w:val="0019381D"/>
    <w:rsid w:val="001940FC"/>
    <w:rsid w:val="00194976"/>
    <w:rsid w:val="00194D3C"/>
    <w:rsid w:val="001950F3"/>
    <w:rsid w:val="00195134"/>
    <w:rsid w:val="00195CF2"/>
    <w:rsid w:val="00195D71"/>
    <w:rsid w:val="00195DEF"/>
    <w:rsid w:val="0019602B"/>
    <w:rsid w:val="00197088"/>
    <w:rsid w:val="00197B66"/>
    <w:rsid w:val="001A08B9"/>
    <w:rsid w:val="001A0C1E"/>
    <w:rsid w:val="001A0E40"/>
    <w:rsid w:val="001A191D"/>
    <w:rsid w:val="001A1AC1"/>
    <w:rsid w:val="001A1C36"/>
    <w:rsid w:val="001A3043"/>
    <w:rsid w:val="001A371B"/>
    <w:rsid w:val="001A3BE5"/>
    <w:rsid w:val="001A4536"/>
    <w:rsid w:val="001A49C9"/>
    <w:rsid w:val="001A4A45"/>
    <w:rsid w:val="001A53AC"/>
    <w:rsid w:val="001A5AF2"/>
    <w:rsid w:val="001A6265"/>
    <w:rsid w:val="001A6B87"/>
    <w:rsid w:val="001A7AF8"/>
    <w:rsid w:val="001B09E4"/>
    <w:rsid w:val="001B0BF4"/>
    <w:rsid w:val="001B0EE6"/>
    <w:rsid w:val="001B18CD"/>
    <w:rsid w:val="001B267C"/>
    <w:rsid w:val="001B2EB9"/>
    <w:rsid w:val="001B3D36"/>
    <w:rsid w:val="001B697F"/>
    <w:rsid w:val="001B6B3C"/>
    <w:rsid w:val="001B71FC"/>
    <w:rsid w:val="001B734F"/>
    <w:rsid w:val="001C1374"/>
    <w:rsid w:val="001C1433"/>
    <w:rsid w:val="001C167E"/>
    <w:rsid w:val="001C17FB"/>
    <w:rsid w:val="001C1962"/>
    <w:rsid w:val="001C289B"/>
    <w:rsid w:val="001C28EC"/>
    <w:rsid w:val="001C39F3"/>
    <w:rsid w:val="001C3BE5"/>
    <w:rsid w:val="001C4610"/>
    <w:rsid w:val="001C490E"/>
    <w:rsid w:val="001C4951"/>
    <w:rsid w:val="001C531F"/>
    <w:rsid w:val="001C53B6"/>
    <w:rsid w:val="001C6603"/>
    <w:rsid w:val="001C74F1"/>
    <w:rsid w:val="001C751D"/>
    <w:rsid w:val="001C75EA"/>
    <w:rsid w:val="001C7D1C"/>
    <w:rsid w:val="001C7F95"/>
    <w:rsid w:val="001D05D3"/>
    <w:rsid w:val="001D064A"/>
    <w:rsid w:val="001D0E4F"/>
    <w:rsid w:val="001D1115"/>
    <w:rsid w:val="001D1D0D"/>
    <w:rsid w:val="001D23B7"/>
    <w:rsid w:val="001D26AE"/>
    <w:rsid w:val="001D3528"/>
    <w:rsid w:val="001D3934"/>
    <w:rsid w:val="001D46F0"/>
    <w:rsid w:val="001D475E"/>
    <w:rsid w:val="001D5370"/>
    <w:rsid w:val="001D5746"/>
    <w:rsid w:val="001D5B21"/>
    <w:rsid w:val="001D6303"/>
    <w:rsid w:val="001D7986"/>
    <w:rsid w:val="001D7EF0"/>
    <w:rsid w:val="001E1FA0"/>
    <w:rsid w:val="001E23AC"/>
    <w:rsid w:val="001E25C3"/>
    <w:rsid w:val="001E2921"/>
    <w:rsid w:val="001E2DD9"/>
    <w:rsid w:val="001E39A3"/>
    <w:rsid w:val="001E41F2"/>
    <w:rsid w:val="001E4B21"/>
    <w:rsid w:val="001E4CE5"/>
    <w:rsid w:val="001E53C7"/>
    <w:rsid w:val="001E5A04"/>
    <w:rsid w:val="001E5BC0"/>
    <w:rsid w:val="001E5E5E"/>
    <w:rsid w:val="001E5EF1"/>
    <w:rsid w:val="001E5F0F"/>
    <w:rsid w:val="001E71A4"/>
    <w:rsid w:val="001E71D6"/>
    <w:rsid w:val="001E7BDF"/>
    <w:rsid w:val="001F0238"/>
    <w:rsid w:val="001F0F8F"/>
    <w:rsid w:val="001F118D"/>
    <w:rsid w:val="001F16B8"/>
    <w:rsid w:val="001F189C"/>
    <w:rsid w:val="001F1F1A"/>
    <w:rsid w:val="001F24DB"/>
    <w:rsid w:val="001F2E09"/>
    <w:rsid w:val="001F2FA0"/>
    <w:rsid w:val="001F46DC"/>
    <w:rsid w:val="001F52FA"/>
    <w:rsid w:val="001F5BA2"/>
    <w:rsid w:val="001F6189"/>
    <w:rsid w:val="001F6B61"/>
    <w:rsid w:val="001F6B94"/>
    <w:rsid w:val="001F6F49"/>
    <w:rsid w:val="001F7215"/>
    <w:rsid w:val="001F78A2"/>
    <w:rsid w:val="001F7B10"/>
    <w:rsid w:val="002002F2"/>
    <w:rsid w:val="002003B3"/>
    <w:rsid w:val="00200D11"/>
    <w:rsid w:val="00201178"/>
    <w:rsid w:val="00201352"/>
    <w:rsid w:val="00201634"/>
    <w:rsid w:val="0020277E"/>
    <w:rsid w:val="00202AB0"/>
    <w:rsid w:val="00204195"/>
    <w:rsid w:val="00204640"/>
    <w:rsid w:val="00204BDE"/>
    <w:rsid w:val="002059B2"/>
    <w:rsid w:val="00205B99"/>
    <w:rsid w:val="00206588"/>
    <w:rsid w:val="00206E17"/>
    <w:rsid w:val="002071C1"/>
    <w:rsid w:val="0020741F"/>
    <w:rsid w:val="00207671"/>
    <w:rsid w:val="00207B22"/>
    <w:rsid w:val="00210552"/>
    <w:rsid w:val="002121A9"/>
    <w:rsid w:val="002123A3"/>
    <w:rsid w:val="002158BA"/>
    <w:rsid w:val="00216615"/>
    <w:rsid w:val="00216649"/>
    <w:rsid w:val="00216F55"/>
    <w:rsid w:val="00217B86"/>
    <w:rsid w:val="00220D07"/>
    <w:rsid w:val="00221071"/>
    <w:rsid w:val="00221578"/>
    <w:rsid w:val="00221CCD"/>
    <w:rsid w:val="0022211B"/>
    <w:rsid w:val="00222472"/>
    <w:rsid w:val="002230DC"/>
    <w:rsid w:val="0022324E"/>
    <w:rsid w:val="00223F1C"/>
    <w:rsid w:val="00224367"/>
    <w:rsid w:val="00224728"/>
    <w:rsid w:val="0022494B"/>
    <w:rsid w:val="00224AB4"/>
    <w:rsid w:val="0022524D"/>
    <w:rsid w:val="002253A8"/>
    <w:rsid w:val="002253B7"/>
    <w:rsid w:val="002262D5"/>
    <w:rsid w:val="00226ABA"/>
    <w:rsid w:val="002271CF"/>
    <w:rsid w:val="00227D49"/>
    <w:rsid w:val="0023048B"/>
    <w:rsid w:val="00230CD1"/>
    <w:rsid w:val="00231E52"/>
    <w:rsid w:val="002327FA"/>
    <w:rsid w:val="00233531"/>
    <w:rsid w:val="00233A5A"/>
    <w:rsid w:val="00233D0A"/>
    <w:rsid w:val="002343A9"/>
    <w:rsid w:val="002353FE"/>
    <w:rsid w:val="00236B34"/>
    <w:rsid w:val="00237826"/>
    <w:rsid w:val="00240D6F"/>
    <w:rsid w:val="00240E62"/>
    <w:rsid w:val="00241BB3"/>
    <w:rsid w:val="00242BD9"/>
    <w:rsid w:val="00242CEB"/>
    <w:rsid w:val="00243068"/>
    <w:rsid w:val="002448F0"/>
    <w:rsid w:val="00244CC3"/>
    <w:rsid w:val="002452FE"/>
    <w:rsid w:val="002460C5"/>
    <w:rsid w:val="0024622F"/>
    <w:rsid w:val="0024675C"/>
    <w:rsid w:val="00246BA1"/>
    <w:rsid w:val="00246D42"/>
    <w:rsid w:val="00247910"/>
    <w:rsid w:val="00247EB6"/>
    <w:rsid w:val="00247F8F"/>
    <w:rsid w:val="00250582"/>
    <w:rsid w:val="0025058A"/>
    <w:rsid w:val="002508B4"/>
    <w:rsid w:val="00251B8A"/>
    <w:rsid w:val="002524D9"/>
    <w:rsid w:val="00252CE5"/>
    <w:rsid w:val="00253534"/>
    <w:rsid w:val="00253A4A"/>
    <w:rsid w:val="00254D90"/>
    <w:rsid w:val="002552F9"/>
    <w:rsid w:val="00255AF0"/>
    <w:rsid w:val="00255B02"/>
    <w:rsid w:val="002565BD"/>
    <w:rsid w:val="002565CE"/>
    <w:rsid w:val="002578DE"/>
    <w:rsid w:val="00257E98"/>
    <w:rsid w:val="00260876"/>
    <w:rsid w:val="00260D40"/>
    <w:rsid w:val="0026161B"/>
    <w:rsid w:val="002620BA"/>
    <w:rsid w:val="002625A1"/>
    <w:rsid w:val="00262FC5"/>
    <w:rsid w:val="00263907"/>
    <w:rsid w:val="00263927"/>
    <w:rsid w:val="00263A76"/>
    <w:rsid w:val="00264DA7"/>
    <w:rsid w:val="0026519A"/>
    <w:rsid w:val="00265354"/>
    <w:rsid w:val="00265B23"/>
    <w:rsid w:val="002669B0"/>
    <w:rsid w:val="00266AE6"/>
    <w:rsid w:val="0026761D"/>
    <w:rsid w:val="00267ECE"/>
    <w:rsid w:val="00267F96"/>
    <w:rsid w:val="002701B7"/>
    <w:rsid w:val="002701B8"/>
    <w:rsid w:val="00270337"/>
    <w:rsid w:val="002709F8"/>
    <w:rsid w:val="00270CAA"/>
    <w:rsid w:val="00270DC8"/>
    <w:rsid w:val="002710B9"/>
    <w:rsid w:val="00271CC4"/>
    <w:rsid w:val="00271CE6"/>
    <w:rsid w:val="002727E1"/>
    <w:rsid w:val="002727E5"/>
    <w:rsid w:val="002729DB"/>
    <w:rsid w:val="00272C2B"/>
    <w:rsid w:val="00272D4B"/>
    <w:rsid w:val="00273847"/>
    <w:rsid w:val="0027395D"/>
    <w:rsid w:val="00273A92"/>
    <w:rsid w:val="00273C12"/>
    <w:rsid w:val="00273FC0"/>
    <w:rsid w:val="00274124"/>
    <w:rsid w:val="00274B71"/>
    <w:rsid w:val="00274BF1"/>
    <w:rsid w:val="00274FC9"/>
    <w:rsid w:val="00275132"/>
    <w:rsid w:val="00275339"/>
    <w:rsid w:val="0027555A"/>
    <w:rsid w:val="00276928"/>
    <w:rsid w:val="00280B57"/>
    <w:rsid w:val="00281322"/>
    <w:rsid w:val="002817EC"/>
    <w:rsid w:val="00282024"/>
    <w:rsid w:val="002824E4"/>
    <w:rsid w:val="00282F65"/>
    <w:rsid w:val="00284553"/>
    <w:rsid w:val="002854EC"/>
    <w:rsid w:val="002862F3"/>
    <w:rsid w:val="00286DC2"/>
    <w:rsid w:val="002879D2"/>
    <w:rsid w:val="00290825"/>
    <w:rsid w:val="0029082A"/>
    <w:rsid w:val="002909A1"/>
    <w:rsid w:val="002910CF"/>
    <w:rsid w:val="002914CF"/>
    <w:rsid w:val="002916E3"/>
    <w:rsid w:val="0029190D"/>
    <w:rsid w:val="00292415"/>
    <w:rsid w:val="002932EA"/>
    <w:rsid w:val="002939EE"/>
    <w:rsid w:val="00293CA3"/>
    <w:rsid w:val="00293EFC"/>
    <w:rsid w:val="0029465E"/>
    <w:rsid w:val="00294D65"/>
    <w:rsid w:val="00295C3D"/>
    <w:rsid w:val="00295E6C"/>
    <w:rsid w:val="00295F68"/>
    <w:rsid w:val="00297147"/>
    <w:rsid w:val="002975A5"/>
    <w:rsid w:val="002A06D3"/>
    <w:rsid w:val="002A0756"/>
    <w:rsid w:val="002A1C8F"/>
    <w:rsid w:val="002A20C7"/>
    <w:rsid w:val="002A2777"/>
    <w:rsid w:val="002A3002"/>
    <w:rsid w:val="002A3E6C"/>
    <w:rsid w:val="002A444E"/>
    <w:rsid w:val="002A4AE7"/>
    <w:rsid w:val="002A4F21"/>
    <w:rsid w:val="002A7A09"/>
    <w:rsid w:val="002B005B"/>
    <w:rsid w:val="002B01A1"/>
    <w:rsid w:val="002B10B8"/>
    <w:rsid w:val="002B173F"/>
    <w:rsid w:val="002B1B12"/>
    <w:rsid w:val="002B2424"/>
    <w:rsid w:val="002B2833"/>
    <w:rsid w:val="002B3ED0"/>
    <w:rsid w:val="002B44DD"/>
    <w:rsid w:val="002B4C83"/>
    <w:rsid w:val="002B4D3C"/>
    <w:rsid w:val="002B60D8"/>
    <w:rsid w:val="002B6C42"/>
    <w:rsid w:val="002B7138"/>
    <w:rsid w:val="002B7F43"/>
    <w:rsid w:val="002C0AAD"/>
    <w:rsid w:val="002C10A9"/>
    <w:rsid w:val="002C1346"/>
    <w:rsid w:val="002C19B2"/>
    <w:rsid w:val="002C2D7C"/>
    <w:rsid w:val="002C30A9"/>
    <w:rsid w:val="002C401F"/>
    <w:rsid w:val="002C4978"/>
    <w:rsid w:val="002C4C50"/>
    <w:rsid w:val="002C61AB"/>
    <w:rsid w:val="002C6C47"/>
    <w:rsid w:val="002C7E31"/>
    <w:rsid w:val="002D0756"/>
    <w:rsid w:val="002D20A7"/>
    <w:rsid w:val="002D338C"/>
    <w:rsid w:val="002D3506"/>
    <w:rsid w:val="002D3F05"/>
    <w:rsid w:val="002D54CE"/>
    <w:rsid w:val="002D5D0E"/>
    <w:rsid w:val="002D5EF2"/>
    <w:rsid w:val="002D5F86"/>
    <w:rsid w:val="002E0D6C"/>
    <w:rsid w:val="002E10B6"/>
    <w:rsid w:val="002E13B8"/>
    <w:rsid w:val="002E1AEC"/>
    <w:rsid w:val="002E2182"/>
    <w:rsid w:val="002E2C94"/>
    <w:rsid w:val="002E2EA3"/>
    <w:rsid w:val="002E336E"/>
    <w:rsid w:val="002E3C1F"/>
    <w:rsid w:val="002E4B10"/>
    <w:rsid w:val="002E518C"/>
    <w:rsid w:val="002E57C0"/>
    <w:rsid w:val="002E5D5B"/>
    <w:rsid w:val="002E727E"/>
    <w:rsid w:val="002E7909"/>
    <w:rsid w:val="002F0106"/>
    <w:rsid w:val="002F187F"/>
    <w:rsid w:val="002F265C"/>
    <w:rsid w:val="002F266A"/>
    <w:rsid w:val="002F2718"/>
    <w:rsid w:val="002F2C9B"/>
    <w:rsid w:val="002F340F"/>
    <w:rsid w:val="002F34DC"/>
    <w:rsid w:val="002F4585"/>
    <w:rsid w:val="002F48EE"/>
    <w:rsid w:val="002F4AB2"/>
    <w:rsid w:val="002F5833"/>
    <w:rsid w:val="002F6661"/>
    <w:rsid w:val="002F677D"/>
    <w:rsid w:val="002F6E53"/>
    <w:rsid w:val="002F74E7"/>
    <w:rsid w:val="00300507"/>
    <w:rsid w:val="0030150C"/>
    <w:rsid w:val="003018EB"/>
    <w:rsid w:val="0030229B"/>
    <w:rsid w:val="003023D8"/>
    <w:rsid w:val="003023F2"/>
    <w:rsid w:val="003025FF"/>
    <w:rsid w:val="00303113"/>
    <w:rsid w:val="00306137"/>
    <w:rsid w:val="00307EE5"/>
    <w:rsid w:val="00310435"/>
    <w:rsid w:val="0031095D"/>
    <w:rsid w:val="0031111A"/>
    <w:rsid w:val="0031278E"/>
    <w:rsid w:val="0031357C"/>
    <w:rsid w:val="00313E1C"/>
    <w:rsid w:val="0031497B"/>
    <w:rsid w:val="00315D32"/>
    <w:rsid w:val="00317313"/>
    <w:rsid w:val="003176B0"/>
    <w:rsid w:val="00317862"/>
    <w:rsid w:val="00317ADF"/>
    <w:rsid w:val="00317C49"/>
    <w:rsid w:val="00317E8A"/>
    <w:rsid w:val="00320E80"/>
    <w:rsid w:val="003214F3"/>
    <w:rsid w:val="00322017"/>
    <w:rsid w:val="00322B2D"/>
    <w:rsid w:val="00322B4E"/>
    <w:rsid w:val="00323419"/>
    <w:rsid w:val="00323C41"/>
    <w:rsid w:val="00323C92"/>
    <w:rsid w:val="0032433B"/>
    <w:rsid w:val="003245CD"/>
    <w:rsid w:val="00324E8F"/>
    <w:rsid w:val="003251A5"/>
    <w:rsid w:val="00325772"/>
    <w:rsid w:val="0032664F"/>
    <w:rsid w:val="003268D9"/>
    <w:rsid w:val="00327E05"/>
    <w:rsid w:val="0033008E"/>
    <w:rsid w:val="003313F4"/>
    <w:rsid w:val="003314B4"/>
    <w:rsid w:val="00331845"/>
    <w:rsid w:val="00331AC9"/>
    <w:rsid w:val="00331D95"/>
    <w:rsid w:val="00332671"/>
    <w:rsid w:val="0033295F"/>
    <w:rsid w:val="00332C9F"/>
    <w:rsid w:val="00334101"/>
    <w:rsid w:val="00334251"/>
    <w:rsid w:val="0033481E"/>
    <w:rsid w:val="003348FF"/>
    <w:rsid w:val="00334ACB"/>
    <w:rsid w:val="00334C44"/>
    <w:rsid w:val="0033522C"/>
    <w:rsid w:val="003353FA"/>
    <w:rsid w:val="00335E50"/>
    <w:rsid w:val="00336B72"/>
    <w:rsid w:val="00336BDD"/>
    <w:rsid w:val="00337024"/>
    <w:rsid w:val="00337811"/>
    <w:rsid w:val="00337887"/>
    <w:rsid w:val="00340183"/>
    <w:rsid w:val="003401A5"/>
    <w:rsid w:val="00340744"/>
    <w:rsid w:val="00340A85"/>
    <w:rsid w:val="0034114F"/>
    <w:rsid w:val="003411A5"/>
    <w:rsid w:val="003414FA"/>
    <w:rsid w:val="00341A9E"/>
    <w:rsid w:val="00342996"/>
    <w:rsid w:val="00343A52"/>
    <w:rsid w:val="00343B46"/>
    <w:rsid w:val="00343CFC"/>
    <w:rsid w:val="00343D18"/>
    <w:rsid w:val="003440DE"/>
    <w:rsid w:val="00344D15"/>
    <w:rsid w:val="00345301"/>
    <w:rsid w:val="003459C2"/>
    <w:rsid w:val="00345A95"/>
    <w:rsid w:val="00346165"/>
    <w:rsid w:val="00346358"/>
    <w:rsid w:val="003463BB"/>
    <w:rsid w:val="003467DE"/>
    <w:rsid w:val="003473C7"/>
    <w:rsid w:val="00350890"/>
    <w:rsid w:val="0035142A"/>
    <w:rsid w:val="0035145E"/>
    <w:rsid w:val="003515A1"/>
    <w:rsid w:val="00352002"/>
    <w:rsid w:val="003521A7"/>
    <w:rsid w:val="00352918"/>
    <w:rsid w:val="00352BE9"/>
    <w:rsid w:val="003533B4"/>
    <w:rsid w:val="00354A07"/>
    <w:rsid w:val="00354A62"/>
    <w:rsid w:val="00354F5E"/>
    <w:rsid w:val="00356687"/>
    <w:rsid w:val="00356742"/>
    <w:rsid w:val="003572B5"/>
    <w:rsid w:val="0035735B"/>
    <w:rsid w:val="00357560"/>
    <w:rsid w:val="00357A42"/>
    <w:rsid w:val="00357F1D"/>
    <w:rsid w:val="0036122D"/>
    <w:rsid w:val="00361C59"/>
    <w:rsid w:val="003622A2"/>
    <w:rsid w:val="00363560"/>
    <w:rsid w:val="003650A6"/>
    <w:rsid w:val="00365587"/>
    <w:rsid w:val="00365727"/>
    <w:rsid w:val="003663AA"/>
    <w:rsid w:val="00366EE6"/>
    <w:rsid w:val="003673D1"/>
    <w:rsid w:val="00367714"/>
    <w:rsid w:val="00367DB8"/>
    <w:rsid w:val="00370070"/>
    <w:rsid w:val="0037008E"/>
    <w:rsid w:val="00370822"/>
    <w:rsid w:val="00371792"/>
    <w:rsid w:val="00371AD5"/>
    <w:rsid w:val="00372931"/>
    <w:rsid w:val="00372E21"/>
    <w:rsid w:val="00373CDA"/>
    <w:rsid w:val="003743B3"/>
    <w:rsid w:val="00374B33"/>
    <w:rsid w:val="003756E7"/>
    <w:rsid w:val="00375C44"/>
    <w:rsid w:val="003767CD"/>
    <w:rsid w:val="00376CA9"/>
    <w:rsid w:val="003772A7"/>
    <w:rsid w:val="00377591"/>
    <w:rsid w:val="0037764D"/>
    <w:rsid w:val="00377B1D"/>
    <w:rsid w:val="00377DC4"/>
    <w:rsid w:val="00380578"/>
    <w:rsid w:val="003813FC"/>
    <w:rsid w:val="00381EA8"/>
    <w:rsid w:val="0038306E"/>
    <w:rsid w:val="0038438D"/>
    <w:rsid w:val="00385B8C"/>
    <w:rsid w:val="0039072F"/>
    <w:rsid w:val="00390D05"/>
    <w:rsid w:val="00391858"/>
    <w:rsid w:val="0039285C"/>
    <w:rsid w:val="00392D8D"/>
    <w:rsid w:val="00392E01"/>
    <w:rsid w:val="003936A3"/>
    <w:rsid w:val="00393802"/>
    <w:rsid w:val="00393E36"/>
    <w:rsid w:val="003941DF"/>
    <w:rsid w:val="00394B68"/>
    <w:rsid w:val="0039505C"/>
    <w:rsid w:val="0039596A"/>
    <w:rsid w:val="0039596E"/>
    <w:rsid w:val="00395F2B"/>
    <w:rsid w:val="0039693D"/>
    <w:rsid w:val="00396D46"/>
    <w:rsid w:val="00397E79"/>
    <w:rsid w:val="003A043B"/>
    <w:rsid w:val="003A05C2"/>
    <w:rsid w:val="003A1026"/>
    <w:rsid w:val="003A1751"/>
    <w:rsid w:val="003A1FCE"/>
    <w:rsid w:val="003A2004"/>
    <w:rsid w:val="003A2E14"/>
    <w:rsid w:val="003A2F5A"/>
    <w:rsid w:val="003A3902"/>
    <w:rsid w:val="003A39E9"/>
    <w:rsid w:val="003A5934"/>
    <w:rsid w:val="003A632A"/>
    <w:rsid w:val="003A6533"/>
    <w:rsid w:val="003A66CC"/>
    <w:rsid w:val="003A6799"/>
    <w:rsid w:val="003A69A9"/>
    <w:rsid w:val="003A70A4"/>
    <w:rsid w:val="003A7683"/>
    <w:rsid w:val="003A7BE7"/>
    <w:rsid w:val="003B0B73"/>
    <w:rsid w:val="003B19DD"/>
    <w:rsid w:val="003B3DCD"/>
    <w:rsid w:val="003B400F"/>
    <w:rsid w:val="003B5A2D"/>
    <w:rsid w:val="003B6052"/>
    <w:rsid w:val="003B66FE"/>
    <w:rsid w:val="003B6783"/>
    <w:rsid w:val="003B77BC"/>
    <w:rsid w:val="003B7B33"/>
    <w:rsid w:val="003C0481"/>
    <w:rsid w:val="003C0F44"/>
    <w:rsid w:val="003C1C96"/>
    <w:rsid w:val="003C33AC"/>
    <w:rsid w:val="003C3437"/>
    <w:rsid w:val="003C3BBF"/>
    <w:rsid w:val="003C5248"/>
    <w:rsid w:val="003C5341"/>
    <w:rsid w:val="003C5E71"/>
    <w:rsid w:val="003C5F3F"/>
    <w:rsid w:val="003C62D8"/>
    <w:rsid w:val="003C6A7F"/>
    <w:rsid w:val="003C6AD8"/>
    <w:rsid w:val="003C6B90"/>
    <w:rsid w:val="003C6C35"/>
    <w:rsid w:val="003C7837"/>
    <w:rsid w:val="003C792D"/>
    <w:rsid w:val="003D023E"/>
    <w:rsid w:val="003D0781"/>
    <w:rsid w:val="003D09F7"/>
    <w:rsid w:val="003D1617"/>
    <w:rsid w:val="003D1A8D"/>
    <w:rsid w:val="003D4350"/>
    <w:rsid w:val="003D43A3"/>
    <w:rsid w:val="003D45EF"/>
    <w:rsid w:val="003D48C7"/>
    <w:rsid w:val="003D4D52"/>
    <w:rsid w:val="003D61BB"/>
    <w:rsid w:val="003D6957"/>
    <w:rsid w:val="003D7A0B"/>
    <w:rsid w:val="003D7AAB"/>
    <w:rsid w:val="003E00AB"/>
    <w:rsid w:val="003E0EDB"/>
    <w:rsid w:val="003E1835"/>
    <w:rsid w:val="003E1910"/>
    <w:rsid w:val="003E1AA2"/>
    <w:rsid w:val="003E1C36"/>
    <w:rsid w:val="003E291E"/>
    <w:rsid w:val="003E3CD5"/>
    <w:rsid w:val="003E431D"/>
    <w:rsid w:val="003E4CA6"/>
    <w:rsid w:val="003E6C4D"/>
    <w:rsid w:val="003E6FEF"/>
    <w:rsid w:val="003E7F48"/>
    <w:rsid w:val="003F08BD"/>
    <w:rsid w:val="003F1585"/>
    <w:rsid w:val="003F1CA9"/>
    <w:rsid w:val="003F1E48"/>
    <w:rsid w:val="003F209E"/>
    <w:rsid w:val="003F2853"/>
    <w:rsid w:val="003F3217"/>
    <w:rsid w:val="003F4EFB"/>
    <w:rsid w:val="003F51D1"/>
    <w:rsid w:val="003F56A2"/>
    <w:rsid w:val="003F57C7"/>
    <w:rsid w:val="003F5B20"/>
    <w:rsid w:val="003F5CDC"/>
    <w:rsid w:val="003F5F6C"/>
    <w:rsid w:val="003F793C"/>
    <w:rsid w:val="003F7E5B"/>
    <w:rsid w:val="004003B6"/>
    <w:rsid w:val="00400CF1"/>
    <w:rsid w:val="00403383"/>
    <w:rsid w:val="00403394"/>
    <w:rsid w:val="00404510"/>
    <w:rsid w:val="00404BD2"/>
    <w:rsid w:val="00404C48"/>
    <w:rsid w:val="00404FAF"/>
    <w:rsid w:val="004067A4"/>
    <w:rsid w:val="00406D0B"/>
    <w:rsid w:val="00406D0D"/>
    <w:rsid w:val="00406DD9"/>
    <w:rsid w:val="004070EF"/>
    <w:rsid w:val="00407356"/>
    <w:rsid w:val="00407B57"/>
    <w:rsid w:val="00410435"/>
    <w:rsid w:val="0041090F"/>
    <w:rsid w:val="004113E2"/>
    <w:rsid w:val="004114A9"/>
    <w:rsid w:val="00411627"/>
    <w:rsid w:val="00411C1E"/>
    <w:rsid w:val="00412114"/>
    <w:rsid w:val="00412706"/>
    <w:rsid w:val="004142DB"/>
    <w:rsid w:val="00414BF2"/>
    <w:rsid w:val="00417933"/>
    <w:rsid w:val="00421896"/>
    <w:rsid w:val="00422193"/>
    <w:rsid w:val="004222F2"/>
    <w:rsid w:val="00422649"/>
    <w:rsid w:val="00423464"/>
    <w:rsid w:val="00424DFF"/>
    <w:rsid w:val="00425112"/>
    <w:rsid w:val="00425C57"/>
    <w:rsid w:val="00426EF5"/>
    <w:rsid w:val="004301A6"/>
    <w:rsid w:val="004309ED"/>
    <w:rsid w:val="004311CC"/>
    <w:rsid w:val="004323D7"/>
    <w:rsid w:val="004329CC"/>
    <w:rsid w:val="0043357D"/>
    <w:rsid w:val="00434493"/>
    <w:rsid w:val="0043518E"/>
    <w:rsid w:val="004360EB"/>
    <w:rsid w:val="00436F00"/>
    <w:rsid w:val="00436FDB"/>
    <w:rsid w:val="004379C7"/>
    <w:rsid w:val="00437E8F"/>
    <w:rsid w:val="00440F58"/>
    <w:rsid w:val="004416CE"/>
    <w:rsid w:val="00441957"/>
    <w:rsid w:val="0044200C"/>
    <w:rsid w:val="0044289F"/>
    <w:rsid w:val="0044351A"/>
    <w:rsid w:val="00443653"/>
    <w:rsid w:val="00443BB2"/>
    <w:rsid w:val="00444045"/>
    <w:rsid w:val="00445085"/>
    <w:rsid w:val="00445E99"/>
    <w:rsid w:val="0044620C"/>
    <w:rsid w:val="00446C84"/>
    <w:rsid w:val="00451893"/>
    <w:rsid w:val="00451992"/>
    <w:rsid w:val="0045237A"/>
    <w:rsid w:val="00452B89"/>
    <w:rsid w:val="00453A74"/>
    <w:rsid w:val="00453F1D"/>
    <w:rsid w:val="004542AD"/>
    <w:rsid w:val="0045444E"/>
    <w:rsid w:val="0045461B"/>
    <w:rsid w:val="00455342"/>
    <w:rsid w:val="004567A4"/>
    <w:rsid w:val="0045788F"/>
    <w:rsid w:val="00457DEC"/>
    <w:rsid w:val="00457EF3"/>
    <w:rsid w:val="00457F13"/>
    <w:rsid w:val="00460474"/>
    <w:rsid w:val="00460CF2"/>
    <w:rsid w:val="004611D2"/>
    <w:rsid w:val="004614F7"/>
    <w:rsid w:val="0046215D"/>
    <w:rsid w:val="00462949"/>
    <w:rsid w:val="00462AE6"/>
    <w:rsid w:val="00463478"/>
    <w:rsid w:val="00463B03"/>
    <w:rsid w:val="00464FEA"/>
    <w:rsid w:val="00465297"/>
    <w:rsid w:val="00466E23"/>
    <w:rsid w:val="004678A9"/>
    <w:rsid w:val="00467B70"/>
    <w:rsid w:val="00467E4A"/>
    <w:rsid w:val="004703AB"/>
    <w:rsid w:val="00471141"/>
    <w:rsid w:val="00471352"/>
    <w:rsid w:val="004717E7"/>
    <w:rsid w:val="00472336"/>
    <w:rsid w:val="00472AB7"/>
    <w:rsid w:val="00472F37"/>
    <w:rsid w:val="00473124"/>
    <w:rsid w:val="00473AA7"/>
    <w:rsid w:val="00474561"/>
    <w:rsid w:val="004755DB"/>
    <w:rsid w:val="004756F1"/>
    <w:rsid w:val="00475F1F"/>
    <w:rsid w:val="00477F83"/>
    <w:rsid w:val="0048043E"/>
    <w:rsid w:val="00481351"/>
    <w:rsid w:val="004813F9"/>
    <w:rsid w:val="004815C7"/>
    <w:rsid w:val="00481A70"/>
    <w:rsid w:val="00481B97"/>
    <w:rsid w:val="00481FC3"/>
    <w:rsid w:val="004825F3"/>
    <w:rsid w:val="004827BE"/>
    <w:rsid w:val="00482836"/>
    <w:rsid w:val="00483146"/>
    <w:rsid w:val="00483E4B"/>
    <w:rsid w:val="00483F55"/>
    <w:rsid w:val="004840BE"/>
    <w:rsid w:val="00484740"/>
    <w:rsid w:val="00484F50"/>
    <w:rsid w:val="00485032"/>
    <w:rsid w:val="0048528A"/>
    <w:rsid w:val="004853C8"/>
    <w:rsid w:val="0048694C"/>
    <w:rsid w:val="00486E01"/>
    <w:rsid w:val="00487DA3"/>
    <w:rsid w:val="00487F72"/>
    <w:rsid w:val="004904AD"/>
    <w:rsid w:val="00490594"/>
    <w:rsid w:val="00490F38"/>
    <w:rsid w:val="00491BC0"/>
    <w:rsid w:val="00492148"/>
    <w:rsid w:val="0049266A"/>
    <w:rsid w:val="00492E5B"/>
    <w:rsid w:val="0049418F"/>
    <w:rsid w:val="00494558"/>
    <w:rsid w:val="00494A07"/>
    <w:rsid w:val="004954DF"/>
    <w:rsid w:val="00496C9B"/>
    <w:rsid w:val="00496DA4"/>
    <w:rsid w:val="00497755"/>
    <w:rsid w:val="00497F66"/>
    <w:rsid w:val="004A0A80"/>
    <w:rsid w:val="004A0C85"/>
    <w:rsid w:val="004A0C92"/>
    <w:rsid w:val="004A10C0"/>
    <w:rsid w:val="004A2D01"/>
    <w:rsid w:val="004A2D23"/>
    <w:rsid w:val="004A3B01"/>
    <w:rsid w:val="004A424C"/>
    <w:rsid w:val="004A48B5"/>
    <w:rsid w:val="004A5A31"/>
    <w:rsid w:val="004A5AE9"/>
    <w:rsid w:val="004A7500"/>
    <w:rsid w:val="004A78B7"/>
    <w:rsid w:val="004A7BA8"/>
    <w:rsid w:val="004B051F"/>
    <w:rsid w:val="004B13B4"/>
    <w:rsid w:val="004B1DD0"/>
    <w:rsid w:val="004B2403"/>
    <w:rsid w:val="004B2D32"/>
    <w:rsid w:val="004B3CC2"/>
    <w:rsid w:val="004B4207"/>
    <w:rsid w:val="004B4A13"/>
    <w:rsid w:val="004B4EF3"/>
    <w:rsid w:val="004B5630"/>
    <w:rsid w:val="004C03D0"/>
    <w:rsid w:val="004C0BCF"/>
    <w:rsid w:val="004C119F"/>
    <w:rsid w:val="004C14B6"/>
    <w:rsid w:val="004C1C96"/>
    <w:rsid w:val="004C1E9B"/>
    <w:rsid w:val="004C2240"/>
    <w:rsid w:val="004C39B9"/>
    <w:rsid w:val="004C409B"/>
    <w:rsid w:val="004C42F8"/>
    <w:rsid w:val="004C445E"/>
    <w:rsid w:val="004C49A7"/>
    <w:rsid w:val="004C4AA7"/>
    <w:rsid w:val="004C4E48"/>
    <w:rsid w:val="004C4F6D"/>
    <w:rsid w:val="004C5B41"/>
    <w:rsid w:val="004C6AE9"/>
    <w:rsid w:val="004C6E35"/>
    <w:rsid w:val="004C75BA"/>
    <w:rsid w:val="004C7F84"/>
    <w:rsid w:val="004C7FE5"/>
    <w:rsid w:val="004D07BB"/>
    <w:rsid w:val="004D0A29"/>
    <w:rsid w:val="004D12B1"/>
    <w:rsid w:val="004D15B4"/>
    <w:rsid w:val="004D1B37"/>
    <w:rsid w:val="004D1FF1"/>
    <w:rsid w:val="004D2A9F"/>
    <w:rsid w:val="004D3759"/>
    <w:rsid w:val="004D407A"/>
    <w:rsid w:val="004D4EEC"/>
    <w:rsid w:val="004D5197"/>
    <w:rsid w:val="004D54D1"/>
    <w:rsid w:val="004D64C7"/>
    <w:rsid w:val="004D6954"/>
    <w:rsid w:val="004D701C"/>
    <w:rsid w:val="004D7638"/>
    <w:rsid w:val="004D776B"/>
    <w:rsid w:val="004E01DC"/>
    <w:rsid w:val="004E034F"/>
    <w:rsid w:val="004E06B1"/>
    <w:rsid w:val="004E0A62"/>
    <w:rsid w:val="004E0B97"/>
    <w:rsid w:val="004E101B"/>
    <w:rsid w:val="004E109F"/>
    <w:rsid w:val="004E1DB7"/>
    <w:rsid w:val="004E2CDD"/>
    <w:rsid w:val="004E339E"/>
    <w:rsid w:val="004E4592"/>
    <w:rsid w:val="004E4B29"/>
    <w:rsid w:val="004E5234"/>
    <w:rsid w:val="004E578F"/>
    <w:rsid w:val="004E59D2"/>
    <w:rsid w:val="004E6FE1"/>
    <w:rsid w:val="004E75A8"/>
    <w:rsid w:val="004E7672"/>
    <w:rsid w:val="004E78B8"/>
    <w:rsid w:val="004E7D5B"/>
    <w:rsid w:val="004F0216"/>
    <w:rsid w:val="004F04C9"/>
    <w:rsid w:val="004F0DE0"/>
    <w:rsid w:val="004F0E83"/>
    <w:rsid w:val="004F161C"/>
    <w:rsid w:val="004F2D9A"/>
    <w:rsid w:val="004F42FA"/>
    <w:rsid w:val="004F54CF"/>
    <w:rsid w:val="004F6A15"/>
    <w:rsid w:val="004F76D1"/>
    <w:rsid w:val="004F78F2"/>
    <w:rsid w:val="004F7C9E"/>
    <w:rsid w:val="004F7E25"/>
    <w:rsid w:val="00500062"/>
    <w:rsid w:val="005000E6"/>
    <w:rsid w:val="005001CC"/>
    <w:rsid w:val="005004F9"/>
    <w:rsid w:val="0050148E"/>
    <w:rsid w:val="00501697"/>
    <w:rsid w:val="00501D8D"/>
    <w:rsid w:val="00503D98"/>
    <w:rsid w:val="00504774"/>
    <w:rsid w:val="00504A84"/>
    <w:rsid w:val="0051044F"/>
    <w:rsid w:val="00510E93"/>
    <w:rsid w:val="00511CF0"/>
    <w:rsid w:val="005125D0"/>
    <w:rsid w:val="00513A6E"/>
    <w:rsid w:val="005140BF"/>
    <w:rsid w:val="0051465B"/>
    <w:rsid w:val="00514CEA"/>
    <w:rsid w:val="00515E9F"/>
    <w:rsid w:val="00515FDE"/>
    <w:rsid w:val="00516211"/>
    <w:rsid w:val="00516444"/>
    <w:rsid w:val="005168D8"/>
    <w:rsid w:val="00516FF6"/>
    <w:rsid w:val="0051738D"/>
    <w:rsid w:val="00517504"/>
    <w:rsid w:val="00517653"/>
    <w:rsid w:val="00517C15"/>
    <w:rsid w:val="00520ED6"/>
    <w:rsid w:val="00521AD2"/>
    <w:rsid w:val="00521DA8"/>
    <w:rsid w:val="005221BA"/>
    <w:rsid w:val="005229DD"/>
    <w:rsid w:val="005230FD"/>
    <w:rsid w:val="00523372"/>
    <w:rsid w:val="005256D5"/>
    <w:rsid w:val="00526F23"/>
    <w:rsid w:val="00527B82"/>
    <w:rsid w:val="00531076"/>
    <w:rsid w:val="00531233"/>
    <w:rsid w:val="00532029"/>
    <w:rsid w:val="005332DC"/>
    <w:rsid w:val="005333F9"/>
    <w:rsid w:val="00533511"/>
    <w:rsid w:val="00533648"/>
    <w:rsid w:val="00534720"/>
    <w:rsid w:val="00534ECD"/>
    <w:rsid w:val="005355C7"/>
    <w:rsid w:val="0053591F"/>
    <w:rsid w:val="00537105"/>
    <w:rsid w:val="0053741B"/>
    <w:rsid w:val="0053760D"/>
    <w:rsid w:val="005377EC"/>
    <w:rsid w:val="00537A6D"/>
    <w:rsid w:val="00540354"/>
    <w:rsid w:val="005404D8"/>
    <w:rsid w:val="0054073B"/>
    <w:rsid w:val="00540F26"/>
    <w:rsid w:val="00542843"/>
    <w:rsid w:val="00542F36"/>
    <w:rsid w:val="0054329E"/>
    <w:rsid w:val="00543405"/>
    <w:rsid w:val="00543449"/>
    <w:rsid w:val="00543FA8"/>
    <w:rsid w:val="00544A39"/>
    <w:rsid w:val="00544CBB"/>
    <w:rsid w:val="00544FE8"/>
    <w:rsid w:val="0054594C"/>
    <w:rsid w:val="00546A21"/>
    <w:rsid w:val="005472E7"/>
    <w:rsid w:val="00547AF6"/>
    <w:rsid w:val="00547BA5"/>
    <w:rsid w:val="00547D19"/>
    <w:rsid w:val="00550C54"/>
    <w:rsid w:val="00551AB7"/>
    <w:rsid w:val="005523BD"/>
    <w:rsid w:val="00552981"/>
    <w:rsid w:val="0055388F"/>
    <w:rsid w:val="00553F8C"/>
    <w:rsid w:val="0055442F"/>
    <w:rsid w:val="0055444B"/>
    <w:rsid w:val="00554F30"/>
    <w:rsid w:val="0055500F"/>
    <w:rsid w:val="005600FE"/>
    <w:rsid w:val="00560D24"/>
    <w:rsid w:val="00561DD0"/>
    <w:rsid w:val="00563E30"/>
    <w:rsid w:val="0056489E"/>
    <w:rsid w:val="00564976"/>
    <w:rsid w:val="00565B73"/>
    <w:rsid w:val="00566082"/>
    <w:rsid w:val="0056764C"/>
    <w:rsid w:val="005676C7"/>
    <w:rsid w:val="00570B52"/>
    <w:rsid w:val="00570CB2"/>
    <w:rsid w:val="00571508"/>
    <w:rsid w:val="005719A9"/>
    <w:rsid w:val="00571B72"/>
    <w:rsid w:val="00571C03"/>
    <w:rsid w:val="00571C1E"/>
    <w:rsid w:val="00571D80"/>
    <w:rsid w:val="00572166"/>
    <w:rsid w:val="005725D1"/>
    <w:rsid w:val="00573325"/>
    <w:rsid w:val="00573613"/>
    <w:rsid w:val="005743B7"/>
    <w:rsid w:val="00574ECF"/>
    <w:rsid w:val="00574FC6"/>
    <w:rsid w:val="005751B6"/>
    <w:rsid w:val="005757CF"/>
    <w:rsid w:val="00576086"/>
    <w:rsid w:val="00576530"/>
    <w:rsid w:val="00576F7C"/>
    <w:rsid w:val="005778EC"/>
    <w:rsid w:val="00580102"/>
    <w:rsid w:val="00580F0C"/>
    <w:rsid w:val="005814F2"/>
    <w:rsid w:val="005818D5"/>
    <w:rsid w:val="00583A81"/>
    <w:rsid w:val="00584705"/>
    <w:rsid w:val="005864EC"/>
    <w:rsid w:val="005868ED"/>
    <w:rsid w:val="00590260"/>
    <w:rsid w:val="00591C60"/>
    <w:rsid w:val="00591CD3"/>
    <w:rsid w:val="00592DB9"/>
    <w:rsid w:val="0059323D"/>
    <w:rsid w:val="00593BC5"/>
    <w:rsid w:val="00594260"/>
    <w:rsid w:val="00594606"/>
    <w:rsid w:val="00596432"/>
    <w:rsid w:val="00597CD9"/>
    <w:rsid w:val="005A162C"/>
    <w:rsid w:val="005A1947"/>
    <w:rsid w:val="005A433B"/>
    <w:rsid w:val="005A4AFE"/>
    <w:rsid w:val="005A6E24"/>
    <w:rsid w:val="005A6EE3"/>
    <w:rsid w:val="005A7344"/>
    <w:rsid w:val="005A76AC"/>
    <w:rsid w:val="005B0CE3"/>
    <w:rsid w:val="005B0ED9"/>
    <w:rsid w:val="005B1F51"/>
    <w:rsid w:val="005B205D"/>
    <w:rsid w:val="005B262C"/>
    <w:rsid w:val="005B30FE"/>
    <w:rsid w:val="005B3A96"/>
    <w:rsid w:val="005B4765"/>
    <w:rsid w:val="005B51A7"/>
    <w:rsid w:val="005B527B"/>
    <w:rsid w:val="005B5296"/>
    <w:rsid w:val="005B5E63"/>
    <w:rsid w:val="005B7EE2"/>
    <w:rsid w:val="005C05B2"/>
    <w:rsid w:val="005C0C6E"/>
    <w:rsid w:val="005C124A"/>
    <w:rsid w:val="005C1916"/>
    <w:rsid w:val="005C19E1"/>
    <w:rsid w:val="005C1D69"/>
    <w:rsid w:val="005C2A22"/>
    <w:rsid w:val="005C3A96"/>
    <w:rsid w:val="005C3C43"/>
    <w:rsid w:val="005C3E45"/>
    <w:rsid w:val="005C407F"/>
    <w:rsid w:val="005C40E5"/>
    <w:rsid w:val="005C4571"/>
    <w:rsid w:val="005C4689"/>
    <w:rsid w:val="005C4A33"/>
    <w:rsid w:val="005C5233"/>
    <w:rsid w:val="005C7788"/>
    <w:rsid w:val="005D0342"/>
    <w:rsid w:val="005D06A7"/>
    <w:rsid w:val="005D1FC1"/>
    <w:rsid w:val="005D25B5"/>
    <w:rsid w:val="005D2EB6"/>
    <w:rsid w:val="005D2FF6"/>
    <w:rsid w:val="005D323A"/>
    <w:rsid w:val="005D334E"/>
    <w:rsid w:val="005D3DDF"/>
    <w:rsid w:val="005D4495"/>
    <w:rsid w:val="005D491C"/>
    <w:rsid w:val="005D4E7E"/>
    <w:rsid w:val="005D68A1"/>
    <w:rsid w:val="005D6DD9"/>
    <w:rsid w:val="005D7048"/>
    <w:rsid w:val="005D7652"/>
    <w:rsid w:val="005D7F1B"/>
    <w:rsid w:val="005E021C"/>
    <w:rsid w:val="005E05EB"/>
    <w:rsid w:val="005E0983"/>
    <w:rsid w:val="005E149C"/>
    <w:rsid w:val="005E252F"/>
    <w:rsid w:val="005E3524"/>
    <w:rsid w:val="005E3B7C"/>
    <w:rsid w:val="005E3D8D"/>
    <w:rsid w:val="005E3E7B"/>
    <w:rsid w:val="005E4DB9"/>
    <w:rsid w:val="005E6AA7"/>
    <w:rsid w:val="005E73EF"/>
    <w:rsid w:val="005E7A9C"/>
    <w:rsid w:val="005E7FEE"/>
    <w:rsid w:val="005F03BF"/>
    <w:rsid w:val="005F13E0"/>
    <w:rsid w:val="005F2AA1"/>
    <w:rsid w:val="005F3291"/>
    <w:rsid w:val="005F3E6E"/>
    <w:rsid w:val="005F4BA7"/>
    <w:rsid w:val="005F4C94"/>
    <w:rsid w:val="005F4E2D"/>
    <w:rsid w:val="005F4EBD"/>
    <w:rsid w:val="005F5416"/>
    <w:rsid w:val="005F5A55"/>
    <w:rsid w:val="005F5CB7"/>
    <w:rsid w:val="005F5EC1"/>
    <w:rsid w:val="005F69D8"/>
    <w:rsid w:val="005F6E21"/>
    <w:rsid w:val="005F7444"/>
    <w:rsid w:val="005F7AF8"/>
    <w:rsid w:val="006017E2"/>
    <w:rsid w:val="00601A2B"/>
    <w:rsid w:val="00601D88"/>
    <w:rsid w:val="00601EEC"/>
    <w:rsid w:val="00601FCA"/>
    <w:rsid w:val="0060278E"/>
    <w:rsid w:val="00602806"/>
    <w:rsid w:val="00602DCF"/>
    <w:rsid w:val="00602EF2"/>
    <w:rsid w:val="0060307F"/>
    <w:rsid w:val="00603AD2"/>
    <w:rsid w:val="006053C9"/>
    <w:rsid w:val="00606B51"/>
    <w:rsid w:val="00607CA0"/>
    <w:rsid w:val="0061080D"/>
    <w:rsid w:val="006109EF"/>
    <w:rsid w:val="0061131A"/>
    <w:rsid w:val="00611A6A"/>
    <w:rsid w:val="00611BCA"/>
    <w:rsid w:val="00611FFD"/>
    <w:rsid w:val="00612680"/>
    <w:rsid w:val="00612A1B"/>
    <w:rsid w:val="00612D49"/>
    <w:rsid w:val="00613871"/>
    <w:rsid w:val="00613D7C"/>
    <w:rsid w:val="00614125"/>
    <w:rsid w:val="00614AD3"/>
    <w:rsid w:val="00614DB6"/>
    <w:rsid w:val="00615088"/>
    <w:rsid w:val="006157F6"/>
    <w:rsid w:val="00617AD9"/>
    <w:rsid w:val="0062037D"/>
    <w:rsid w:val="00620391"/>
    <w:rsid w:val="0062084D"/>
    <w:rsid w:val="006212E7"/>
    <w:rsid w:val="00621B12"/>
    <w:rsid w:val="00621B47"/>
    <w:rsid w:val="00622599"/>
    <w:rsid w:val="0062374C"/>
    <w:rsid w:val="00623ABD"/>
    <w:rsid w:val="00623B43"/>
    <w:rsid w:val="00623D10"/>
    <w:rsid w:val="00624BF5"/>
    <w:rsid w:val="00625871"/>
    <w:rsid w:val="00626841"/>
    <w:rsid w:val="006268D2"/>
    <w:rsid w:val="00627B44"/>
    <w:rsid w:val="00627BA3"/>
    <w:rsid w:val="00627D23"/>
    <w:rsid w:val="00630A29"/>
    <w:rsid w:val="00631133"/>
    <w:rsid w:val="00631CA7"/>
    <w:rsid w:val="0063235C"/>
    <w:rsid w:val="006323F5"/>
    <w:rsid w:val="00633552"/>
    <w:rsid w:val="00633FEE"/>
    <w:rsid w:val="006341A7"/>
    <w:rsid w:val="00634430"/>
    <w:rsid w:val="00634540"/>
    <w:rsid w:val="00634FFF"/>
    <w:rsid w:val="006358E7"/>
    <w:rsid w:val="0063657F"/>
    <w:rsid w:val="00636800"/>
    <w:rsid w:val="006369C0"/>
    <w:rsid w:val="00637401"/>
    <w:rsid w:val="00637D5F"/>
    <w:rsid w:val="00640520"/>
    <w:rsid w:val="0064117C"/>
    <w:rsid w:val="00641C76"/>
    <w:rsid w:val="00641CD3"/>
    <w:rsid w:val="00641D30"/>
    <w:rsid w:val="00641EB6"/>
    <w:rsid w:val="006422CC"/>
    <w:rsid w:val="0064340B"/>
    <w:rsid w:val="006436E1"/>
    <w:rsid w:val="00643DF3"/>
    <w:rsid w:val="006440E6"/>
    <w:rsid w:val="006444BA"/>
    <w:rsid w:val="00644589"/>
    <w:rsid w:val="00644934"/>
    <w:rsid w:val="00645469"/>
    <w:rsid w:val="00645726"/>
    <w:rsid w:val="00645B8B"/>
    <w:rsid w:val="00646543"/>
    <w:rsid w:val="00646B01"/>
    <w:rsid w:val="00646DEF"/>
    <w:rsid w:val="00646E76"/>
    <w:rsid w:val="00647537"/>
    <w:rsid w:val="0065061B"/>
    <w:rsid w:val="0065111C"/>
    <w:rsid w:val="00651C42"/>
    <w:rsid w:val="00651DBE"/>
    <w:rsid w:val="0065213E"/>
    <w:rsid w:val="00652BAA"/>
    <w:rsid w:val="006535C9"/>
    <w:rsid w:val="006543AB"/>
    <w:rsid w:val="00654464"/>
    <w:rsid w:val="006554F4"/>
    <w:rsid w:val="006561F9"/>
    <w:rsid w:val="006566B4"/>
    <w:rsid w:val="006570A9"/>
    <w:rsid w:val="00657E01"/>
    <w:rsid w:val="00660AC6"/>
    <w:rsid w:val="00661C30"/>
    <w:rsid w:val="00662381"/>
    <w:rsid w:val="00663B91"/>
    <w:rsid w:val="006654FC"/>
    <w:rsid w:val="0066599C"/>
    <w:rsid w:val="00666E51"/>
    <w:rsid w:val="00666F73"/>
    <w:rsid w:val="00670D3D"/>
    <w:rsid w:val="00670E8B"/>
    <w:rsid w:val="00670E8E"/>
    <w:rsid w:val="00671D0F"/>
    <w:rsid w:val="00671FE6"/>
    <w:rsid w:val="0067220E"/>
    <w:rsid w:val="00672BD5"/>
    <w:rsid w:val="006730B7"/>
    <w:rsid w:val="00674516"/>
    <w:rsid w:val="00674A50"/>
    <w:rsid w:val="00675280"/>
    <w:rsid w:val="0067587A"/>
    <w:rsid w:val="0067646A"/>
    <w:rsid w:val="006774CC"/>
    <w:rsid w:val="006775A3"/>
    <w:rsid w:val="006775B2"/>
    <w:rsid w:val="00677AF9"/>
    <w:rsid w:val="00680269"/>
    <w:rsid w:val="0068047A"/>
    <w:rsid w:val="00680505"/>
    <w:rsid w:val="0068076A"/>
    <w:rsid w:val="0068094F"/>
    <w:rsid w:val="0068132F"/>
    <w:rsid w:val="006815DE"/>
    <w:rsid w:val="00681AF0"/>
    <w:rsid w:val="0068258C"/>
    <w:rsid w:val="00682E34"/>
    <w:rsid w:val="006831BF"/>
    <w:rsid w:val="006845C9"/>
    <w:rsid w:val="00684843"/>
    <w:rsid w:val="006856EA"/>
    <w:rsid w:val="00685BBF"/>
    <w:rsid w:val="00685E18"/>
    <w:rsid w:val="00685FDF"/>
    <w:rsid w:val="006865B9"/>
    <w:rsid w:val="0068698A"/>
    <w:rsid w:val="006869EE"/>
    <w:rsid w:val="00690090"/>
    <w:rsid w:val="00690C06"/>
    <w:rsid w:val="006913BC"/>
    <w:rsid w:val="00691432"/>
    <w:rsid w:val="00691451"/>
    <w:rsid w:val="00691655"/>
    <w:rsid w:val="006918E6"/>
    <w:rsid w:val="006921B4"/>
    <w:rsid w:val="006925CE"/>
    <w:rsid w:val="00692668"/>
    <w:rsid w:val="0069279D"/>
    <w:rsid w:val="00692A62"/>
    <w:rsid w:val="006935BE"/>
    <w:rsid w:val="00693D56"/>
    <w:rsid w:val="00695423"/>
    <w:rsid w:val="00695F38"/>
    <w:rsid w:val="00696544"/>
    <w:rsid w:val="0069667F"/>
    <w:rsid w:val="00697AA1"/>
    <w:rsid w:val="00697F84"/>
    <w:rsid w:val="006A0B08"/>
    <w:rsid w:val="006A18AF"/>
    <w:rsid w:val="006A1B4B"/>
    <w:rsid w:val="006A2302"/>
    <w:rsid w:val="006A2F8B"/>
    <w:rsid w:val="006A388F"/>
    <w:rsid w:val="006A3C51"/>
    <w:rsid w:val="006A40EE"/>
    <w:rsid w:val="006A48D0"/>
    <w:rsid w:val="006A4A77"/>
    <w:rsid w:val="006A4EAB"/>
    <w:rsid w:val="006A6274"/>
    <w:rsid w:val="006A6576"/>
    <w:rsid w:val="006A6616"/>
    <w:rsid w:val="006A676C"/>
    <w:rsid w:val="006A777A"/>
    <w:rsid w:val="006B0456"/>
    <w:rsid w:val="006B06C2"/>
    <w:rsid w:val="006B14A5"/>
    <w:rsid w:val="006B15DE"/>
    <w:rsid w:val="006B292D"/>
    <w:rsid w:val="006B2A87"/>
    <w:rsid w:val="006B3C2E"/>
    <w:rsid w:val="006B3DA2"/>
    <w:rsid w:val="006B4316"/>
    <w:rsid w:val="006B4D7D"/>
    <w:rsid w:val="006B6520"/>
    <w:rsid w:val="006B6672"/>
    <w:rsid w:val="006B6F0A"/>
    <w:rsid w:val="006B74D1"/>
    <w:rsid w:val="006C02C3"/>
    <w:rsid w:val="006C0624"/>
    <w:rsid w:val="006C11AF"/>
    <w:rsid w:val="006C121A"/>
    <w:rsid w:val="006C1494"/>
    <w:rsid w:val="006C2073"/>
    <w:rsid w:val="006C279D"/>
    <w:rsid w:val="006C27A5"/>
    <w:rsid w:val="006C3483"/>
    <w:rsid w:val="006C3FC8"/>
    <w:rsid w:val="006C4CE8"/>
    <w:rsid w:val="006C663D"/>
    <w:rsid w:val="006C694D"/>
    <w:rsid w:val="006C6D0F"/>
    <w:rsid w:val="006D04BE"/>
    <w:rsid w:val="006D0C6A"/>
    <w:rsid w:val="006D1641"/>
    <w:rsid w:val="006D1BC8"/>
    <w:rsid w:val="006D1D63"/>
    <w:rsid w:val="006D303F"/>
    <w:rsid w:val="006D31AF"/>
    <w:rsid w:val="006D33AB"/>
    <w:rsid w:val="006D3BD8"/>
    <w:rsid w:val="006D4CCB"/>
    <w:rsid w:val="006D500B"/>
    <w:rsid w:val="006D58B2"/>
    <w:rsid w:val="006D673F"/>
    <w:rsid w:val="006D689B"/>
    <w:rsid w:val="006D6980"/>
    <w:rsid w:val="006D76F1"/>
    <w:rsid w:val="006E0D11"/>
    <w:rsid w:val="006E1CDE"/>
    <w:rsid w:val="006E1CEF"/>
    <w:rsid w:val="006E201D"/>
    <w:rsid w:val="006E2460"/>
    <w:rsid w:val="006E267E"/>
    <w:rsid w:val="006E28E9"/>
    <w:rsid w:val="006E2CE4"/>
    <w:rsid w:val="006E3C9D"/>
    <w:rsid w:val="006E3E24"/>
    <w:rsid w:val="006E4250"/>
    <w:rsid w:val="006E48D6"/>
    <w:rsid w:val="006E4A4A"/>
    <w:rsid w:val="006E53B7"/>
    <w:rsid w:val="006F04E1"/>
    <w:rsid w:val="006F09AE"/>
    <w:rsid w:val="006F0BD3"/>
    <w:rsid w:val="006F14D2"/>
    <w:rsid w:val="006F163D"/>
    <w:rsid w:val="006F1AB3"/>
    <w:rsid w:val="006F1B6F"/>
    <w:rsid w:val="006F244A"/>
    <w:rsid w:val="006F258C"/>
    <w:rsid w:val="006F29E1"/>
    <w:rsid w:val="006F3375"/>
    <w:rsid w:val="006F3598"/>
    <w:rsid w:val="006F3B72"/>
    <w:rsid w:val="006F42A7"/>
    <w:rsid w:val="006F52D4"/>
    <w:rsid w:val="006F5D21"/>
    <w:rsid w:val="006F6035"/>
    <w:rsid w:val="006F6769"/>
    <w:rsid w:val="006F67E7"/>
    <w:rsid w:val="006F690E"/>
    <w:rsid w:val="006F6D66"/>
    <w:rsid w:val="006F7BA3"/>
    <w:rsid w:val="007008E5"/>
    <w:rsid w:val="00700BAF"/>
    <w:rsid w:val="007010D3"/>
    <w:rsid w:val="00702091"/>
    <w:rsid w:val="00702143"/>
    <w:rsid w:val="0070234C"/>
    <w:rsid w:val="00702353"/>
    <w:rsid w:val="00702664"/>
    <w:rsid w:val="0070295E"/>
    <w:rsid w:val="00702C63"/>
    <w:rsid w:val="0070304A"/>
    <w:rsid w:val="00703390"/>
    <w:rsid w:val="00703863"/>
    <w:rsid w:val="00704102"/>
    <w:rsid w:val="0070463F"/>
    <w:rsid w:val="00705158"/>
    <w:rsid w:val="0070655B"/>
    <w:rsid w:val="00706C87"/>
    <w:rsid w:val="00706DB2"/>
    <w:rsid w:val="00707246"/>
    <w:rsid w:val="007075EF"/>
    <w:rsid w:val="007077E6"/>
    <w:rsid w:val="007100DB"/>
    <w:rsid w:val="00711292"/>
    <w:rsid w:val="007116AD"/>
    <w:rsid w:val="00711981"/>
    <w:rsid w:val="00712DAB"/>
    <w:rsid w:val="00712F7F"/>
    <w:rsid w:val="00713423"/>
    <w:rsid w:val="00713ACA"/>
    <w:rsid w:val="0071467E"/>
    <w:rsid w:val="007149D0"/>
    <w:rsid w:val="00715223"/>
    <w:rsid w:val="0071539E"/>
    <w:rsid w:val="0071558E"/>
    <w:rsid w:val="0071635B"/>
    <w:rsid w:val="00716607"/>
    <w:rsid w:val="00717484"/>
    <w:rsid w:val="00717B29"/>
    <w:rsid w:val="007201B8"/>
    <w:rsid w:val="00720422"/>
    <w:rsid w:val="00720560"/>
    <w:rsid w:val="00720A7E"/>
    <w:rsid w:val="00721F77"/>
    <w:rsid w:val="00722A33"/>
    <w:rsid w:val="007232DC"/>
    <w:rsid w:val="00723376"/>
    <w:rsid w:val="00723647"/>
    <w:rsid w:val="00723FD8"/>
    <w:rsid w:val="00724023"/>
    <w:rsid w:val="00724196"/>
    <w:rsid w:val="00724ABE"/>
    <w:rsid w:val="00725192"/>
    <w:rsid w:val="00725ED3"/>
    <w:rsid w:val="007265F1"/>
    <w:rsid w:val="007269C5"/>
    <w:rsid w:val="0072726E"/>
    <w:rsid w:val="00727F51"/>
    <w:rsid w:val="00730573"/>
    <w:rsid w:val="0073083B"/>
    <w:rsid w:val="00731B8D"/>
    <w:rsid w:val="007331B3"/>
    <w:rsid w:val="0073362B"/>
    <w:rsid w:val="00734301"/>
    <w:rsid w:val="00734EDB"/>
    <w:rsid w:val="00736362"/>
    <w:rsid w:val="00736662"/>
    <w:rsid w:val="00737389"/>
    <w:rsid w:val="00737C04"/>
    <w:rsid w:val="00737C1A"/>
    <w:rsid w:val="007404AE"/>
    <w:rsid w:val="00741526"/>
    <w:rsid w:val="00741DD7"/>
    <w:rsid w:val="00743842"/>
    <w:rsid w:val="007442A4"/>
    <w:rsid w:val="00744A51"/>
    <w:rsid w:val="00745314"/>
    <w:rsid w:val="00745A2D"/>
    <w:rsid w:val="00745F49"/>
    <w:rsid w:val="00745F53"/>
    <w:rsid w:val="00747491"/>
    <w:rsid w:val="0074755A"/>
    <w:rsid w:val="007476EC"/>
    <w:rsid w:val="00750353"/>
    <w:rsid w:val="0075036C"/>
    <w:rsid w:val="007514F9"/>
    <w:rsid w:val="007529B1"/>
    <w:rsid w:val="007531E6"/>
    <w:rsid w:val="00753475"/>
    <w:rsid w:val="0075364A"/>
    <w:rsid w:val="00754F50"/>
    <w:rsid w:val="007552E5"/>
    <w:rsid w:val="00755626"/>
    <w:rsid w:val="007560FA"/>
    <w:rsid w:val="00756378"/>
    <w:rsid w:val="00756A6E"/>
    <w:rsid w:val="00756FB8"/>
    <w:rsid w:val="007575D0"/>
    <w:rsid w:val="00760C56"/>
    <w:rsid w:val="007613C5"/>
    <w:rsid w:val="00761AEF"/>
    <w:rsid w:val="00762891"/>
    <w:rsid w:val="0076299E"/>
    <w:rsid w:val="00762AF1"/>
    <w:rsid w:val="00762C88"/>
    <w:rsid w:val="0076300E"/>
    <w:rsid w:val="007630DB"/>
    <w:rsid w:val="007632ED"/>
    <w:rsid w:val="007643AE"/>
    <w:rsid w:val="00764B5E"/>
    <w:rsid w:val="00764F8C"/>
    <w:rsid w:val="00765974"/>
    <w:rsid w:val="00765C53"/>
    <w:rsid w:val="0076692F"/>
    <w:rsid w:val="00766C95"/>
    <w:rsid w:val="00766D7B"/>
    <w:rsid w:val="00766ED8"/>
    <w:rsid w:val="0076709E"/>
    <w:rsid w:val="007677E7"/>
    <w:rsid w:val="00767D51"/>
    <w:rsid w:val="0077024C"/>
    <w:rsid w:val="0077082F"/>
    <w:rsid w:val="0077262C"/>
    <w:rsid w:val="00772F22"/>
    <w:rsid w:val="007730F3"/>
    <w:rsid w:val="0077340F"/>
    <w:rsid w:val="00773A52"/>
    <w:rsid w:val="007742BB"/>
    <w:rsid w:val="00774885"/>
    <w:rsid w:val="00774ECF"/>
    <w:rsid w:val="00775196"/>
    <w:rsid w:val="0077614E"/>
    <w:rsid w:val="007766A4"/>
    <w:rsid w:val="007767E0"/>
    <w:rsid w:val="00776931"/>
    <w:rsid w:val="00776B2F"/>
    <w:rsid w:val="00780253"/>
    <w:rsid w:val="007809C8"/>
    <w:rsid w:val="00781E07"/>
    <w:rsid w:val="007828E7"/>
    <w:rsid w:val="007830E1"/>
    <w:rsid w:val="00783352"/>
    <w:rsid w:val="00783745"/>
    <w:rsid w:val="007838C4"/>
    <w:rsid w:val="00784B9F"/>
    <w:rsid w:val="00785167"/>
    <w:rsid w:val="00785304"/>
    <w:rsid w:val="0078651A"/>
    <w:rsid w:val="00786EF0"/>
    <w:rsid w:val="00787490"/>
    <w:rsid w:val="00787E7A"/>
    <w:rsid w:val="00787F79"/>
    <w:rsid w:val="007902B7"/>
    <w:rsid w:val="0079137B"/>
    <w:rsid w:val="007914F9"/>
    <w:rsid w:val="0079265D"/>
    <w:rsid w:val="00792675"/>
    <w:rsid w:val="00792E50"/>
    <w:rsid w:val="00792EA2"/>
    <w:rsid w:val="00793753"/>
    <w:rsid w:val="00794BEA"/>
    <w:rsid w:val="00794C2B"/>
    <w:rsid w:val="00794CF4"/>
    <w:rsid w:val="00794F2F"/>
    <w:rsid w:val="00795CD5"/>
    <w:rsid w:val="00796295"/>
    <w:rsid w:val="00797C05"/>
    <w:rsid w:val="007A01DC"/>
    <w:rsid w:val="007A02E0"/>
    <w:rsid w:val="007A06F5"/>
    <w:rsid w:val="007A0970"/>
    <w:rsid w:val="007A10E9"/>
    <w:rsid w:val="007A1A13"/>
    <w:rsid w:val="007A2255"/>
    <w:rsid w:val="007A3065"/>
    <w:rsid w:val="007A39C2"/>
    <w:rsid w:val="007A3E2B"/>
    <w:rsid w:val="007A3F56"/>
    <w:rsid w:val="007A4BCC"/>
    <w:rsid w:val="007A5511"/>
    <w:rsid w:val="007A71A7"/>
    <w:rsid w:val="007A77BE"/>
    <w:rsid w:val="007B011D"/>
    <w:rsid w:val="007B07E4"/>
    <w:rsid w:val="007B1375"/>
    <w:rsid w:val="007B1A68"/>
    <w:rsid w:val="007B1ACB"/>
    <w:rsid w:val="007B1C79"/>
    <w:rsid w:val="007B24BD"/>
    <w:rsid w:val="007B260B"/>
    <w:rsid w:val="007B3212"/>
    <w:rsid w:val="007B3BC7"/>
    <w:rsid w:val="007B63F3"/>
    <w:rsid w:val="007B66D6"/>
    <w:rsid w:val="007B6A00"/>
    <w:rsid w:val="007B6DD3"/>
    <w:rsid w:val="007B7387"/>
    <w:rsid w:val="007B7D47"/>
    <w:rsid w:val="007C0A58"/>
    <w:rsid w:val="007C0B60"/>
    <w:rsid w:val="007C1298"/>
    <w:rsid w:val="007C1BD3"/>
    <w:rsid w:val="007C2019"/>
    <w:rsid w:val="007C21CC"/>
    <w:rsid w:val="007C2326"/>
    <w:rsid w:val="007C31B1"/>
    <w:rsid w:val="007C4012"/>
    <w:rsid w:val="007C4915"/>
    <w:rsid w:val="007C50A9"/>
    <w:rsid w:val="007C5168"/>
    <w:rsid w:val="007C562D"/>
    <w:rsid w:val="007C60BC"/>
    <w:rsid w:val="007C681D"/>
    <w:rsid w:val="007C71D0"/>
    <w:rsid w:val="007C78D0"/>
    <w:rsid w:val="007C7985"/>
    <w:rsid w:val="007D060E"/>
    <w:rsid w:val="007D0E99"/>
    <w:rsid w:val="007D1A06"/>
    <w:rsid w:val="007D1BA4"/>
    <w:rsid w:val="007D1FE5"/>
    <w:rsid w:val="007D2714"/>
    <w:rsid w:val="007D2B19"/>
    <w:rsid w:val="007D4481"/>
    <w:rsid w:val="007D4B98"/>
    <w:rsid w:val="007D64DF"/>
    <w:rsid w:val="007D6BA1"/>
    <w:rsid w:val="007D70B0"/>
    <w:rsid w:val="007D7772"/>
    <w:rsid w:val="007E084B"/>
    <w:rsid w:val="007E0C40"/>
    <w:rsid w:val="007E0D4A"/>
    <w:rsid w:val="007E134C"/>
    <w:rsid w:val="007E1352"/>
    <w:rsid w:val="007E2091"/>
    <w:rsid w:val="007E2315"/>
    <w:rsid w:val="007E283E"/>
    <w:rsid w:val="007E2991"/>
    <w:rsid w:val="007E3351"/>
    <w:rsid w:val="007E37DF"/>
    <w:rsid w:val="007E3C2B"/>
    <w:rsid w:val="007E45AE"/>
    <w:rsid w:val="007E557C"/>
    <w:rsid w:val="007E55DE"/>
    <w:rsid w:val="007E5A66"/>
    <w:rsid w:val="007E5CF5"/>
    <w:rsid w:val="007E60FC"/>
    <w:rsid w:val="007E6B22"/>
    <w:rsid w:val="007E6B36"/>
    <w:rsid w:val="007E7172"/>
    <w:rsid w:val="007E77EA"/>
    <w:rsid w:val="007E7BC3"/>
    <w:rsid w:val="007F046E"/>
    <w:rsid w:val="007F1284"/>
    <w:rsid w:val="007F1ADD"/>
    <w:rsid w:val="007F1D87"/>
    <w:rsid w:val="007F2F42"/>
    <w:rsid w:val="007F4FBE"/>
    <w:rsid w:val="007F5811"/>
    <w:rsid w:val="007F5D53"/>
    <w:rsid w:val="007F6048"/>
    <w:rsid w:val="007F6105"/>
    <w:rsid w:val="007F63E8"/>
    <w:rsid w:val="007F7C39"/>
    <w:rsid w:val="0080022B"/>
    <w:rsid w:val="008002D9"/>
    <w:rsid w:val="0080049C"/>
    <w:rsid w:val="00801645"/>
    <w:rsid w:val="00801832"/>
    <w:rsid w:val="0080183B"/>
    <w:rsid w:val="00801DA7"/>
    <w:rsid w:val="008020E6"/>
    <w:rsid w:val="008021F3"/>
    <w:rsid w:val="008025AE"/>
    <w:rsid w:val="00802918"/>
    <w:rsid w:val="00803433"/>
    <w:rsid w:val="00803ABA"/>
    <w:rsid w:val="00803AD8"/>
    <w:rsid w:val="00803FD3"/>
    <w:rsid w:val="0080465A"/>
    <w:rsid w:val="008057DB"/>
    <w:rsid w:val="00806288"/>
    <w:rsid w:val="00806E43"/>
    <w:rsid w:val="00806FE6"/>
    <w:rsid w:val="00807349"/>
    <w:rsid w:val="00807B2E"/>
    <w:rsid w:val="008103DC"/>
    <w:rsid w:val="00810C33"/>
    <w:rsid w:val="0081181C"/>
    <w:rsid w:val="00813225"/>
    <w:rsid w:val="00814B1E"/>
    <w:rsid w:val="00814D4F"/>
    <w:rsid w:val="00814EAC"/>
    <w:rsid w:val="008158BE"/>
    <w:rsid w:val="00815C25"/>
    <w:rsid w:val="00815D2F"/>
    <w:rsid w:val="00815F5B"/>
    <w:rsid w:val="00815FD1"/>
    <w:rsid w:val="008165B3"/>
    <w:rsid w:val="00816D01"/>
    <w:rsid w:val="00820459"/>
    <w:rsid w:val="00820C32"/>
    <w:rsid w:val="0082143B"/>
    <w:rsid w:val="0082326B"/>
    <w:rsid w:val="0082331F"/>
    <w:rsid w:val="00823549"/>
    <w:rsid w:val="0082497B"/>
    <w:rsid w:val="00824F7F"/>
    <w:rsid w:val="00825FEF"/>
    <w:rsid w:val="00826CA1"/>
    <w:rsid w:val="00827FD5"/>
    <w:rsid w:val="0083068B"/>
    <w:rsid w:val="0083075A"/>
    <w:rsid w:val="0083141A"/>
    <w:rsid w:val="008317E7"/>
    <w:rsid w:val="00832215"/>
    <w:rsid w:val="00832690"/>
    <w:rsid w:val="00832DA3"/>
    <w:rsid w:val="008330F7"/>
    <w:rsid w:val="008334ED"/>
    <w:rsid w:val="00833D6B"/>
    <w:rsid w:val="00834E09"/>
    <w:rsid w:val="008351D0"/>
    <w:rsid w:val="00836B36"/>
    <w:rsid w:val="00837C58"/>
    <w:rsid w:val="00840600"/>
    <w:rsid w:val="00840E5A"/>
    <w:rsid w:val="008420BD"/>
    <w:rsid w:val="00842B90"/>
    <w:rsid w:val="00843509"/>
    <w:rsid w:val="00844A36"/>
    <w:rsid w:val="00845509"/>
    <w:rsid w:val="008457F8"/>
    <w:rsid w:val="00845921"/>
    <w:rsid w:val="00846CE0"/>
    <w:rsid w:val="008476C2"/>
    <w:rsid w:val="008479F9"/>
    <w:rsid w:val="0085019A"/>
    <w:rsid w:val="00850765"/>
    <w:rsid w:val="0085146C"/>
    <w:rsid w:val="00852B31"/>
    <w:rsid w:val="00852DF0"/>
    <w:rsid w:val="00852F39"/>
    <w:rsid w:val="00853759"/>
    <w:rsid w:val="008539B3"/>
    <w:rsid w:val="00853EAE"/>
    <w:rsid w:val="00853FF4"/>
    <w:rsid w:val="008555A2"/>
    <w:rsid w:val="00856C5A"/>
    <w:rsid w:val="0085747A"/>
    <w:rsid w:val="00857B8D"/>
    <w:rsid w:val="0086226F"/>
    <w:rsid w:val="00862D08"/>
    <w:rsid w:val="00864E87"/>
    <w:rsid w:val="0086521D"/>
    <w:rsid w:val="008653E6"/>
    <w:rsid w:val="008655FF"/>
    <w:rsid w:val="00865E45"/>
    <w:rsid w:val="00865FE1"/>
    <w:rsid w:val="00866616"/>
    <w:rsid w:val="00866AC5"/>
    <w:rsid w:val="00867219"/>
    <w:rsid w:val="00867C8D"/>
    <w:rsid w:val="008703CC"/>
    <w:rsid w:val="008706EB"/>
    <w:rsid w:val="00871CC9"/>
    <w:rsid w:val="00871D71"/>
    <w:rsid w:val="00871E3D"/>
    <w:rsid w:val="00871FDF"/>
    <w:rsid w:val="00872024"/>
    <w:rsid w:val="0087224F"/>
    <w:rsid w:val="00873AFD"/>
    <w:rsid w:val="008760E3"/>
    <w:rsid w:val="0087703A"/>
    <w:rsid w:val="008775E4"/>
    <w:rsid w:val="008804E0"/>
    <w:rsid w:val="008809D6"/>
    <w:rsid w:val="00881E02"/>
    <w:rsid w:val="008820B2"/>
    <w:rsid w:val="00882813"/>
    <w:rsid w:val="00882978"/>
    <w:rsid w:val="00882DA8"/>
    <w:rsid w:val="0088383A"/>
    <w:rsid w:val="00884B10"/>
    <w:rsid w:val="00885363"/>
    <w:rsid w:val="008853B9"/>
    <w:rsid w:val="00885DA7"/>
    <w:rsid w:val="008861D3"/>
    <w:rsid w:val="00886F64"/>
    <w:rsid w:val="008900B6"/>
    <w:rsid w:val="00890A82"/>
    <w:rsid w:val="00891682"/>
    <w:rsid w:val="0089194C"/>
    <w:rsid w:val="00891C51"/>
    <w:rsid w:val="00892369"/>
    <w:rsid w:val="00892651"/>
    <w:rsid w:val="00892E5E"/>
    <w:rsid w:val="008934B7"/>
    <w:rsid w:val="00893532"/>
    <w:rsid w:val="00893727"/>
    <w:rsid w:val="008940D6"/>
    <w:rsid w:val="008942E2"/>
    <w:rsid w:val="008945B4"/>
    <w:rsid w:val="00894EA4"/>
    <w:rsid w:val="00894FD2"/>
    <w:rsid w:val="0089502E"/>
    <w:rsid w:val="00895221"/>
    <w:rsid w:val="00895319"/>
    <w:rsid w:val="00895BB3"/>
    <w:rsid w:val="0089627A"/>
    <w:rsid w:val="0089669D"/>
    <w:rsid w:val="0089670B"/>
    <w:rsid w:val="0089686B"/>
    <w:rsid w:val="00896F47"/>
    <w:rsid w:val="0089792F"/>
    <w:rsid w:val="008A0142"/>
    <w:rsid w:val="008A038B"/>
    <w:rsid w:val="008A05EA"/>
    <w:rsid w:val="008A0B44"/>
    <w:rsid w:val="008A0C75"/>
    <w:rsid w:val="008A0D54"/>
    <w:rsid w:val="008A12F6"/>
    <w:rsid w:val="008A1A86"/>
    <w:rsid w:val="008A2102"/>
    <w:rsid w:val="008A24F7"/>
    <w:rsid w:val="008A28A6"/>
    <w:rsid w:val="008A2E34"/>
    <w:rsid w:val="008A326B"/>
    <w:rsid w:val="008A3440"/>
    <w:rsid w:val="008A4802"/>
    <w:rsid w:val="008A5066"/>
    <w:rsid w:val="008A55D6"/>
    <w:rsid w:val="008A62CC"/>
    <w:rsid w:val="008A6863"/>
    <w:rsid w:val="008B080F"/>
    <w:rsid w:val="008B081C"/>
    <w:rsid w:val="008B08D9"/>
    <w:rsid w:val="008B09FB"/>
    <w:rsid w:val="008B0A43"/>
    <w:rsid w:val="008B0C03"/>
    <w:rsid w:val="008B21DD"/>
    <w:rsid w:val="008B3372"/>
    <w:rsid w:val="008B36F7"/>
    <w:rsid w:val="008B3D39"/>
    <w:rsid w:val="008B4B18"/>
    <w:rsid w:val="008B4F1F"/>
    <w:rsid w:val="008B544B"/>
    <w:rsid w:val="008B5D1B"/>
    <w:rsid w:val="008B6FD8"/>
    <w:rsid w:val="008B7D87"/>
    <w:rsid w:val="008B7DCC"/>
    <w:rsid w:val="008C040C"/>
    <w:rsid w:val="008C0916"/>
    <w:rsid w:val="008C0CBB"/>
    <w:rsid w:val="008C13E5"/>
    <w:rsid w:val="008C177C"/>
    <w:rsid w:val="008C22F3"/>
    <w:rsid w:val="008C2488"/>
    <w:rsid w:val="008C2790"/>
    <w:rsid w:val="008C28CA"/>
    <w:rsid w:val="008C294B"/>
    <w:rsid w:val="008C2C59"/>
    <w:rsid w:val="008C2D25"/>
    <w:rsid w:val="008C305A"/>
    <w:rsid w:val="008C3110"/>
    <w:rsid w:val="008C3BA9"/>
    <w:rsid w:val="008C3ED1"/>
    <w:rsid w:val="008C3F03"/>
    <w:rsid w:val="008C4527"/>
    <w:rsid w:val="008C4C71"/>
    <w:rsid w:val="008C65B9"/>
    <w:rsid w:val="008C68F5"/>
    <w:rsid w:val="008C69FC"/>
    <w:rsid w:val="008C73F8"/>
    <w:rsid w:val="008C7553"/>
    <w:rsid w:val="008C788D"/>
    <w:rsid w:val="008C7ACA"/>
    <w:rsid w:val="008C7B88"/>
    <w:rsid w:val="008D0172"/>
    <w:rsid w:val="008D094C"/>
    <w:rsid w:val="008D099D"/>
    <w:rsid w:val="008D1E1F"/>
    <w:rsid w:val="008D1FCE"/>
    <w:rsid w:val="008D2730"/>
    <w:rsid w:val="008D2A58"/>
    <w:rsid w:val="008D2B06"/>
    <w:rsid w:val="008D3713"/>
    <w:rsid w:val="008D3D3C"/>
    <w:rsid w:val="008D437F"/>
    <w:rsid w:val="008D529C"/>
    <w:rsid w:val="008D5794"/>
    <w:rsid w:val="008D6E63"/>
    <w:rsid w:val="008D7977"/>
    <w:rsid w:val="008D7EF1"/>
    <w:rsid w:val="008E0319"/>
    <w:rsid w:val="008E091E"/>
    <w:rsid w:val="008E1395"/>
    <w:rsid w:val="008E1B79"/>
    <w:rsid w:val="008E3806"/>
    <w:rsid w:val="008E3933"/>
    <w:rsid w:val="008E3E16"/>
    <w:rsid w:val="008E491C"/>
    <w:rsid w:val="008E4DC3"/>
    <w:rsid w:val="008E52FF"/>
    <w:rsid w:val="008E5A6D"/>
    <w:rsid w:val="008E5BBF"/>
    <w:rsid w:val="008E5C87"/>
    <w:rsid w:val="008E5F0D"/>
    <w:rsid w:val="008F02DA"/>
    <w:rsid w:val="008F03E7"/>
    <w:rsid w:val="008F1052"/>
    <w:rsid w:val="008F181D"/>
    <w:rsid w:val="008F1931"/>
    <w:rsid w:val="008F196C"/>
    <w:rsid w:val="008F1D64"/>
    <w:rsid w:val="008F204D"/>
    <w:rsid w:val="008F4603"/>
    <w:rsid w:val="008F5381"/>
    <w:rsid w:val="008F59C8"/>
    <w:rsid w:val="008F5F7B"/>
    <w:rsid w:val="008F64A2"/>
    <w:rsid w:val="008F676D"/>
    <w:rsid w:val="008F683D"/>
    <w:rsid w:val="008F68C9"/>
    <w:rsid w:val="008F73E9"/>
    <w:rsid w:val="00900146"/>
    <w:rsid w:val="00900474"/>
    <w:rsid w:val="0090047D"/>
    <w:rsid w:val="00900743"/>
    <w:rsid w:val="00900C0B"/>
    <w:rsid w:val="009011C3"/>
    <w:rsid w:val="0090200D"/>
    <w:rsid w:val="00902248"/>
    <w:rsid w:val="00902685"/>
    <w:rsid w:val="00902869"/>
    <w:rsid w:val="00903281"/>
    <w:rsid w:val="009033A8"/>
    <w:rsid w:val="00903989"/>
    <w:rsid w:val="009039AD"/>
    <w:rsid w:val="00903D99"/>
    <w:rsid w:val="00904197"/>
    <w:rsid w:val="009042CD"/>
    <w:rsid w:val="009047B3"/>
    <w:rsid w:val="00907423"/>
    <w:rsid w:val="00907B6B"/>
    <w:rsid w:val="00907C80"/>
    <w:rsid w:val="00907FFB"/>
    <w:rsid w:val="009105BB"/>
    <w:rsid w:val="009106C8"/>
    <w:rsid w:val="00911582"/>
    <w:rsid w:val="009121E8"/>
    <w:rsid w:val="00912800"/>
    <w:rsid w:val="00912AD4"/>
    <w:rsid w:val="00912DF7"/>
    <w:rsid w:val="0091311B"/>
    <w:rsid w:val="0091412A"/>
    <w:rsid w:val="0091473C"/>
    <w:rsid w:val="00914DB7"/>
    <w:rsid w:val="00915891"/>
    <w:rsid w:val="00916056"/>
    <w:rsid w:val="00917673"/>
    <w:rsid w:val="009176F6"/>
    <w:rsid w:val="00917CCF"/>
    <w:rsid w:val="009204D6"/>
    <w:rsid w:val="0092057A"/>
    <w:rsid w:val="00920B22"/>
    <w:rsid w:val="0092102B"/>
    <w:rsid w:val="00921198"/>
    <w:rsid w:val="00921E2F"/>
    <w:rsid w:val="009223A0"/>
    <w:rsid w:val="00923DD1"/>
    <w:rsid w:val="00924236"/>
    <w:rsid w:val="00924599"/>
    <w:rsid w:val="0092533B"/>
    <w:rsid w:val="00925418"/>
    <w:rsid w:val="009254D2"/>
    <w:rsid w:val="009256F3"/>
    <w:rsid w:val="00925949"/>
    <w:rsid w:val="00925CAD"/>
    <w:rsid w:val="00926542"/>
    <w:rsid w:val="00930182"/>
    <w:rsid w:val="0093054C"/>
    <w:rsid w:val="00930676"/>
    <w:rsid w:val="0093078A"/>
    <w:rsid w:val="00930CCC"/>
    <w:rsid w:val="00931362"/>
    <w:rsid w:val="00931803"/>
    <w:rsid w:val="00931EAF"/>
    <w:rsid w:val="00932024"/>
    <w:rsid w:val="009322DA"/>
    <w:rsid w:val="00932A57"/>
    <w:rsid w:val="009334F1"/>
    <w:rsid w:val="0093363A"/>
    <w:rsid w:val="009342E8"/>
    <w:rsid w:val="009343C4"/>
    <w:rsid w:val="00934480"/>
    <w:rsid w:val="0093535D"/>
    <w:rsid w:val="0093623B"/>
    <w:rsid w:val="00936467"/>
    <w:rsid w:val="009364DB"/>
    <w:rsid w:val="00936DF1"/>
    <w:rsid w:val="009373CE"/>
    <w:rsid w:val="00937642"/>
    <w:rsid w:val="00937FD3"/>
    <w:rsid w:val="009401AC"/>
    <w:rsid w:val="009402A5"/>
    <w:rsid w:val="00940606"/>
    <w:rsid w:val="00940913"/>
    <w:rsid w:val="009415CB"/>
    <w:rsid w:val="009418EF"/>
    <w:rsid w:val="00941F09"/>
    <w:rsid w:val="00942B3D"/>
    <w:rsid w:val="00942FC4"/>
    <w:rsid w:val="009445AA"/>
    <w:rsid w:val="00944641"/>
    <w:rsid w:val="00945208"/>
    <w:rsid w:val="00945954"/>
    <w:rsid w:val="00950131"/>
    <w:rsid w:val="0095054E"/>
    <w:rsid w:val="00950F65"/>
    <w:rsid w:val="009512BD"/>
    <w:rsid w:val="009517C6"/>
    <w:rsid w:val="0095209F"/>
    <w:rsid w:val="0095217C"/>
    <w:rsid w:val="00952A95"/>
    <w:rsid w:val="00952AF1"/>
    <w:rsid w:val="00952DDC"/>
    <w:rsid w:val="00953683"/>
    <w:rsid w:val="00953A2B"/>
    <w:rsid w:val="00953A34"/>
    <w:rsid w:val="009548F4"/>
    <w:rsid w:val="0095672C"/>
    <w:rsid w:val="00956F16"/>
    <w:rsid w:val="009574D9"/>
    <w:rsid w:val="00957F3E"/>
    <w:rsid w:val="009601C8"/>
    <w:rsid w:val="00960338"/>
    <w:rsid w:val="00961451"/>
    <w:rsid w:val="00961940"/>
    <w:rsid w:val="00961954"/>
    <w:rsid w:val="00962F80"/>
    <w:rsid w:val="00962FD0"/>
    <w:rsid w:val="009632E4"/>
    <w:rsid w:val="00964176"/>
    <w:rsid w:val="00964740"/>
    <w:rsid w:val="00964DEA"/>
    <w:rsid w:val="009656CA"/>
    <w:rsid w:val="00966410"/>
    <w:rsid w:val="009664B9"/>
    <w:rsid w:val="0096683F"/>
    <w:rsid w:val="00967208"/>
    <w:rsid w:val="0097011A"/>
    <w:rsid w:val="00971328"/>
    <w:rsid w:val="009719BC"/>
    <w:rsid w:val="00971C42"/>
    <w:rsid w:val="00971F90"/>
    <w:rsid w:val="00972179"/>
    <w:rsid w:val="009731D9"/>
    <w:rsid w:val="00973887"/>
    <w:rsid w:val="00973900"/>
    <w:rsid w:val="009750E0"/>
    <w:rsid w:val="00975735"/>
    <w:rsid w:val="0097583A"/>
    <w:rsid w:val="00975944"/>
    <w:rsid w:val="00975F0A"/>
    <w:rsid w:val="009760E2"/>
    <w:rsid w:val="009775D8"/>
    <w:rsid w:val="0098086A"/>
    <w:rsid w:val="0098093F"/>
    <w:rsid w:val="00981122"/>
    <w:rsid w:val="009837D5"/>
    <w:rsid w:val="009842A5"/>
    <w:rsid w:val="00984933"/>
    <w:rsid w:val="00984A17"/>
    <w:rsid w:val="00984F02"/>
    <w:rsid w:val="00985014"/>
    <w:rsid w:val="0098565E"/>
    <w:rsid w:val="00985842"/>
    <w:rsid w:val="00987755"/>
    <w:rsid w:val="0099085F"/>
    <w:rsid w:val="00990C14"/>
    <w:rsid w:val="00990E81"/>
    <w:rsid w:val="00994472"/>
    <w:rsid w:val="009945E6"/>
    <w:rsid w:val="00994650"/>
    <w:rsid w:val="00995DF7"/>
    <w:rsid w:val="00995FFE"/>
    <w:rsid w:val="00996039"/>
    <w:rsid w:val="009972C1"/>
    <w:rsid w:val="0099764E"/>
    <w:rsid w:val="00997BFF"/>
    <w:rsid w:val="009A0F8B"/>
    <w:rsid w:val="009A13DE"/>
    <w:rsid w:val="009A1B81"/>
    <w:rsid w:val="009A2873"/>
    <w:rsid w:val="009A3426"/>
    <w:rsid w:val="009A3680"/>
    <w:rsid w:val="009A37F8"/>
    <w:rsid w:val="009A4128"/>
    <w:rsid w:val="009A4F41"/>
    <w:rsid w:val="009A5374"/>
    <w:rsid w:val="009A53CA"/>
    <w:rsid w:val="009A6D65"/>
    <w:rsid w:val="009A6DCD"/>
    <w:rsid w:val="009A6E9C"/>
    <w:rsid w:val="009A77C8"/>
    <w:rsid w:val="009A7948"/>
    <w:rsid w:val="009A79BC"/>
    <w:rsid w:val="009A79CE"/>
    <w:rsid w:val="009A7FF6"/>
    <w:rsid w:val="009B0163"/>
    <w:rsid w:val="009B19A8"/>
    <w:rsid w:val="009B2391"/>
    <w:rsid w:val="009B2499"/>
    <w:rsid w:val="009B253C"/>
    <w:rsid w:val="009B2CC8"/>
    <w:rsid w:val="009B2F39"/>
    <w:rsid w:val="009B35F1"/>
    <w:rsid w:val="009B4072"/>
    <w:rsid w:val="009B4C6D"/>
    <w:rsid w:val="009B4F90"/>
    <w:rsid w:val="009B5087"/>
    <w:rsid w:val="009B5375"/>
    <w:rsid w:val="009B5690"/>
    <w:rsid w:val="009B5734"/>
    <w:rsid w:val="009B6C8A"/>
    <w:rsid w:val="009B70DE"/>
    <w:rsid w:val="009B760A"/>
    <w:rsid w:val="009B7E4A"/>
    <w:rsid w:val="009C0386"/>
    <w:rsid w:val="009C041C"/>
    <w:rsid w:val="009C052C"/>
    <w:rsid w:val="009C08D0"/>
    <w:rsid w:val="009C0DCF"/>
    <w:rsid w:val="009C17E3"/>
    <w:rsid w:val="009C1F6F"/>
    <w:rsid w:val="009C5DC8"/>
    <w:rsid w:val="009C624C"/>
    <w:rsid w:val="009C63DD"/>
    <w:rsid w:val="009C6501"/>
    <w:rsid w:val="009C7117"/>
    <w:rsid w:val="009C7562"/>
    <w:rsid w:val="009C7AE2"/>
    <w:rsid w:val="009D066A"/>
    <w:rsid w:val="009D07CC"/>
    <w:rsid w:val="009D18AB"/>
    <w:rsid w:val="009D1F4A"/>
    <w:rsid w:val="009D255A"/>
    <w:rsid w:val="009D28FD"/>
    <w:rsid w:val="009D4C14"/>
    <w:rsid w:val="009D513C"/>
    <w:rsid w:val="009D52BA"/>
    <w:rsid w:val="009D5559"/>
    <w:rsid w:val="009D5A9C"/>
    <w:rsid w:val="009D6226"/>
    <w:rsid w:val="009D6727"/>
    <w:rsid w:val="009D67E7"/>
    <w:rsid w:val="009D692D"/>
    <w:rsid w:val="009D7028"/>
    <w:rsid w:val="009E067E"/>
    <w:rsid w:val="009E0A5E"/>
    <w:rsid w:val="009E0CA4"/>
    <w:rsid w:val="009E1574"/>
    <w:rsid w:val="009E1600"/>
    <w:rsid w:val="009E1616"/>
    <w:rsid w:val="009E2402"/>
    <w:rsid w:val="009E28AA"/>
    <w:rsid w:val="009E3242"/>
    <w:rsid w:val="009E33FD"/>
    <w:rsid w:val="009E3574"/>
    <w:rsid w:val="009E39E9"/>
    <w:rsid w:val="009E3D3E"/>
    <w:rsid w:val="009E414D"/>
    <w:rsid w:val="009E4AB1"/>
    <w:rsid w:val="009E4F50"/>
    <w:rsid w:val="009E557B"/>
    <w:rsid w:val="009E5C54"/>
    <w:rsid w:val="009E5DA6"/>
    <w:rsid w:val="009E72E4"/>
    <w:rsid w:val="009E74DA"/>
    <w:rsid w:val="009F062F"/>
    <w:rsid w:val="009F065A"/>
    <w:rsid w:val="009F152E"/>
    <w:rsid w:val="009F176D"/>
    <w:rsid w:val="009F220B"/>
    <w:rsid w:val="009F37E5"/>
    <w:rsid w:val="009F3D93"/>
    <w:rsid w:val="009F431B"/>
    <w:rsid w:val="009F44C2"/>
    <w:rsid w:val="009F456A"/>
    <w:rsid w:val="009F4BB9"/>
    <w:rsid w:val="009F55EE"/>
    <w:rsid w:val="009F5B5E"/>
    <w:rsid w:val="009F6472"/>
    <w:rsid w:val="009F735F"/>
    <w:rsid w:val="00A015A7"/>
    <w:rsid w:val="00A02BEF"/>
    <w:rsid w:val="00A02E08"/>
    <w:rsid w:val="00A033B7"/>
    <w:rsid w:val="00A033E8"/>
    <w:rsid w:val="00A03FE1"/>
    <w:rsid w:val="00A04854"/>
    <w:rsid w:val="00A04905"/>
    <w:rsid w:val="00A04AFE"/>
    <w:rsid w:val="00A04DDA"/>
    <w:rsid w:val="00A05C27"/>
    <w:rsid w:val="00A0635E"/>
    <w:rsid w:val="00A06809"/>
    <w:rsid w:val="00A0698D"/>
    <w:rsid w:val="00A07166"/>
    <w:rsid w:val="00A075FD"/>
    <w:rsid w:val="00A07F6A"/>
    <w:rsid w:val="00A102F6"/>
    <w:rsid w:val="00A12559"/>
    <w:rsid w:val="00A129C8"/>
    <w:rsid w:val="00A12ADE"/>
    <w:rsid w:val="00A12C32"/>
    <w:rsid w:val="00A14240"/>
    <w:rsid w:val="00A15426"/>
    <w:rsid w:val="00A155ED"/>
    <w:rsid w:val="00A15E80"/>
    <w:rsid w:val="00A15F11"/>
    <w:rsid w:val="00A1624E"/>
    <w:rsid w:val="00A168DE"/>
    <w:rsid w:val="00A179F8"/>
    <w:rsid w:val="00A20A68"/>
    <w:rsid w:val="00A20F71"/>
    <w:rsid w:val="00A21B55"/>
    <w:rsid w:val="00A21EBC"/>
    <w:rsid w:val="00A226C2"/>
    <w:rsid w:val="00A2313E"/>
    <w:rsid w:val="00A23464"/>
    <w:rsid w:val="00A239FC"/>
    <w:rsid w:val="00A23DB1"/>
    <w:rsid w:val="00A23E88"/>
    <w:rsid w:val="00A2411D"/>
    <w:rsid w:val="00A257A6"/>
    <w:rsid w:val="00A26B74"/>
    <w:rsid w:val="00A26CC5"/>
    <w:rsid w:val="00A27985"/>
    <w:rsid w:val="00A300D9"/>
    <w:rsid w:val="00A308A6"/>
    <w:rsid w:val="00A3186B"/>
    <w:rsid w:val="00A326C6"/>
    <w:rsid w:val="00A334CB"/>
    <w:rsid w:val="00A33AA0"/>
    <w:rsid w:val="00A3492E"/>
    <w:rsid w:val="00A34D86"/>
    <w:rsid w:val="00A3508C"/>
    <w:rsid w:val="00A354BC"/>
    <w:rsid w:val="00A35FF8"/>
    <w:rsid w:val="00A360E6"/>
    <w:rsid w:val="00A36278"/>
    <w:rsid w:val="00A36686"/>
    <w:rsid w:val="00A36953"/>
    <w:rsid w:val="00A36BE2"/>
    <w:rsid w:val="00A372F9"/>
    <w:rsid w:val="00A3772B"/>
    <w:rsid w:val="00A37C92"/>
    <w:rsid w:val="00A37E57"/>
    <w:rsid w:val="00A4001F"/>
    <w:rsid w:val="00A40068"/>
    <w:rsid w:val="00A400B3"/>
    <w:rsid w:val="00A4068A"/>
    <w:rsid w:val="00A408B4"/>
    <w:rsid w:val="00A40DC1"/>
    <w:rsid w:val="00A418D8"/>
    <w:rsid w:val="00A41D84"/>
    <w:rsid w:val="00A4304C"/>
    <w:rsid w:val="00A4346A"/>
    <w:rsid w:val="00A4347F"/>
    <w:rsid w:val="00A43FC7"/>
    <w:rsid w:val="00A44048"/>
    <w:rsid w:val="00A44523"/>
    <w:rsid w:val="00A44849"/>
    <w:rsid w:val="00A4510D"/>
    <w:rsid w:val="00A467B0"/>
    <w:rsid w:val="00A47515"/>
    <w:rsid w:val="00A47CD1"/>
    <w:rsid w:val="00A47E52"/>
    <w:rsid w:val="00A47EEA"/>
    <w:rsid w:val="00A51956"/>
    <w:rsid w:val="00A51E0C"/>
    <w:rsid w:val="00A51E2E"/>
    <w:rsid w:val="00A52024"/>
    <w:rsid w:val="00A521AF"/>
    <w:rsid w:val="00A52963"/>
    <w:rsid w:val="00A54B92"/>
    <w:rsid w:val="00A54C8E"/>
    <w:rsid w:val="00A5517C"/>
    <w:rsid w:val="00A5542C"/>
    <w:rsid w:val="00A55F2F"/>
    <w:rsid w:val="00A560A7"/>
    <w:rsid w:val="00A56729"/>
    <w:rsid w:val="00A5695A"/>
    <w:rsid w:val="00A569FD"/>
    <w:rsid w:val="00A57037"/>
    <w:rsid w:val="00A57383"/>
    <w:rsid w:val="00A57A9F"/>
    <w:rsid w:val="00A60C04"/>
    <w:rsid w:val="00A618DA"/>
    <w:rsid w:val="00A621AE"/>
    <w:rsid w:val="00A6294D"/>
    <w:rsid w:val="00A62CDF"/>
    <w:rsid w:val="00A64048"/>
    <w:rsid w:val="00A64F57"/>
    <w:rsid w:val="00A6652E"/>
    <w:rsid w:val="00A666EE"/>
    <w:rsid w:val="00A66FC2"/>
    <w:rsid w:val="00A67B6C"/>
    <w:rsid w:val="00A67D1F"/>
    <w:rsid w:val="00A67F96"/>
    <w:rsid w:val="00A700A1"/>
    <w:rsid w:val="00A7077B"/>
    <w:rsid w:val="00A708AE"/>
    <w:rsid w:val="00A7090A"/>
    <w:rsid w:val="00A7148B"/>
    <w:rsid w:val="00A71802"/>
    <w:rsid w:val="00A719ED"/>
    <w:rsid w:val="00A71BC4"/>
    <w:rsid w:val="00A71D0A"/>
    <w:rsid w:val="00A71EC6"/>
    <w:rsid w:val="00A72328"/>
    <w:rsid w:val="00A7281B"/>
    <w:rsid w:val="00A72C67"/>
    <w:rsid w:val="00A7345F"/>
    <w:rsid w:val="00A73764"/>
    <w:rsid w:val="00A74244"/>
    <w:rsid w:val="00A745FE"/>
    <w:rsid w:val="00A77310"/>
    <w:rsid w:val="00A80D42"/>
    <w:rsid w:val="00A815B0"/>
    <w:rsid w:val="00A818AC"/>
    <w:rsid w:val="00A82058"/>
    <w:rsid w:val="00A82E91"/>
    <w:rsid w:val="00A865E5"/>
    <w:rsid w:val="00A86ACB"/>
    <w:rsid w:val="00A86C67"/>
    <w:rsid w:val="00A86DC9"/>
    <w:rsid w:val="00A87637"/>
    <w:rsid w:val="00A877E2"/>
    <w:rsid w:val="00A905DD"/>
    <w:rsid w:val="00A9167C"/>
    <w:rsid w:val="00A924C8"/>
    <w:rsid w:val="00A9374B"/>
    <w:rsid w:val="00A943E8"/>
    <w:rsid w:val="00A94911"/>
    <w:rsid w:val="00A949B8"/>
    <w:rsid w:val="00A94B8A"/>
    <w:rsid w:val="00A94CFE"/>
    <w:rsid w:val="00A94EB1"/>
    <w:rsid w:val="00A95259"/>
    <w:rsid w:val="00A963E4"/>
    <w:rsid w:val="00A96675"/>
    <w:rsid w:val="00A9684F"/>
    <w:rsid w:val="00A97668"/>
    <w:rsid w:val="00A9768E"/>
    <w:rsid w:val="00A97F4F"/>
    <w:rsid w:val="00A97FB6"/>
    <w:rsid w:val="00AA01C9"/>
    <w:rsid w:val="00AA0888"/>
    <w:rsid w:val="00AA0D9C"/>
    <w:rsid w:val="00AA1829"/>
    <w:rsid w:val="00AA1EA8"/>
    <w:rsid w:val="00AA201C"/>
    <w:rsid w:val="00AA229C"/>
    <w:rsid w:val="00AA3250"/>
    <w:rsid w:val="00AA38AC"/>
    <w:rsid w:val="00AA4AE2"/>
    <w:rsid w:val="00AA6B67"/>
    <w:rsid w:val="00AA7624"/>
    <w:rsid w:val="00AA7EEB"/>
    <w:rsid w:val="00AB01A7"/>
    <w:rsid w:val="00AB098D"/>
    <w:rsid w:val="00AB1868"/>
    <w:rsid w:val="00AB2B4B"/>
    <w:rsid w:val="00AB2FFE"/>
    <w:rsid w:val="00AB3565"/>
    <w:rsid w:val="00AB54AB"/>
    <w:rsid w:val="00AB5B07"/>
    <w:rsid w:val="00AB6A25"/>
    <w:rsid w:val="00AB7107"/>
    <w:rsid w:val="00AB75EF"/>
    <w:rsid w:val="00AB7C05"/>
    <w:rsid w:val="00AC06D9"/>
    <w:rsid w:val="00AC0FA0"/>
    <w:rsid w:val="00AC10A6"/>
    <w:rsid w:val="00AC1A09"/>
    <w:rsid w:val="00AC2071"/>
    <w:rsid w:val="00AC22FB"/>
    <w:rsid w:val="00AC234C"/>
    <w:rsid w:val="00AC2725"/>
    <w:rsid w:val="00AC2749"/>
    <w:rsid w:val="00AC2851"/>
    <w:rsid w:val="00AC2987"/>
    <w:rsid w:val="00AC2D9F"/>
    <w:rsid w:val="00AC3672"/>
    <w:rsid w:val="00AC498A"/>
    <w:rsid w:val="00AC4C82"/>
    <w:rsid w:val="00AC53F7"/>
    <w:rsid w:val="00AC5A7C"/>
    <w:rsid w:val="00AC628F"/>
    <w:rsid w:val="00AC66C6"/>
    <w:rsid w:val="00AC6A47"/>
    <w:rsid w:val="00AC6FB9"/>
    <w:rsid w:val="00AC71E0"/>
    <w:rsid w:val="00AC770E"/>
    <w:rsid w:val="00AC7755"/>
    <w:rsid w:val="00AC7AAA"/>
    <w:rsid w:val="00AC7BF6"/>
    <w:rsid w:val="00AD02BB"/>
    <w:rsid w:val="00AD1598"/>
    <w:rsid w:val="00AD15B5"/>
    <w:rsid w:val="00AD16BA"/>
    <w:rsid w:val="00AD1BEA"/>
    <w:rsid w:val="00AD2921"/>
    <w:rsid w:val="00AD2AEB"/>
    <w:rsid w:val="00AD39BC"/>
    <w:rsid w:val="00AD39D0"/>
    <w:rsid w:val="00AD3FE3"/>
    <w:rsid w:val="00AD599F"/>
    <w:rsid w:val="00AD6488"/>
    <w:rsid w:val="00AD729D"/>
    <w:rsid w:val="00AD7580"/>
    <w:rsid w:val="00AD7A95"/>
    <w:rsid w:val="00AE013C"/>
    <w:rsid w:val="00AE0153"/>
    <w:rsid w:val="00AE090E"/>
    <w:rsid w:val="00AE1B71"/>
    <w:rsid w:val="00AE1EEE"/>
    <w:rsid w:val="00AE2BA4"/>
    <w:rsid w:val="00AE346E"/>
    <w:rsid w:val="00AE379B"/>
    <w:rsid w:val="00AE3A33"/>
    <w:rsid w:val="00AE4107"/>
    <w:rsid w:val="00AE443B"/>
    <w:rsid w:val="00AE4F24"/>
    <w:rsid w:val="00AE5726"/>
    <w:rsid w:val="00AE6178"/>
    <w:rsid w:val="00AE7656"/>
    <w:rsid w:val="00AF028A"/>
    <w:rsid w:val="00AF0AF3"/>
    <w:rsid w:val="00AF17AF"/>
    <w:rsid w:val="00AF1C6F"/>
    <w:rsid w:val="00AF26BA"/>
    <w:rsid w:val="00AF2DFF"/>
    <w:rsid w:val="00AF2E5B"/>
    <w:rsid w:val="00AF3001"/>
    <w:rsid w:val="00AF308E"/>
    <w:rsid w:val="00AF4446"/>
    <w:rsid w:val="00AF581A"/>
    <w:rsid w:val="00AF5953"/>
    <w:rsid w:val="00AF5F8D"/>
    <w:rsid w:val="00AF6A2C"/>
    <w:rsid w:val="00AF6C5D"/>
    <w:rsid w:val="00B01CF9"/>
    <w:rsid w:val="00B024AD"/>
    <w:rsid w:val="00B027FD"/>
    <w:rsid w:val="00B02D45"/>
    <w:rsid w:val="00B03591"/>
    <w:rsid w:val="00B04077"/>
    <w:rsid w:val="00B048E3"/>
    <w:rsid w:val="00B05115"/>
    <w:rsid w:val="00B071C0"/>
    <w:rsid w:val="00B073C3"/>
    <w:rsid w:val="00B10320"/>
    <w:rsid w:val="00B110F6"/>
    <w:rsid w:val="00B116A2"/>
    <w:rsid w:val="00B12E42"/>
    <w:rsid w:val="00B13030"/>
    <w:rsid w:val="00B131EE"/>
    <w:rsid w:val="00B13279"/>
    <w:rsid w:val="00B13BD5"/>
    <w:rsid w:val="00B140D6"/>
    <w:rsid w:val="00B14CD0"/>
    <w:rsid w:val="00B15D67"/>
    <w:rsid w:val="00B16501"/>
    <w:rsid w:val="00B21D43"/>
    <w:rsid w:val="00B22DED"/>
    <w:rsid w:val="00B23BF0"/>
    <w:rsid w:val="00B23D90"/>
    <w:rsid w:val="00B242DE"/>
    <w:rsid w:val="00B24447"/>
    <w:rsid w:val="00B2487B"/>
    <w:rsid w:val="00B24F3D"/>
    <w:rsid w:val="00B2559F"/>
    <w:rsid w:val="00B25712"/>
    <w:rsid w:val="00B25BA3"/>
    <w:rsid w:val="00B26A54"/>
    <w:rsid w:val="00B26D9B"/>
    <w:rsid w:val="00B277C3"/>
    <w:rsid w:val="00B27F50"/>
    <w:rsid w:val="00B30E06"/>
    <w:rsid w:val="00B32005"/>
    <w:rsid w:val="00B323DF"/>
    <w:rsid w:val="00B32B62"/>
    <w:rsid w:val="00B334C9"/>
    <w:rsid w:val="00B34BA8"/>
    <w:rsid w:val="00B35676"/>
    <w:rsid w:val="00B36C5B"/>
    <w:rsid w:val="00B36C88"/>
    <w:rsid w:val="00B36D0D"/>
    <w:rsid w:val="00B3732F"/>
    <w:rsid w:val="00B4006A"/>
    <w:rsid w:val="00B4034C"/>
    <w:rsid w:val="00B4071F"/>
    <w:rsid w:val="00B41133"/>
    <w:rsid w:val="00B416B4"/>
    <w:rsid w:val="00B426DD"/>
    <w:rsid w:val="00B43024"/>
    <w:rsid w:val="00B44E82"/>
    <w:rsid w:val="00B45333"/>
    <w:rsid w:val="00B4617C"/>
    <w:rsid w:val="00B465D0"/>
    <w:rsid w:val="00B478BD"/>
    <w:rsid w:val="00B52C15"/>
    <w:rsid w:val="00B538C2"/>
    <w:rsid w:val="00B5451F"/>
    <w:rsid w:val="00B558B4"/>
    <w:rsid w:val="00B57C1E"/>
    <w:rsid w:val="00B610B7"/>
    <w:rsid w:val="00B61284"/>
    <w:rsid w:val="00B61568"/>
    <w:rsid w:val="00B619CA"/>
    <w:rsid w:val="00B61CD1"/>
    <w:rsid w:val="00B621B4"/>
    <w:rsid w:val="00B625C6"/>
    <w:rsid w:val="00B62F89"/>
    <w:rsid w:val="00B63A9E"/>
    <w:rsid w:val="00B64B6F"/>
    <w:rsid w:val="00B65693"/>
    <w:rsid w:val="00B662AF"/>
    <w:rsid w:val="00B662D4"/>
    <w:rsid w:val="00B67443"/>
    <w:rsid w:val="00B67A2A"/>
    <w:rsid w:val="00B703C5"/>
    <w:rsid w:val="00B7098D"/>
    <w:rsid w:val="00B70C75"/>
    <w:rsid w:val="00B71057"/>
    <w:rsid w:val="00B71097"/>
    <w:rsid w:val="00B7236B"/>
    <w:rsid w:val="00B72798"/>
    <w:rsid w:val="00B7283B"/>
    <w:rsid w:val="00B72B90"/>
    <w:rsid w:val="00B73A10"/>
    <w:rsid w:val="00B73E94"/>
    <w:rsid w:val="00B74395"/>
    <w:rsid w:val="00B75041"/>
    <w:rsid w:val="00B756BF"/>
    <w:rsid w:val="00B7648D"/>
    <w:rsid w:val="00B76A92"/>
    <w:rsid w:val="00B772A3"/>
    <w:rsid w:val="00B778A2"/>
    <w:rsid w:val="00B80BBA"/>
    <w:rsid w:val="00B81044"/>
    <w:rsid w:val="00B821C0"/>
    <w:rsid w:val="00B82298"/>
    <w:rsid w:val="00B82CB3"/>
    <w:rsid w:val="00B82D56"/>
    <w:rsid w:val="00B836D1"/>
    <w:rsid w:val="00B83F21"/>
    <w:rsid w:val="00B8544D"/>
    <w:rsid w:val="00B85596"/>
    <w:rsid w:val="00B85AB4"/>
    <w:rsid w:val="00B870D2"/>
    <w:rsid w:val="00B8712E"/>
    <w:rsid w:val="00B873A3"/>
    <w:rsid w:val="00B87740"/>
    <w:rsid w:val="00B877CC"/>
    <w:rsid w:val="00B87B6C"/>
    <w:rsid w:val="00B90206"/>
    <w:rsid w:val="00B90FA0"/>
    <w:rsid w:val="00B9107A"/>
    <w:rsid w:val="00B91374"/>
    <w:rsid w:val="00B9167E"/>
    <w:rsid w:val="00B91806"/>
    <w:rsid w:val="00B92938"/>
    <w:rsid w:val="00B92B81"/>
    <w:rsid w:val="00B946D5"/>
    <w:rsid w:val="00B95BF8"/>
    <w:rsid w:val="00B95FBF"/>
    <w:rsid w:val="00B96160"/>
    <w:rsid w:val="00B9706A"/>
    <w:rsid w:val="00BA081D"/>
    <w:rsid w:val="00BA0FB5"/>
    <w:rsid w:val="00BA1C82"/>
    <w:rsid w:val="00BA2047"/>
    <w:rsid w:val="00BA312B"/>
    <w:rsid w:val="00BA46C8"/>
    <w:rsid w:val="00BA4C68"/>
    <w:rsid w:val="00BA4E65"/>
    <w:rsid w:val="00BA53FF"/>
    <w:rsid w:val="00BA5A59"/>
    <w:rsid w:val="00BA63AA"/>
    <w:rsid w:val="00BA64EC"/>
    <w:rsid w:val="00BA6776"/>
    <w:rsid w:val="00BA7201"/>
    <w:rsid w:val="00BA75E8"/>
    <w:rsid w:val="00BB0225"/>
    <w:rsid w:val="00BB076E"/>
    <w:rsid w:val="00BB0A0D"/>
    <w:rsid w:val="00BB0EE7"/>
    <w:rsid w:val="00BB1D06"/>
    <w:rsid w:val="00BB1D08"/>
    <w:rsid w:val="00BB212B"/>
    <w:rsid w:val="00BB2C3D"/>
    <w:rsid w:val="00BB2F9B"/>
    <w:rsid w:val="00BB362A"/>
    <w:rsid w:val="00BB49B9"/>
    <w:rsid w:val="00BB4AC5"/>
    <w:rsid w:val="00BB5023"/>
    <w:rsid w:val="00BB5618"/>
    <w:rsid w:val="00BB5740"/>
    <w:rsid w:val="00BB600C"/>
    <w:rsid w:val="00BB61DB"/>
    <w:rsid w:val="00BB739A"/>
    <w:rsid w:val="00BB7AF1"/>
    <w:rsid w:val="00BB7CDA"/>
    <w:rsid w:val="00BC019C"/>
    <w:rsid w:val="00BC0CE5"/>
    <w:rsid w:val="00BC0D55"/>
    <w:rsid w:val="00BC23D0"/>
    <w:rsid w:val="00BC2539"/>
    <w:rsid w:val="00BC2C59"/>
    <w:rsid w:val="00BC379B"/>
    <w:rsid w:val="00BC4159"/>
    <w:rsid w:val="00BC42CF"/>
    <w:rsid w:val="00BC4B9A"/>
    <w:rsid w:val="00BC50BF"/>
    <w:rsid w:val="00BC530C"/>
    <w:rsid w:val="00BC5779"/>
    <w:rsid w:val="00BC59FC"/>
    <w:rsid w:val="00BC5F0E"/>
    <w:rsid w:val="00BC6010"/>
    <w:rsid w:val="00BC688F"/>
    <w:rsid w:val="00BC7853"/>
    <w:rsid w:val="00BD06BA"/>
    <w:rsid w:val="00BD090E"/>
    <w:rsid w:val="00BD09FD"/>
    <w:rsid w:val="00BD1186"/>
    <w:rsid w:val="00BD1271"/>
    <w:rsid w:val="00BD45ED"/>
    <w:rsid w:val="00BD4B34"/>
    <w:rsid w:val="00BD70FF"/>
    <w:rsid w:val="00BD710A"/>
    <w:rsid w:val="00BD7E59"/>
    <w:rsid w:val="00BE080B"/>
    <w:rsid w:val="00BE0FEB"/>
    <w:rsid w:val="00BE15FA"/>
    <w:rsid w:val="00BE1723"/>
    <w:rsid w:val="00BE1B3D"/>
    <w:rsid w:val="00BE2612"/>
    <w:rsid w:val="00BE2BD6"/>
    <w:rsid w:val="00BE3032"/>
    <w:rsid w:val="00BE3367"/>
    <w:rsid w:val="00BE33B7"/>
    <w:rsid w:val="00BE3735"/>
    <w:rsid w:val="00BE3786"/>
    <w:rsid w:val="00BE3A5D"/>
    <w:rsid w:val="00BE3BA4"/>
    <w:rsid w:val="00BE436D"/>
    <w:rsid w:val="00BE477E"/>
    <w:rsid w:val="00BE6D90"/>
    <w:rsid w:val="00BE722D"/>
    <w:rsid w:val="00BE7713"/>
    <w:rsid w:val="00BE786B"/>
    <w:rsid w:val="00BE7FFA"/>
    <w:rsid w:val="00BF0917"/>
    <w:rsid w:val="00BF0A19"/>
    <w:rsid w:val="00BF1092"/>
    <w:rsid w:val="00BF1DA5"/>
    <w:rsid w:val="00BF1FDE"/>
    <w:rsid w:val="00BF37C5"/>
    <w:rsid w:val="00BF4230"/>
    <w:rsid w:val="00BF477B"/>
    <w:rsid w:val="00BF4A98"/>
    <w:rsid w:val="00BF53C6"/>
    <w:rsid w:val="00BF5CCD"/>
    <w:rsid w:val="00BF6066"/>
    <w:rsid w:val="00BF7169"/>
    <w:rsid w:val="00BF77D8"/>
    <w:rsid w:val="00BF7913"/>
    <w:rsid w:val="00BF7D6C"/>
    <w:rsid w:val="00C003E6"/>
    <w:rsid w:val="00C004E1"/>
    <w:rsid w:val="00C01A10"/>
    <w:rsid w:val="00C02100"/>
    <w:rsid w:val="00C02406"/>
    <w:rsid w:val="00C043DF"/>
    <w:rsid w:val="00C04777"/>
    <w:rsid w:val="00C04786"/>
    <w:rsid w:val="00C047DA"/>
    <w:rsid w:val="00C04EC0"/>
    <w:rsid w:val="00C0526B"/>
    <w:rsid w:val="00C05960"/>
    <w:rsid w:val="00C068F8"/>
    <w:rsid w:val="00C06928"/>
    <w:rsid w:val="00C07739"/>
    <w:rsid w:val="00C07C50"/>
    <w:rsid w:val="00C10722"/>
    <w:rsid w:val="00C10FB6"/>
    <w:rsid w:val="00C113A8"/>
    <w:rsid w:val="00C1198C"/>
    <w:rsid w:val="00C121A1"/>
    <w:rsid w:val="00C125D5"/>
    <w:rsid w:val="00C12C58"/>
    <w:rsid w:val="00C1316C"/>
    <w:rsid w:val="00C134F8"/>
    <w:rsid w:val="00C1354A"/>
    <w:rsid w:val="00C13952"/>
    <w:rsid w:val="00C139C9"/>
    <w:rsid w:val="00C13CD8"/>
    <w:rsid w:val="00C1661F"/>
    <w:rsid w:val="00C16908"/>
    <w:rsid w:val="00C16A57"/>
    <w:rsid w:val="00C17731"/>
    <w:rsid w:val="00C20746"/>
    <w:rsid w:val="00C2365F"/>
    <w:rsid w:val="00C23873"/>
    <w:rsid w:val="00C23A1E"/>
    <w:rsid w:val="00C23E13"/>
    <w:rsid w:val="00C25F6E"/>
    <w:rsid w:val="00C26988"/>
    <w:rsid w:val="00C26F8D"/>
    <w:rsid w:val="00C26F8E"/>
    <w:rsid w:val="00C27099"/>
    <w:rsid w:val="00C271A0"/>
    <w:rsid w:val="00C27914"/>
    <w:rsid w:val="00C30369"/>
    <w:rsid w:val="00C30E1C"/>
    <w:rsid w:val="00C313AB"/>
    <w:rsid w:val="00C31ED1"/>
    <w:rsid w:val="00C32D94"/>
    <w:rsid w:val="00C33670"/>
    <w:rsid w:val="00C337EA"/>
    <w:rsid w:val="00C338A8"/>
    <w:rsid w:val="00C34B7A"/>
    <w:rsid w:val="00C3585D"/>
    <w:rsid w:val="00C3640E"/>
    <w:rsid w:val="00C36542"/>
    <w:rsid w:val="00C36698"/>
    <w:rsid w:val="00C402A6"/>
    <w:rsid w:val="00C40576"/>
    <w:rsid w:val="00C40A39"/>
    <w:rsid w:val="00C4131E"/>
    <w:rsid w:val="00C41DB0"/>
    <w:rsid w:val="00C42625"/>
    <w:rsid w:val="00C42E64"/>
    <w:rsid w:val="00C43904"/>
    <w:rsid w:val="00C43CA8"/>
    <w:rsid w:val="00C43CC2"/>
    <w:rsid w:val="00C450AB"/>
    <w:rsid w:val="00C4582B"/>
    <w:rsid w:val="00C45E38"/>
    <w:rsid w:val="00C46620"/>
    <w:rsid w:val="00C4686D"/>
    <w:rsid w:val="00C46DEA"/>
    <w:rsid w:val="00C47100"/>
    <w:rsid w:val="00C47EE4"/>
    <w:rsid w:val="00C5043D"/>
    <w:rsid w:val="00C50624"/>
    <w:rsid w:val="00C506C6"/>
    <w:rsid w:val="00C50ACA"/>
    <w:rsid w:val="00C51C49"/>
    <w:rsid w:val="00C52150"/>
    <w:rsid w:val="00C5263E"/>
    <w:rsid w:val="00C52867"/>
    <w:rsid w:val="00C52A36"/>
    <w:rsid w:val="00C5300A"/>
    <w:rsid w:val="00C5395B"/>
    <w:rsid w:val="00C547DA"/>
    <w:rsid w:val="00C5502E"/>
    <w:rsid w:val="00C55704"/>
    <w:rsid w:val="00C567A3"/>
    <w:rsid w:val="00C569D2"/>
    <w:rsid w:val="00C56F01"/>
    <w:rsid w:val="00C5753C"/>
    <w:rsid w:val="00C577B0"/>
    <w:rsid w:val="00C601AB"/>
    <w:rsid w:val="00C60D66"/>
    <w:rsid w:val="00C61B36"/>
    <w:rsid w:val="00C633A5"/>
    <w:rsid w:val="00C63971"/>
    <w:rsid w:val="00C64FD8"/>
    <w:rsid w:val="00C66324"/>
    <w:rsid w:val="00C6733F"/>
    <w:rsid w:val="00C67B14"/>
    <w:rsid w:val="00C67F2B"/>
    <w:rsid w:val="00C70D14"/>
    <w:rsid w:val="00C70E3E"/>
    <w:rsid w:val="00C70E86"/>
    <w:rsid w:val="00C70E9F"/>
    <w:rsid w:val="00C71342"/>
    <w:rsid w:val="00C730B5"/>
    <w:rsid w:val="00C742D9"/>
    <w:rsid w:val="00C75922"/>
    <w:rsid w:val="00C75BE1"/>
    <w:rsid w:val="00C75F8F"/>
    <w:rsid w:val="00C80CF5"/>
    <w:rsid w:val="00C80F64"/>
    <w:rsid w:val="00C81253"/>
    <w:rsid w:val="00C8159D"/>
    <w:rsid w:val="00C81EAD"/>
    <w:rsid w:val="00C82288"/>
    <w:rsid w:val="00C8258D"/>
    <w:rsid w:val="00C8258E"/>
    <w:rsid w:val="00C837B3"/>
    <w:rsid w:val="00C84F81"/>
    <w:rsid w:val="00C85164"/>
    <w:rsid w:val="00C863C4"/>
    <w:rsid w:val="00C87414"/>
    <w:rsid w:val="00C87766"/>
    <w:rsid w:val="00C90462"/>
    <w:rsid w:val="00C90B57"/>
    <w:rsid w:val="00C913C0"/>
    <w:rsid w:val="00C9149D"/>
    <w:rsid w:val="00C91546"/>
    <w:rsid w:val="00C92F7E"/>
    <w:rsid w:val="00C93E47"/>
    <w:rsid w:val="00C95D81"/>
    <w:rsid w:val="00C95F5C"/>
    <w:rsid w:val="00C965A1"/>
    <w:rsid w:val="00C967A5"/>
    <w:rsid w:val="00C97596"/>
    <w:rsid w:val="00C97EDA"/>
    <w:rsid w:val="00CA052F"/>
    <w:rsid w:val="00CA0710"/>
    <w:rsid w:val="00CA11E2"/>
    <w:rsid w:val="00CA1D3F"/>
    <w:rsid w:val="00CA1D7F"/>
    <w:rsid w:val="00CA22C5"/>
    <w:rsid w:val="00CA241F"/>
    <w:rsid w:val="00CA298A"/>
    <w:rsid w:val="00CA2B1A"/>
    <w:rsid w:val="00CA2EF5"/>
    <w:rsid w:val="00CA3599"/>
    <w:rsid w:val="00CA359C"/>
    <w:rsid w:val="00CA4027"/>
    <w:rsid w:val="00CA4110"/>
    <w:rsid w:val="00CA7961"/>
    <w:rsid w:val="00CA7DE9"/>
    <w:rsid w:val="00CB0E19"/>
    <w:rsid w:val="00CB127A"/>
    <w:rsid w:val="00CB20B5"/>
    <w:rsid w:val="00CB25FE"/>
    <w:rsid w:val="00CB304C"/>
    <w:rsid w:val="00CB321F"/>
    <w:rsid w:val="00CB331F"/>
    <w:rsid w:val="00CB354A"/>
    <w:rsid w:val="00CB3BB1"/>
    <w:rsid w:val="00CB4D6B"/>
    <w:rsid w:val="00CB5637"/>
    <w:rsid w:val="00CB6045"/>
    <w:rsid w:val="00CB6D4C"/>
    <w:rsid w:val="00CB7BA1"/>
    <w:rsid w:val="00CC05EB"/>
    <w:rsid w:val="00CC0F9F"/>
    <w:rsid w:val="00CC11AE"/>
    <w:rsid w:val="00CC1E6A"/>
    <w:rsid w:val="00CC1F81"/>
    <w:rsid w:val="00CC4DDA"/>
    <w:rsid w:val="00CC4F79"/>
    <w:rsid w:val="00CC5BBE"/>
    <w:rsid w:val="00CC60C5"/>
    <w:rsid w:val="00CC63D5"/>
    <w:rsid w:val="00CC722C"/>
    <w:rsid w:val="00CD1058"/>
    <w:rsid w:val="00CD272E"/>
    <w:rsid w:val="00CD2C27"/>
    <w:rsid w:val="00CD3969"/>
    <w:rsid w:val="00CD4806"/>
    <w:rsid w:val="00CD49ED"/>
    <w:rsid w:val="00CD49FD"/>
    <w:rsid w:val="00CD509C"/>
    <w:rsid w:val="00CD55CC"/>
    <w:rsid w:val="00CD65B7"/>
    <w:rsid w:val="00CD665B"/>
    <w:rsid w:val="00CD6BA9"/>
    <w:rsid w:val="00CD7394"/>
    <w:rsid w:val="00CD73B8"/>
    <w:rsid w:val="00CD76BD"/>
    <w:rsid w:val="00CD7900"/>
    <w:rsid w:val="00CE0068"/>
    <w:rsid w:val="00CE12A9"/>
    <w:rsid w:val="00CE29D1"/>
    <w:rsid w:val="00CE3138"/>
    <w:rsid w:val="00CE40DF"/>
    <w:rsid w:val="00CE4121"/>
    <w:rsid w:val="00CE4517"/>
    <w:rsid w:val="00CE4582"/>
    <w:rsid w:val="00CE5D71"/>
    <w:rsid w:val="00CE5E35"/>
    <w:rsid w:val="00CE678D"/>
    <w:rsid w:val="00CE6950"/>
    <w:rsid w:val="00CE6984"/>
    <w:rsid w:val="00CE6B36"/>
    <w:rsid w:val="00CE72E5"/>
    <w:rsid w:val="00CF010A"/>
    <w:rsid w:val="00CF010B"/>
    <w:rsid w:val="00CF05BF"/>
    <w:rsid w:val="00CF1874"/>
    <w:rsid w:val="00CF19C3"/>
    <w:rsid w:val="00CF1A3B"/>
    <w:rsid w:val="00CF20DB"/>
    <w:rsid w:val="00CF212B"/>
    <w:rsid w:val="00CF2280"/>
    <w:rsid w:val="00CF256C"/>
    <w:rsid w:val="00CF2DB1"/>
    <w:rsid w:val="00CF312A"/>
    <w:rsid w:val="00CF39C1"/>
    <w:rsid w:val="00CF3F18"/>
    <w:rsid w:val="00CF4366"/>
    <w:rsid w:val="00CF4A14"/>
    <w:rsid w:val="00CF4B45"/>
    <w:rsid w:val="00CF4DD6"/>
    <w:rsid w:val="00CF4DE4"/>
    <w:rsid w:val="00CF50FE"/>
    <w:rsid w:val="00CF57E7"/>
    <w:rsid w:val="00CF5BCA"/>
    <w:rsid w:val="00CF6D1F"/>
    <w:rsid w:val="00CF7277"/>
    <w:rsid w:val="00CF78CF"/>
    <w:rsid w:val="00CF7D3B"/>
    <w:rsid w:val="00D0069B"/>
    <w:rsid w:val="00D00845"/>
    <w:rsid w:val="00D008BE"/>
    <w:rsid w:val="00D0131F"/>
    <w:rsid w:val="00D01724"/>
    <w:rsid w:val="00D019D7"/>
    <w:rsid w:val="00D019EB"/>
    <w:rsid w:val="00D025D3"/>
    <w:rsid w:val="00D0374D"/>
    <w:rsid w:val="00D03D1B"/>
    <w:rsid w:val="00D062DC"/>
    <w:rsid w:val="00D06A14"/>
    <w:rsid w:val="00D06F6E"/>
    <w:rsid w:val="00D0794B"/>
    <w:rsid w:val="00D07995"/>
    <w:rsid w:val="00D079EC"/>
    <w:rsid w:val="00D10F42"/>
    <w:rsid w:val="00D11DF2"/>
    <w:rsid w:val="00D128A0"/>
    <w:rsid w:val="00D12FAD"/>
    <w:rsid w:val="00D131B8"/>
    <w:rsid w:val="00D14703"/>
    <w:rsid w:val="00D15B3A"/>
    <w:rsid w:val="00D16F39"/>
    <w:rsid w:val="00D175E8"/>
    <w:rsid w:val="00D17A01"/>
    <w:rsid w:val="00D17F39"/>
    <w:rsid w:val="00D21B95"/>
    <w:rsid w:val="00D21C24"/>
    <w:rsid w:val="00D2248A"/>
    <w:rsid w:val="00D232C7"/>
    <w:rsid w:val="00D247C0"/>
    <w:rsid w:val="00D2530C"/>
    <w:rsid w:val="00D25662"/>
    <w:rsid w:val="00D25CBE"/>
    <w:rsid w:val="00D2651E"/>
    <w:rsid w:val="00D274EF"/>
    <w:rsid w:val="00D275EB"/>
    <w:rsid w:val="00D27F2F"/>
    <w:rsid w:val="00D3017E"/>
    <w:rsid w:val="00D30EC8"/>
    <w:rsid w:val="00D3104C"/>
    <w:rsid w:val="00D31140"/>
    <w:rsid w:val="00D3176F"/>
    <w:rsid w:val="00D3204D"/>
    <w:rsid w:val="00D32BB6"/>
    <w:rsid w:val="00D338D2"/>
    <w:rsid w:val="00D33AA3"/>
    <w:rsid w:val="00D34236"/>
    <w:rsid w:val="00D34C93"/>
    <w:rsid w:val="00D35063"/>
    <w:rsid w:val="00D35415"/>
    <w:rsid w:val="00D357BB"/>
    <w:rsid w:val="00D357C2"/>
    <w:rsid w:val="00D36454"/>
    <w:rsid w:val="00D36D84"/>
    <w:rsid w:val="00D37F1D"/>
    <w:rsid w:val="00D4109D"/>
    <w:rsid w:val="00D41D1B"/>
    <w:rsid w:val="00D41DD8"/>
    <w:rsid w:val="00D41F21"/>
    <w:rsid w:val="00D42151"/>
    <w:rsid w:val="00D424BC"/>
    <w:rsid w:val="00D42D26"/>
    <w:rsid w:val="00D42E60"/>
    <w:rsid w:val="00D46809"/>
    <w:rsid w:val="00D46DBE"/>
    <w:rsid w:val="00D47097"/>
    <w:rsid w:val="00D47AA3"/>
    <w:rsid w:val="00D47E94"/>
    <w:rsid w:val="00D5033B"/>
    <w:rsid w:val="00D507B7"/>
    <w:rsid w:val="00D50E9D"/>
    <w:rsid w:val="00D515D5"/>
    <w:rsid w:val="00D51BE2"/>
    <w:rsid w:val="00D521F4"/>
    <w:rsid w:val="00D52462"/>
    <w:rsid w:val="00D5350A"/>
    <w:rsid w:val="00D5398B"/>
    <w:rsid w:val="00D53B7E"/>
    <w:rsid w:val="00D53DBB"/>
    <w:rsid w:val="00D53F53"/>
    <w:rsid w:val="00D54CF2"/>
    <w:rsid w:val="00D553E4"/>
    <w:rsid w:val="00D5547B"/>
    <w:rsid w:val="00D563A3"/>
    <w:rsid w:val="00D563C2"/>
    <w:rsid w:val="00D5771C"/>
    <w:rsid w:val="00D57F08"/>
    <w:rsid w:val="00D607D5"/>
    <w:rsid w:val="00D6120D"/>
    <w:rsid w:val="00D631D9"/>
    <w:rsid w:val="00D636F3"/>
    <w:rsid w:val="00D63925"/>
    <w:rsid w:val="00D63E96"/>
    <w:rsid w:val="00D643F0"/>
    <w:rsid w:val="00D64584"/>
    <w:rsid w:val="00D6470F"/>
    <w:rsid w:val="00D66333"/>
    <w:rsid w:val="00D6659B"/>
    <w:rsid w:val="00D67416"/>
    <w:rsid w:val="00D6759D"/>
    <w:rsid w:val="00D70637"/>
    <w:rsid w:val="00D70F49"/>
    <w:rsid w:val="00D7103C"/>
    <w:rsid w:val="00D71679"/>
    <w:rsid w:val="00D71889"/>
    <w:rsid w:val="00D71DEC"/>
    <w:rsid w:val="00D721B7"/>
    <w:rsid w:val="00D72922"/>
    <w:rsid w:val="00D72D06"/>
    <w:rsid w:val="00D73B1F"/>
    <w:rsid w:val="00D73DE3"/>
    <w:rsid w:val="00D75C40"/>
    <w:rsid w:val="00D769AB"/>
    <w:rsid w:val="00D77369"/>
    <w:rsid w:val="00D77461"/>
    <w:rsid w:val="00D77498"/>
    <w:rsid w:val="00D80B91"/>
    <w:rsid w:val="00D80C57"/>
    <w:rsid w:val="00D81CCB"/>
    <w:rsid w:val="00D8223C"/>
    <w:rsid w:val="00D82A26"/>
    <w:rsid w:val="00D82A4D"/>
    <w:rsid w:val="00D82AD7"/>
    <w:rsid w:val="00D83DD6"/>
    <w:rsid w:val="00D83F29"/>
    <w:rsid w:val="00D840D3"/>
    <w:rsid w:val="00D84B38"/>
    <w:rsid w:val="00D85A65"/>
    <w:rsid w:val="00D8659E"/>
    <w:rsid w:val="00D872D8"/>
    <w:rsid w:val="00D90679"/>
    <w:rsid w:val="00D90DE5"/>
    <w:rsid w:val="00D916DB"/>
    <w:rsid w:val="00D91C76"/>
    <w:rsid w:val="00D92315"/>
    <w:rsid w:val="00D92636"/>
    <w:rsid w:val="00D92D39"/>
    <w:rsid w:val="00D92E7B"/>
    <w:rsid w:val="00D930C8"/>
    <w:rsid w:val="00D933AB"/>
    <w:rsid w:val="00D9345F"/>
    <w:rsid w:val="00D95538"/>
    <w:rsid w:val="00D9571D"/>
    <w:rsid w:val="00D9623E"/>
    <w:rsid w:val="00D96879"/>
    <w:rsid w:val="00D9710E"/>
    <w:rsid w:val="00D9795E"/>
    <w:rsid w:val="00D97AA3"/>
    <w:rsid w:val="00DA046B"/>
    <w:rsid w:val="00DA048D"/>
    <w:rsid w:val="00DA07D0"/>
    <w:rsid w:val="00DA17D5"/>
    <w:rsid w:val="00DA1879"/>
    <w:rsid w:val="00DA1B50"/>
    <w:rsid w:val="00DA268D"/>
    <w:rsid w:val="00DA5C6D"/>
    <w:rsid w:val="00DA61B6"/>
    <w:rsid w:val="00DA6258"/>
    <w:rsid w:val="00DA6405"/>
    <w:rsid w:val="00DA6762"/>
    <w:rsid w:val="00DA6D76"/>
    <w:rsid w:val="00DA6F67"/>
    <w:rsid w:val="00DA7396"/>
    <w:rsid w:val="00DA73EE"/>
    <w:rsid w:val="00DA7C26"/>
    <w:rsid w:val="00DB06FE"/>
    <w:rsid w:val="00DB0C6C"/>
    <w:rsid w:val="00DB0D85"/>
    <w:rsid w:val="00DB0D9B"/>
    <w:rsid w:val="00DB111A"/>
    <w:rsid w:val="00DB125C"/>
    <w:rsid w:val="00DB1BBC"/>
    <w:rsid w:val="00DB1D56"/>
    <w:rsid w:val="00DB20B6"/>
    <w:rsid w:val="00DB2774"/>
    <w:rsid w:val="00DB2B74"/>
    <w:rsid w:val="00DB3645"/>
    <w:rsid w:val="00DB3818"/>
    <w:rsid w:val="00DB4469"/>
    <w:rsid w:val="00DB513E"/>
    <w:rsid w:val="00DB522C"/>
    <w:rsid w:val="00DB5528"/>
    <w:rsid w:val="00DB5E2B"/>
    <w:rsid w:val="00DB6104"/>
    <w:rsid w:val="00DB67D5"/>
    <w:rsid w:val="00DB7249"/>
    <w:rsid w:val="00DB732D"/>
    <w:rsid w:val="00DB7D31"/>
    <w:rsid w:val="00DB7DBD"/>
    <w:rsid w:val="00DC0242"/>
    <w:rsid w:val="00DC02E8"/>
    <w:rsid w:val="00DC03A1"/>
    <w:rsid w:val="00DC1D7A"/>
    <w:rsid w:val="00DC223D"/>
    <w:rsid w:val="00DC2A71"/>
    <w:rsid w:val="00DC3445"/>
    <w:rsid w:val="00DC34E5"/>
    <w:rsid w:val="00DC388E"/>
    <w:rsid w:val="00DC4033"/>
    <w:rsid w:val="00DC44D7"/>
    <w:rsid w:val="00DC44ED"/>
    <w:rsid w:val="00DC5F0B"/>
    <w:rsid w:val="00DC7478"/>
    <w:rsid w:val="00DC7D13"/>
    <w:rsid w:val="00DD08EC"/>
    <w:rsid w:val="00DD0CAE"/>
    <w:rsid w:val="00DD0CD9"/>
    <w:rsid w:val="00DD1434"/>
    <w:rsid w:val="00DD14B7"/>
    <w:rsid w:val="00DD1834"/>
    <w:rsid w:val="00DD1DB7"/>
    <w:rsid w:val="00DD26AF"/>
    <w:rsid w:val="00DD292D"/>
    <w:rsid w:val="00DD34F1"/>
    <w:rsid w:val="00DD3B09"/>
    <w:rsid w:val="00DD3C27"/>
    <w:rsid w:val="00DD3EBB"/>
    <w:rsid w:val="00DD45CB"/>
    <w:rsid w:val="00DD4D6E"/>
    <w:rsid w:val="00DD50DF"/>
    <w:rsid w:val="00DD51CE"/>
    <w:rsid w:val="00DD52B3"/>
    <w:rsid w:val="00DD6103"/>
    <w:rsid w:val="00DD7352"/>
    <w:rsid w:val="00DD77D2"/>
    <w:rsid w:val="00DD7D75"/>
    <w:rsid w:val="00DE003A"/>
    <w:rsid w:val="00DE0DE9"/>
    <w:rsid w:val="00DE0DFA"/>
    <w:rsid w:val="00DE1320"/>
    <w:rsid w:val="00DE18F9"/>
    <w:rsid w:val="00DE20BF"/>
    <w:rsid w:val="00DE4253"/>
    <w:rsid w:val="00DE4E42"/>
    <w:rsid w:val="00DE667B"/>
    <w:rsid w:val="00DE7508"/>
    <w:rsid w:val="00DE763B"/>
    <w:rsid w:val="00DE7E82"/>
    <w:rsid w:val="00DF00CA"/>
    <w:rsid w:val="00DF0202"/>
    <w:rsid w:val="00DF0891"/>
    <w:rsid w:val="00DF1D98"/>
    <w:rsid w:val="00DF1E45"/>
    <w:rsid w:val="00DF2702"/>
    <w:rsid w:val="00DF2CB7"/>
    <w:rsid w:val="00DF2FBE"/>
    <w:rsid w:val="00DF300A"/>
    <w:rsid w:val="00DF3A64"/>
    <w:rsid w:val="00DF449B"/>
    <w:rsid w:val="00DF44E4"/>
    <w:rsid w:val="00DF4E2E"/>
    <w:rsid w:val="00DF5223"/>
    <w:rsid w:val="00DF5590"/>
    <w:rsid w:val="00DF5A44"/>
    <w:rsid w:val="00DF6148"/>
    <w:rsid w:val="00DF6A1A"/>
    <w:rsid w:val="00DF6C46"/>
    <w:rsid w:val="00DF6D9E"/>
    <w:rsid w:val="00DF74F7"/>
    <w:rsid w:val="00E002C0"/>
    <w:rsid w:val="00E00317"/>
    <w:rsid w:val="00E00ABF"/>
    <w:rsid w:val="00E00B46"/>
    <w:rsid w:val="00E016A8"/>
    <w:rsid w:val="00E01C47"/>
    <w:rsid w:val="00E01FB4"/>
    <w:rsid w:val="00E0274D"/>
    <w:rsid w:val="00E03224"/>
    <w:rsid w:val="00E03A6A"/>
    <w:rsid w:val="00E0443D"/>
    <w:rsid w:val="00E04672"/>
    <w:rsid w:val="00E04B71"/>
    <w:rsid w:val="00E05177"/>
    <w:rsid w:val="00E05757"/>
    <w:rsid w:val="00E0576A"/>
    <w:rsid w:val="00E05B09"/>
    <w:rsid w:val="00E05E52"/>
    <w:rsid w:val="00E06BE5"/>
    <w:rsid w:val="00E07C3F"/>
    <w:rsid w:val="00E105BD"/>
    <w:rsid w:val="00E10CE6"/>
    <w:rsid w:val="00E10E0A"/>
    <w:rsid w:val="00E11AE5"/>
    <w:rsid w:val="00E125F6"/>
    <w:rsid w:val="00E12A6F"/>
    <w:rsid w:val="00E12AA2"/>
    <w:rsid w:val="00E13181"/>
    <w:rsid w:val="00E14140"/>
    <w:rsid w:val="00E148CF"/>
    <w:rsid w:val="00E15CBB"/>
    <w:rsid w:val="00E15EE6"/>
    <w:rsid w:val="00E1624B"/>
    <w:rsid w:val="00E179F7"/>
    <w:rsid w:val="00E21072"/>
    <w:rsid w:val="00E2238A"/>
    <w:rsid w:val="00E23662"/>
    <w:rsid w:val="00E237F8"/>
    <w:rsid w:val="00E2381E"/>
    <w:rsid w:val="00E24C2B"/>
    <w:rsid w:val="00E25817"/>
    <w:rsid w:val="00E265FB"/>
    <w:rsid w:val="00E2661E"/>
    <w:rsid w:val="00E266BC"/>
    <w:rsid w:val="00E26863"/>
    <w:rsid w:val="00E270A6"/>
    <w:rsid w:val="00E303EE"/>
    <w:rsid w:val="00E3074A"/>
    <w:rsid w:val="00E30B4B"/>
    <w:rsid w:val="00E30DF5"/>
    <w:rsid w:val="00E30E1D"/>
    <w:rsid w:val="00E3138E"/>
    <w:rsid w:val="00E31B28"/>
    <w:rsid w:val="00E3216A"/>
    <w:rsid w:val="00E32248"/>
    <w:rsid w:val="00E32439"/>
    <w:rsid w:val="00E3259F"/>
    <w:rsid w:val="00E33162"/>
    <w:rsid w:val="00E338AF"/>
    <w:rsid w:val="00E34C92"/>
    <w:rsid w:val="00E37683"/>
    <w:rsid w:val="00E378D7"/>
    <w:rsid w:val="00E37B02"/>
    <w:rsid w:val="00E37E74"/>
    <w:rsid w:val="00E41D73"/>
    <w:rsid w:val="00E42DC0"/>
    <w:rsid w:val="00E44297"/>
    <w:rsid w:val="00E4500E"/>
    <w:rsid w:val="00E45046"/>
    <w:rsid w:val="00E465E7"/>
    <w:rsid w:val="00E46700"/>
    <w:rsid w:val="00E46989"/>
    <w:rsid w:val="00E469E7"/>
    <w:rsid w:val="00E47369"/>
    <w:rsid w:val="00E4784A"/>
    <w:rsid w:val="00E50135"/>
    <w:rsid w:val="00E52511"/>
    <w:rsid w:val="00E52B89"/>
    <w:rsid w:val="00E52D0E"/>
    <w:rsid w:val="00E53AFE"/>
    <w:rsid w:val="00E56AB7"/>
    <w:rsid w:val="00E56AD7"/>
    <w:rsid w:val="00E57236"/>
    <w:rsid w:val="00E602B9"/>
    <w:rsid w:val="00E611A2"/>
    <w:rsid w:val="00E61588"/>
    <w:rsid w:val="00E629FD"/>
    <w:rsid w:val="00E62B7C"/>
    <w:rsid w:val="00E63461"/>
    <w:rsid w:val="00E63721"/>
    <w:rsid w:val="00E63AE9"/>
    <w:rsid w:val="00E63E23"/>
    <w:rsid w:val="00E646F6"/>
    <w:rsid w:val="00E64ABE"/>
    <w:rsid w:val="00E64B89"/>
    <w:rsid w:val="00E64FE3"/>
    <w:rsid w:val="00E66734"/>
    <w:rsid w:val="00E673DF"/>
    <w:rsid w:val="00E6750C"/>
    <w:rsid w:val="00E677C5"/>
    <w:rsid w:val="00E67962"/>
    <w:rsid w:val="00E7011B"/>
    <w:rsid w:val="00E70492"/>
    <w:rsid w:val="00E70563"/>
    <w:rsid w:val="00E709A6"/>
    <w:rsid w:val="00E709EE"/>
    <w:rsid w:val="00E70C8C"/>
    <w:rsid w:val="00E71D7B"/>
    <w:rsid w:val="00E71E0C"/>
    <w:rsid w:val="00E728CC"/>
    <w:rsid w:val="00E72E96"/>
    <w:rsid w:val="00E72ED7"/>
    <w:rsid w:val="00E73212"/>
    <w:rsid w:val="00E73A0B"/>
    <w:rsid w:val="00E73C50"/>
    <w:rsid w:val="00E76B57"/>
    <w:rsid w:val="00E76FA9"/>
    <w:rsid w:val="00E77988"/>
    <w:rsid w:val="00E77C98"/>
    <w:rsid w:val="00E77FEC"/>
    <w:rsid w:val="00E80DB0"/>
    <w:rsid w:val="00E80E44"/>
    <w:rsid w:val="00E8387E"/>
    <w:rsid w:val="00E838F9"/>
    <w:rsid w:val="00E83A47"/>
    <w:rsid w:val="00E83AFA"/>
    <w:rsid w:val="00E846AF"/>
    <w:rsid w:val="00E8477E"/>
    <w:rsid w:val="00E85B52"/>
    <w:rsid w:val="00E85D3E"/>
    <w:rsid w:val="00E85FAC"/>
    <w:rsid w:val="00E85FFC"/>
    <w:rsid w:val="00E90785"/>
    <w:rsid w:val="00E91361"/>
    <w:rsid w:val="00E91568"/>
    <w:rsid w:val="00E91AE4"/>
    <w:rsid w:val="00E92530"/>
    <w:rsid w:val="00E925B5"/>
    <w:rsid w:val="00E9287B"/>
    <w:rsid w:val="00E92A75"/>
    <w:rsid w:val="00E92F3C"/>
    <w:rsid w:val="00E93BCF"/>
    <w:rsid w:val="00E93F52"/>
    <w:rsid w:val="00E942C4"/>
    <w:rsid w:val="00E95205"/>
    <w:rsid w:val="00E952BB"/>
    <w:rsid w:val="00E958D3"/>
    <w:rsid w:val="00E95A12"/>
    <w:rsid w:val="00E95C24"/>
    <w:rsid w:val="00E96CD6"/>
    <w:rsid w:val="00E970AA"/>
    <w:rsid w:val="00EA080E"/>
    <w:rsid w:val="00EA0AB2"/>
    <w:rsid w:val="00EA0F7A"/>
    <w:rsid w:val="00EA1259"/>
    <w:rsid w:val="00EA275F"/>
    <w:rsid w:val="00EA38EB"/>
    <w:rsid w:val="00EA3C1E"/>
    <w:rsid w:val="00EA3D01"/>
    <w:rsid w:val="00EA5EBC"/>
    <w:rsid w:val="00EA618F"/>
    <w:rsid w:val="00EA6C55"/>
    <w:rsid w:val="00EA78C5"/>
    <w:rsid w:val="00EB0A97"/>
    <w:rsid w:val="00EB0B08"/>
    <w:rsid w:val="00EB1F50"/>
    <w:rsid w:val="00EB1F6C"/>
    <w:rsid w:val="00EB2310"/>
    <w:rsid w:val="00EB2B4E"/>
    <w:rsid w:val="00EB5088"/>
    <w:rsid w:val="00EB5AFA"/>
    <w:rsid w:val="00EB6046"/>
    <w:rsid w:val="00EB61E7"/>
    <w:rsid w:val="00EC09B3"/>
    <w:rsid w:val="00EC0AE1"/>
    <w:rsid w:val="00EC0B5C"/>
    <w:rsid w:val="00EC0EC3"/>
    <w:rsid w:val="00EC1583"/>
    <w:rsid w:val="00EC1BF6"/>
    <w:rsid w:val="00EC21AA"/>
    <w:rsid w:val="00EC2504"/>
    <w:rsid w:val="00EC2643"/>
    <w:rsid w:val="00EC29F1"/>
    <w:rsid w:val="00EC2E89"/>
    <w:rsid w:val="00EC3067"/>
    <w:rsid w:val="00EC3831"/>
    <w:rsid w:val="00EC3AF1"/>
    <w:rsid w:val="00EC47E6"/>
    <w:rsid w:val="00EC485D"/>
    <w:rsid w:val="00EC4A93"/>
    <w:rsid w:val="00EC4B09"/>
    <w:rsid w:val="00EC5078"/>
    <w:rsid w:val="00EC515C"/>
    <w:rsid w:val="00EC6A7A"/>
    <w:rsid w:val="00EC6BE3"/>
    <w:rsid w:val="00EC6E4D"/>
    <w:rsid w:val="00EC743B"/>
    <w:rsid w:val="00EC7DEC"/>
    <w:rsid w:val="00EC7E64"/>
    <w:rsid w:val="00ED0B2B"/>
    <w:rsid w:val="00ED0FC1"/>
    <w:rsid w:val="00ED1047"/>
    <w:rsid w:val="00ED1119"/>
    <w:rsid w:val="00ED27CE"/>
    <w:rsid w:val="00ED2C25"/>
    <w:rsid w:val="00ED2F56"/>
    <w:rsid w:val="00ED3314"/>
    <w:rsid w:val="00ED3352"/>
    <w:rsid w:val="00ED3422"/>
    <w:rsid w:val="00ED35BC"/>
    <w:rsid w:val="00ED38F2"/>
    <w:rsid w:val="00ED44F3"/>
    <w:rsid w:val="00ED5C6C"/>
    <w:rsid w:val="00ED628E"/>
    <w:rsid w:val="00EE0718"/>
    <w:rsid w:val="00EE0747"/>
    <w:rsid w:val="00EE10AB"/>
    <w:rsid w:val="00EE17C1"/>
    <w:rsid w:val="00EE1DDA"/>
    <w:rsid w:val="00EE1F8E"/>
    <w:rsid w:val="00EE2A6F"/>
    <w:rsid w:val="00EE2CB4"/>
    <w:rsid w:val="00EE3141"/>
    <w:rsid w:val="00EE3819"/>
    <w:rsid w:val="00EE3940"/>
    <w:rsid w:val="00EE45F2"/>
    <w:rsid w:val="00EE5F76"/>
    <w:rsid w:val="00EE725D"/>
    <w:rsid w:val="00EE7BD8"/>
    <w:rsid w:val="00EF2361"/>
    <w:rsid w:val="00EF2B2A"/>
    <w:rsid w:val="00EF40AD"/>
    <w:rsid w:val="00EF464D"/>
    <w:rsid w:val="00EF4BAF"/>
    <w:rsid w:val="00EF4C67"/>
    <w:rsid w:val="00EF4EF7"/>
    <w:rsid w:val="00EF517F"/>
    <w:rsid w:val="00EF561D"/>
    <w:rsid w:val="00EF7C3E"/>
    <w:rsid w:val="00EF7D8D"/>
    <w:rsid w:val="00F001FE"/>
    <w:rsid w:val="00F00DF4"/>
    <w:rsid w:val="00F0105B"/>
    <w:rsid w:val="00F01C2E"/>
    <w:rsid w:val="00F0201A"/>
    <w:rsid w:val="00F0291A"/>
    <w:rsid w:val="00F0354D"/>
    <w:rsid w:val="00F03F26"/>
    <w:rsid w:val="00F04AB1"/>
    <w:rsid w:val="00F04C23"/>
    <w:rsid w:val="00F05FBD"/>
    <w:rsid w:val="00F06A75"/>
    <w:rsid w:val="00F06FB8"/>
    <w:rsid w:val="00F07CFD"/>
    <w:rsid w:val="00F10979"/>
    <w:rsid w:val="00F10E26"/>
    <w:rsid w:val="00F1133F"/>
    <w:rsid w:val="00F1205B"/>
    <w:rsid w:val="00F122B6"/>
    <w:rsid w:val="00F12C5D"/>
    <w:rsid w:val="00F13C34"/>
    <w:rsid w:val="00F1412B"/>
    <w:rsid w:val="00F14B7C"/>
    <w:rsid w:val="00F15173"/>
    <w:rsid w:val="00F1570A"/>
    <w:rsid w:val="00F21648"/>
    <w:rsid w:val="00F225DB"/>
    <w:rsid w:val="00F22BC5"/>
    <w:rsid w:val="00F22ED4"/>
    <w:rsid w:val="00F233AF"/>
    <w:rsid w:val="00F24D37"/>
    <w:rsid w:val="00F2568F"/>
    <w:rsid w:val="00F25B6A"/>
    <w:rsid w:val="00F26511"/>
    <w:rsid w:val="00F27080"/>
    <w:rsid w:val="00F2739D"/>
    <w:rsid w:val="00F27FF0"/>
    <w:rsid w:val="00F27FFD"/>
    <w:rsid w:val="00F3058F"/>
    <w:rsid w:val="00F30A2B"/>
    <w:rsid w:val="00F30F57"/>
    <w:rsid w:val="00F318BD"/>
    <w:rsid w:val="00F31B5D"/>
    <w:rsid w:val="00F31E48"/>
    <w:rsid w:val="00F33788"/>
    <w:rsid w:val="00F339E9"/>
    <w:rsid w:val="00F33EE9"/>
    <w:rsid w:val="00F34231"/>
    <w:rsid w:val="00F34EEC"/>
    <w:rsid w:val="00F35233"/>
    <w:rsid w:val="00F35AB5"/>
    <w:rsid w:val="00F3674A"/>
    <w:rsid w:val="00F37854"/>
    <w:rsid w:val="00F400EA"/>
    <w:rsid w:val="00F4058B"/>
    <w:rsid w:val="00F40659"/>
    <w:rsid w:val="00F413F5"/>
    <w:rsid w:val="00F41725"/>
    <w:rsid w:val="00F41999"/>
    <w:rsid w:val="00F41B52"/>
    <w:rsid w:val="00F41D6D"/>
    <w:rsid w:val="00F41F02"/>
    <w:rsid w:val="00F4285B"/>
    <w:rsid w:val="00F42885"/>
    <w:rsid w:val="00F43EE1"/>
    <w:rsid w:val="00F44B17"/>
    <w:rsid w:val="00F44D28"/>
    <w:rsid w:val="00F451B9"/>
    <w:rsid w:val="00F45EC6"/>
    <w:rsid w:val="00F46194"/>
    <w:rsid w:val="00F4627C"/>
    <w:rsid w:val="00F46812"/>
    <w:rsid w:val="00F46BCA"/>
    <w:rsid w:val="00F472BB"/>
    <w:rsid w:val="00F47973"/>
    <w:rsid w:val="00F47FAE"/>
    <w:rsid w:val="00F50571"/>
    <w:rsid w:val="00F50773"/>
    <w:rsid w:val="00F50DEE"/>
    <w:rsid w:val="00F5159F"/>
    <w:rsid w:val="00F51912"/>
    <w:rsid w:val="00F51F16"/>
    <w:rsid w:val="00F54CA9"/>
    <w:rsid w:val="00F553E0"/>
    <w:rsid w:val="00F56055"/>
    <w:rsid w:val="00F560D9"/>
    <w:rsid w:val="00F56831"/>
    <w:rsid w:val="00F575AE"/>
    <w:rsid w:val="00F60E24"/>
    <w:rsid w:val="00F60F46"/>
    <w:rsid w:val="00F6144D"/>
    <w:rsid w:val="00F61F75"/>
    <w:rsid w:val="00F6274A"/>
    <w:rsid w:val="00F62B95"/>
    <w:rsid w:val="00F62F23"/>
    <w:rsid w:val="00F64D0D"/>
    <w:rsid w:val="00F6511C"/>
    <w:rsid w:val="00F65587"/>
    <w:rsid w:val="00F65960"/>
    <w:rsid w:val="00F65AE8"/>
    <w:rsid w:val="00F65AEB"/>
    <w:rsid w:val="00F67C5D"/>
    <w:rsid w:val="00F709A6"/>
    <w:rsid w:val="00F7155A"/>
    <w:rsid w:val="00F721DF"/>
    <w:rsid w:val="00F728A4"/>
    <w:rsid w:val="00F72CDC"/>
    <w:rsid w:val="00F72F1C"/>
    <w:rsid w:val="00F73088"/>
    <w:rsid w:val="00F730D9"/>
    <w:rsid w:val="00F731E4"/>
    <w:rsid w:val="00F735D5"/>
    <w:rsid w:val="00F73638"/>
    <w:rsid w:val="00F73ABC"/>
    <w:rsid w:val="00F73B05"/>
    <w:rsid w:val="00F73B6E"/>
    <w:rsid w:val="00F754B2"/>
    <w:rsid w:val="00F7569C"/>
    <w:rsid w:val="00F75CD3"/>
    <w:rsid w:val="00F76BD3"/>
    <w:rsid w:val="00F77190"/>
    <w:rsid w:val="00F7747A"/>
    <w:rsid w:val="00F774EF"/>
    <w:rsid w:val="00F80B4C"/>
    <w:rsid w:val="00F8124C"/>
    <w:rsid w:val="00F812B6"/>
    <w:rsid w:val="00F829E2"/>
    <w:rsid w:val="00F82D14"/>
    <w:rsid w:val="00F82D34"/>
    <w:rsid w:val="00F8347B"/>
    <w:rsid w:val="00F8356A"/>
    <w:rsid w:val="00F83E09"/>
    <w:rsid w:val="00F83FFE"/>
    <w:rsid w:val="00F85215"/>
    <w:rsid w:val="00F8562A"/>
    <w:rsid w:val="00F875F3"/>
    <w:rsid w:val="00F87DBA"/>
    <w:rsid w:val="00F91BFB"/>
    <w:rsid w:val="00F923E1"/>
    <w:rsid w:val="00F927C5"/>
    <w:rsid w:val="00F92BBA"/>
    <w:rsid w:val="00F92DF2"/>
    <w:rsid w:val="00F944AD"/>
    <w:rsid w:val="00F956B6"/>
    <w:rsid w:val="00F95F11"/>
    <w:rsid w:val="00F95FC2"/>
    <w:rsid w:val="00F9728D"/>
    <w:rsid w:val="00FA0E82"/>
    <w:rsid w:val="00FA1739"/>
    <w:rsid w:val="00FA1CFC"/>
    <w:rsid w:val="00FA1FA5"/>
    <w:rsid w:val="00FA32AB"/>
    <w:rsid w:val="00FA3B8B"/>
    <w:rsid w:val="00FA3C6F"/>
    <w:rsid w:val="00FA3D76"/>
    <w:rsid w:val="00FA52AD"/>
    <w:rsid w:val="00FA5694"/>
    <w:rsid w:val="00FA5757"/>
    <w:rsid w:val="00FA6387"/>
    <w:rsid w:val="00FA684E"/>
    <w:rsid w:val="00FA6B70"/>
    <w:rsid w:val="00FA7492"/>
    <w:rsid w:val="00FA7AD5"/>
    <w:rsid w:val="00FB0B1A"/>
    <w:rsid w:val="00FB0DE8"/>
    <w:rsid w:val="00FB112B"/>
    <w:rsid w:val="00FB1DB3"/>
    <w:rsid w:val="00FB1EF1"/>
    <w:rsid w:val="00FB23BC"/>
    <w:rsid w:val="00FB2E9E"/>
    <w:rsid w:val="00FB303C"/>
    <w:rsid w:val="00FB3118"/>
    <w:rsid w:val="00FB3546"/>
    <w:rsid w:val="00FB35EC"/>
    <w:rsid w:val="00FB365F"/>
    <w:rsid w:val="00FB3B18"/>
    <w:rsid w:val="00FB3FE7"/>
    <w:rsid w:val="00FB4081"/>
    <w:rsid w:val="00FB442B"/>
    <w:rsid w:val="00FB4633"/>
    <w:rsid w:val="00FB474F"/>
    <w:rsid w:val="00FB4961"/>
    <w:rsid w:val="00FB497C"/>
    <w:rsid w:val="00FB5407"/>
    <w:rsid w:val="00FC10D5"/>
    <w:rsid w:val="00FC15EA"/>
    <w:rsid w:val="00FC23A2"/>
    <w:rsid w:val="00FC25EF"/>
    <w:rsid w:val="00FC27F7"/>
    <w:rsid w:val="00FC282D"/>
    <w:rsid w:val="00FC29FB"/>
    <w:rsid w:val="00FC3D67"/>
    <w:rsid w:val="00FC554E"/>
    <w:rsid w:val="00FC6676"/>
    <w:rsid w:val="00FC66BB"/>
    <w:rsid w:val="00FC6A50"/>
    <w:rsid w:val="00FC6B94"/>
    <w:rsid w:val="00FC6EC6"/>
    <w:rsid w:val="00FC6FB1"/>
    <w:rsid w:val="00FD1344"/>
    <w:rsid w:val="00FD25ED"/>
    <w:rsid w:val="00FD2715"/>
    <w:rsid w:val="00FD2883"/>
    <w:rsid w:val="00FD42A5"/>
    <w:rsid w:val="00FD4B5C"/>
    <w:rsid w:val="00FD5BCE"/>
    <w:rsid w:val="00FD6BF0"/>
    <w:rsid w:val="00FD71A1"/>
    <w:rsid w:val="00FD76BE"/>
    <w:rsid w:val="00FE0189"/>
    <w:rsid w:val="00FE0D54"/>
    <w:rsid w:val="00FE177D"/>
    <w:rsid w:val="00FE26BF"/>
    <w:rsid w:val="00FE2B56"/>
    <w:rsid w:val="00FE2CFF"/>
    <w:rsid w:val="00FE3551"/>
    <w:rsid w:val="00FE4AEB"/>
    <w:rsid w:val="00FE4F05"/>
    <w:rsid w:val="00FE559E"/>
    <w:rsid w:val="00FE6CE1"/>
    <w:rsid w:val="00FF0640"/>
    <w:rsid w:val="00FF065A"/>
    <w:rsid w:val="00FF1599"/>
    <w:rsid w:val="00FF31A2"/>
    <w:rsid w:val="00FF3485"/>
    <w:rsid w:val="00FF3491"/>
    <w:rsid w:val="00FF38B8"/>
    <w:rsid w:val="00FF3D5C"/>
    <w:rsid w:val="00FF472B"/>
    <w:rsid w:val="00FF4A0A"/>
    <w:rsid w:val="00FF59F1"/>
    <w:rsid w:val="00FF5A2A"/>
    <w:rsid w:val="00FF6B4F"/>
    <w:rsid w:val="00FF749D"/>
    <w:rsid w:val="00FF7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C01F2"/>
  <w15:docId w15:val="{EF42F754-982C-43F3-9F4A-082AD75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30"/>
    <w:rPr>
      <w:rFonts w:ascii="Arial" w:hAnsi="Arial"/>
      <w:sz w:val="28"/>
      <w:szCs w:val="24"/>
    </w:rPr>
  </w:style>
  <w:style w:type="paragraph" w:styleId="Rubrik1">
    <w:name w:val="heading 1"/>
    <w:basedOn w:val="Normal"/>
    <w:next w:val="Normal"/>
    <w:link w:val="Rubrik1Char"/>
    <w:autoRedefine/>
    <w:qFormat/>
    <w:rsid w:val="002A444E"/>
    <w:pPr>
      <w:keepNext/>
      <w:spacing w:after="240"/>
      <w:ind w:hanging="6"/>
      <w:outlineLvl w:val="0"/>
    </w:pPr>
    <w:rPr>
      <w:b/>
      <w:spacing w:val="-5"/>
      <w:sz w:val="32"/>
      <w:szCs w:val="32"/>
    </w:rPr>
  </w:style>
  <w:style w:type="paragraph" w:styleId="Rubrik2">
    <w:name w:val="heading 2"/>
    <w:basedOn w:val="Rubrik1"/>
    <w:next w:val="Normal"/>
    <w:link w:val="Rubrik2Char"/>
    <w:qFormat/>
    <w:rsid w:val="002A0756"/>
    <w:pPr>
      <w:numPr>
        <w:ilvl w:val="1"/>
      </w:numPr>
      <w:tabs>
        <w:tab w:val="num" w:pos="576"/>
      </w:tabs>
      <w:ind w:left="576" w:hanging="432"/>
      <w:outlineLvl w:val="1"/>
    </w:pPr>
    <w:rPr>
      <w:bCs/>
      <w:sz w:val="28"/>
    </w:rPr>
  </w:style>
  <w:style w:type="paragraph" w:styleId="Rubrik3">
    <w:name w:val="heading 3"/>
    <w:basedOn w:val="Rubrik1"/>
    <w:next w:val="Normal"/>
    <w:link w:val="Rubrik3Char"/>
    <w:autoRedefine/>
    <w:qFormat/>
    <w:rsid w:val="008E3933"/>
    <w:pPr>
      <w:tabs>
        <w:tab w:val="left" w:pos="-627"/>
        <w:tab w:val="right" w:pos="6237"/>
        <w:tab w:val="right" w:pos="8505"/>
      </w:tabs>
      <w:suppressAutoHyphens/>
      <w:spacing w:line="240" w:lineRule="atLeast"/>
      <w:ind w:firstLine="0"/>
      <w:outlineLvl w:val="2"/>
    </w:pPr>
    <w:rPr>
      <w:rFonts w:cs="Arial"/>
      <w:b w:val="0"/>
      <w:sz w:val="28"/>
      <w:szCs w:val="26"/>
    </w:rPr>
  </w:style>
  <w:style w:type="paragraph" w:styleId="Rubrik4">
    <w:name w:val="heading 4"/>
    <w:basedOn w:val="Normal"/>
    <w:next w:val="Normal"/>
    <w:link w:val="Rubrik4Char"/>
    <w:qFormat/>
    <w:rsid w:val="008555A2"/>
    <w:pPr>
      <w:keepNext/>
      <w:numPr>
        <w:ilvl w:val="3"/>
        <w:numId w:val="1"/>
      </w:numPr>
      <w:tabs>
        <w:tab w:val="clear" w:pos="360"/>
        <w:tab w:val="num" w:pos="864"/>
      </w:tabs>
      <w:ind w:left="864" w:hanging="864"/>
      <w:outlineLvl w:val="3"/>
    </w:pPr>
    <w:rPr>
      <w:spacing w:val="-5"/>
      <w:sz w:val="32"/>
      <w:szCs w:val="20"/>
      <w:u w:val="single"/>
    </w:rPr>
  </w:style>
  <w:style w:type="paragraph" w:styleId="Rubrik5">
    <w:name w:val="heading 5"/>
    <w:basedOn w:val="Normal"/>
    <w:next w:val="Normal"/>
    <w:link w:val="Rubrik5Char"/>
    <w:qFormat/>
    <w:rsid w:val="008555A2"/>
    <w:pPr>
      <w:keepNext/>
      <w:numPr>
        <w:ilvl w:val="4"/>
        <w:numId w:val="1"/>
      </w:numPr>
      <w:tabs>
        <w:tab w:val="clear" w:pos="360"/>
        <w:tab w:val="num" w:pos="1008"/>
      </w:tabs>
      <w:ind w:left="1008" w:hanging="1008"/>
      <w:outlineLvl w:val="4"/>
    </w:pPr>
    <w:rPr>
      <w:b/>
      <w:bCs/>
      <w:spacing w:val="-5"/>
      <w:sz w:val="32"/>
      <w:szCs w:val="20"/>
    </w:rPr>
  </w:style>
  <w:style w:type="paragraph" w:styleId="Rubrik6">
    <w:name w:val="heading 6"/>
    <w:basedOn w:val="Normal"/>
    <w:next w:val="Normal"/>
    <w:link w:val="Rubrik6Char"/>
    <w:qFormat/>
    <w:rsid w:val="008555A2"/>
    <w:pPr>
      <w:keepNext/>
      <w:numPr>
        <w:ilvl w:val="5"/>
        <w:numId w:val="1"/>
      </w:numPr>
      <w:tabs>
        <w:tab w:val="clear" w:pos="360"/>
        <w:tab w:val="num" w:pos="1152"/>
        <w:tab w:val="right" w:pos="6237"/>
        <w:tab w:val="right" w:pos="8505"/>
      </w:tabs>
      <w:ind w:left="1152" w:hanging="1152"/>
      <w:outlineLvl w:val="5"/>
    </w:pPr>
    <w:rPr>
      <w:b/>
      <w:bCs/>
      <w:spacing w:val="-5"/>
      <w:sz w:val="32"/>
      <w:szCs w:val="20"/>
      <w:u w:val="single"/>
    </w:rPr>
  </w:style>
  <w:style w:type="paragraph" w:styleId="Rubrik7">
    <w:name w:val="heading 7"/>
    <w:basedOn w:val="Normal"/>
    <w:next w:val="Normal"/>
    <w:link w:val="Rubrik7Char"/>
    <w:qFormat/>
    <w:rsid w:val="008555A2"/>
    <w:pPr>
      <w:keepNext/>
      <w:numPr>
        <w:ilvl w:val="6"/>
        <w:numId w:val="1"/>
      </w:numPr>
      <w:tabs>
        <w:tab w:val="clear" w:pos="360"/>
        <w:tab w:val="num" w:pos="1296"/>
      </w:tabs>
      <w:ind w:left="1296" w:hanging="1296"/>
      <w:outlineLvl w:val="6"/>
    </w:pPr>
    <w:rPr>
      <w:spacing w:val="-5"/>
      <w:sz w:val="32"/>
      <w:szCs w:val="20"/>
    </w:rPr>
  </w:style>
  <w:style w:type="paragraph" w:styleId="Rubrik8">
    <w:name w:val="heading 8"/>
    <w:basedOn w:val="Normal"/>
    <w:next w:val="Normal"/>
    <w:link w:val="Rubrik8Char"/>
    <w:qFormat/>
    <w:rsid w:val="008555A2"/>
    <w:pPr>
      <w:keepNext/>
      <w:numPr>
        <w:ilvl w:val="7"/>
        <w:numId w:val="1"/>
      </w:numPr>
      <w:tabs>
        <w:tab w:val="clear" w:pos="360"/>
        <w:tab w:val="num" w:pos="1440"/>
      </w:tabs>
      <w:ind w:left="1440" w:hanging="1440"/>
      <w:jc w:val="center"/>
      <w:outlineLvl w:val="7"/>
    </w:pPr>
    <w:rPr>
      <w:szCs w:val="20"/>
    </w:rPr>
  </w:style>
  <w:style w:type="paragraph" w:styleId="Rubrik9">
    <w:name w:val="heading 9"/>
    <w:basedOn w:val="Normal"/>
    <w:next w:val="Normal"/>
    <w:link w:val="Rubrik9Char"/>
    <w:qFormat/>
    <w:rsid w:val="008555A2"/>
    <w:pPr>
      <w:keepNext/>
      <w:numPr>
        <w:ilvl w:val="8"/>
        <w:numId w:val="1"/>
      </w:numPr>
      <w:tabs>
        <w:tab w:val="clear" w:pos="360"/>
        <w:tab w:val="num" w:pos="1584"/>
      </w:tabs>
      <w:ind w:left="1584" w:hanging="1584"/>
      <w:outlineLvl w:val="8"/>
    </w:pPr>
    <w:rPr>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locked/>
    <w:rsid w:val="002A444E"/>
    <w:rPr>
      <w:rFonts w:ascii="Arial" w:hAnsi="Arial"/>
      <w:b/>
      <w:spacing w:val="-5"/>
      <w:sz w:val="32"/>
      <w:szCs w:val="32"/>
    </w:rPr>
  </w:style>
  <w:style w:type="character" w:customStyle="1" w:styleId="Rubrik2Char">
    <w:name w:val="Rubrik 2 Char"/>
    <w:link w:val="Rubrik2"/>
    <w:locked/>
    <w:rsid w:val="002A0756"/>
    <w:rPr>
      <w:rFonts w:ascii="Arial" w:hAnsi="Arial"/>
      <w:b/>
      <w:bCs/>
      <w:spacing w:val="-5"/>
      <w:sz w:val="28"/>
      <w:szCs w:val="28"/>
    </w:rPr>
  </w:style>
  <w:style w:type="character" w:customStyle="1" w:styleId="Rubrik3Char">
    <w:name w:val="Rubrik 3 Char"/>
    <w:link w:val="Rubrik3"/>
    <w:locked/>
    <w:rsid w:val="008E3933"/>
    <w:rPr>
      <w:rFonts w:ascii="Arial" w:hAnsi="Arial" w:cs="Arial"/>
      <w:spacing w:val="-5"/>
      <w:sz w:val="28"/>
      <w:szCs w:val="26"/>
    </w:rPr>
  </w:style>
  <w:style w:type="character" w:customStyle="1" w:styleId="Rubrik4Char">
    <w:name w:val="Rubrik 4 Char"/>
    <w:link w:val="Rubrik4"/>
    <w:locked/>
    <w:rsid w:val="00340A85"/>
    <w:rPr>
      <w:rFonts w:ascii="Arial" w:hAnsi="Arial"/>
      <w:spacing w:val="-5"/>
      <w:sz w:val="32"/>
      <w:u w:val="single"/>
    </w:rPr>
  </w:style>
  <w:style w:type="character" w:customStyle="1" w:styleId="Rubrik5Char">
    <w:name w:val="Rubrik 5 Char"/>
    <w:link w:val="Rubrik5"/>
    <w:locked/>
    <w:rsid w:val="00340A85"/>
    <w:rPr>
      <w:rFonts w:ascii="Arial" w:hAnsi="Arial"/>
      <w:b/>
      <w:bCs/>
      <w:spacing w:val="-5"/>
      <w:sz w:val="32"/>
    </w:rPr>
  </w:style>
  <w:style w:type="character" w:customStyle="1" w:styleId="Rubrik6Char">
    <w:name w:val="Rubrik 6 Char"/>
    <w:link w:val="Rubrik6"/>
    <w:locked/>
    <w:rsid w:val="00340A85"/>
    <w:rPr>
      <w:rFonts w:ascii="Arial" w:hAnsi="Arial"/>
      <w:b/>
      <w:bCs/>
      <w:spacing w:val="-5"/>
      <w:sz w:val="32"/>
      <w:u w:val="single"/>
    </w:rPr>
  </w:style>
  <w:style w:type="character" w:customStyle="1" w:styleId="Rubrik7Char">
    <w:name w:val="Rubrik 7 Char"/>
    <w:link w:val="Rubrik7"/>
    <w:locked/>
    <w:rsid w:val="00340A85"/>
    <w:rPr>
      <w:rFonts w:ascii="Arial" w:hAnsi="Arial"/>
      <w:spacing w:val="-5"/>
      <w:sz w:val="32"/>
    </w:rPr>
  </w:style>
  <w:style w:type="character" w:customStyle="1" w:styleId="Rubrik8Char">
    <w:name w:val="Rubrik 8 Char"/>
    <w:link w:val="Rubrik8"/>
    <w:locked/>
    <w:rsid w:val="00340A85"/>
    <w:rPr>
      <w:rFonts w:ascii="Arial" w:hAnsi="Arial"/>
      <w:sz w:val="28"/>
    </w:rPr>
  </w:style>
  <w:style w:type="character" w:customStyle="1" w:styleId="Rubrik9Char">
    <w:name w:val="Rubrik 9 Char"/>
    <w:link w:val="Rubrik9"/>
    <w:locked/>
    <w:rsid w:val="00340A85"/>
    <w:rPr>
      <w:rFonts w:ascii="Arial" w:hAnsi="Arial"/>
      <w:b/>
      <w:bCs/>
      <w:sz w:val="28"/>
    </w:rPr>
  </w:style>
  <w:style w:type="paragraph" w:styleId="Brdtext2">
    <w:name w:val="Body Text 2"/>
    <w:basedOn w:val="Normal"/>
    <w:link w:val="Brdtext2Char"/>
    <w:rsid w:val="00641D30"/>
    <w:rPr>
      <w:noProof/>
      <w:szCs w:val="20"/>
    </w:rPr>
  </w:style>
  <w:style w:type="character" w:customStyle="1" w:styleId="Brdtext2Char">
    <w:name w:val="Brödtext 2 Char"/>
    <w:link w:val="Brdtext2"/>
    <w:locked/>
    <w:rsid w:val="00340A85"/>
    <w:rPr>
      <w:rFonts w:ascii="Arial" w:hAnsi="Arial" w:cs="Times New Roman"/>
      <w:sz w:val="24"/>
      <w:szCs w:val="24"/>
    </w:rPr>
  </w:style>
  <w:style w:type="paragraph" w:styleId="Brdtextmedindrag3">
    <w:name w:val="Body Text Indent 3"/>
    <w:basedOn w:val="Normal"/>
    <w:link w:val="Brdtextmedindrag3Char"/>
    <w:rsid w:val="00641D30"/>
    <w:pPr>
      <w:ind w:left="540"/>
    </w:pPr>
    <w:rPr>
      <w:rFonts w:ascii="Times New Roman" w:hAnsi="Times New Roman"/>
      <w:sz w:val="24"/>
    </w:rPr>
  </w:style>
  <w:style w:type="character" w:customStyle="1" w:styleId="Brdtextmedindrag3Char">
    <w:name w:val="Brödtext med indrag 3 Char"/>
    <w:link w:val="Brdtextmedindrag3"/>
    <w:locked/>
    <w:rsid w:val="00340A85"/>
    <w:rPr>
      <w:rFonts w:ascii="Arial" w:hAnsi="Arial" w:cs="Times New Roman"/>
      <w:sz w:val="16"/>
      <w:szCs w:val="16"/>
    </w:rPr>
  </w:style>
  <w:style w:type="paragraph" w:styleId="Beskrivning">
    <w:name w:val="caption"/>
    <w:basedOn w:val="Normal"/>
    <w:next w:val="Normal"/>
    <w:qFormat/>
    <w:rsid w:val="00641D30"/>
    <w:rPr>
      <w:szCs w:val="20"/>
    </w:rPr>
  </w:style>
  <w:style w:type="paragraph" w:styleId="Brdtext">
    <w:name w:val="Body Text"/>
    <w:basedOn w:val="Normal"/>
    <w:link w:val="BrdtextChar"/>
    <w:rsid w:val="00641D30"/>
    <w:pPr>
      <w:ind w:right="567"/>
    </w:pPr>
    <w:rPr>
      <w:spacing w:val="-5"/>
      <w:szCs w:val="20"/>
    </w:rPr>
  </w:style>
  <w:style w:type="character" w:customStyle="1" w:styleId="BrdtextChar">
    <w:name w:val="Brödtext Char"/>
    <w:link w:val="Brdtext"/>
    <w:locked/>
    <w:rsid w:val="00340A85"/>
    <w:rPr>
      <w:rFonts w:ascii="Arial" w:hAnsi="Arial" w:cs="Times New Roman"/>
      <w:sz w:val="24"/>
      <w:szCs w:val="24"/>
    </w:rPr>
  </w:style>
  <w:style w:type="paragraph" w:styleId="Dokumentversikt">
    <w:name w:val="Document Map"/>
    <w:basedOn w:val="Normal"/>
    <w:link w:val="DokumentversiktChar"/>
    <w:semiHidden/>
    <w:rsid w:val="00641D30"/>
    <w:pPr>
      <w:shd w:val="clear" w:color="auto" w:fill="000080"/>
    </w:pPr>
    <w:rPr>
      <w:rFonts w:ascii="Tahoma" w:hAnsi="Tahoma" w:cs="Tahoma"/>
    </w:rPr>
  </w:style>
  <w:style w:type="character" w:customStyle="1" w:styleId="DokumentversiktChar">
    <w:name w:val="Dokumentöversikt Char"/>
    <w:link w:val="Dokumentversikt"/>
    <w:semiHidden/>
    <w:locked/>
    <w:rsid w:val="00340A85"/>
    <w:rPr>
      <w:rFonts w:cs="Times New Roman"/>
      <w:sz w:val="2"/>
    </w:rPr>
  </w:style>
  <w:style w:type="paragraph" w:styleId="Numreradlista">
    <w:name w:val="List Number"/>
    <w:basedOn w:val="Normal"/>
    <w:rsid w:val="00641D30"/>
    <w:pPr>
      <w:tabs>
        <w:tab w:val="num" w:pos="360"/>
      </w:tabs>
      <w:ind w:left="360" w:hanging="360"/>
    </w:pPr>
  </w:style>
  <w:style w:type="paragraph" w:styleId="Innehll1">
    <w:name w:val="toc 1"/>
    <w:basedOn w:val="Normal"/>
    <w:next w:val="Normal"/>
    <w:autoRedefine/>
    <w:uiPriority w:val="39"/>
    <w:rsid w:val="00912DF7"/>
    <w:pPr>
      <w:tabs>
        <w:tab w:val="left" w:pos="560"/>
        <w:tab w:val="right" w:leader="dot" w:pos="9769"/>
      </w:tabs>
    </w:pPr>
    <w:rPr>
      <w:rFonts w:cs="Arial"/>
      <w:b/>
      <w:iCs/>
      <w:noProof/>
      <w:sz w:val="32"/>
    </w:rPr>
  </w:style>
  <w:style w:type="paragraph" w:styleId="Sidhuvud">
    <w:name w:val="header"/>
    <w:basedOn w:val="Normal"/>
    <w:link w:val="SidhuvudChar"/>
    <w:rsid w:val="00641D30"/>
    <w:pPr>
      <w:tabs>
        <w:tab w:val="center" w:pos="4536"/>
        <w:tab w:val="right" w:pos="9072"/>
      </w:tabs>
    </w:pPr>
    <w:rPr>
      <w:spacing w:val="-5"/>
      <w:szCs w:val="20"/>
    </w:rPr>
  </w:style>
  <w:style w:type="character" w:customStyle="1" w:styleId="SidhuvudChar">
    <w:name w:val="Sidhuvud Char"/>
    <w:link w:val="Sidhuvud"/>
    <w:locked/>
    <w:rsid w:val="00340A85"/>
    <w:rPr>
      <w:rFonts w:ascii="Arial" w:hAnsi="Arial" w:cs="Times New Roman"/>
      <w:sz w:val="24"/>
      <w:szCs w:val="24"/>
    </w:rPr>
  </w:style>
  <w:style w:type="paragraph" w:styleId="Oformateradtext">
    <w:name w:val="Plain Text"/>
    <w:basedOn w:val="Normal"/>
    <w:link w:val="OformateradtextChar"/>
    <w:rsid w:val="00641D30"/>
    <w:rPr>
      <w:rFonts w:ascii="Courier New" w:hAnsi="Courier New" w:cs="Courier New"/>
      <w:sz w:val="20"/>
      <w:szCs w:val="20"/>
    </w:rPr>
  </w:style>
  <w:style w:type="character" w:customStyle="1" w:styleId="OformateradtextChar">
    <w:name w:val="Oformaterad text Char"/>
    <w:link w:val="Oformateradtext"/>
    <w:locked/>
    <w:rsid w:val="00340A85"/>
    <w:rPr>
      <w:rFonts w:ascii="Courier New" w:hAnsi="Courier New" w:cs="Courier New"/>
      <w:sz w:val="20"/>
      <w:szCs w:val="20"/>
    </w:rPr>
  </w:style>
  <w:style w:type="paragraph" w:styleId="Sidfot">
    <w:name w:val="footer"/>
    <w:basedOn w:val="Normal"/>
    <w:link w:val="SidfotChar"/>
    <w:rsid w:val="00641D30"/>
    <w:pPr>
      <w:tabs>
        <w:tab w:val="center" w:pos="4536"/>
        <w:tab w:val="right" w:pos="9072"/>
      </w:tabs>
    </w:pPr>
  </w:style>
  <w:style w:type="character" w:customStyle="1" w:styleId="SidfotChar">
    <w:name w:val="Sidfot Char"/>
    <w:link w:val="Sidfot"/>
    <w:locked/>
    <w:rsid w:val="00340A85"/>
    <w:rPr>
      <w:rFonts w:ascii="Arial" w:hAnsi="Arial" w:cs="Times New Roman"/>
      <w:sz w:val="24"/>
      <w:szCs w:val="24"/>
    </w:rPr>
  </w:style>
  <w:style w:type="character" w:styleId="Sidnummer">
    <w:name w:val="page number"/>
    <w:rsid w:val="00641D30"/>
    <w:rPr>
      <w:rFonts w:cs="Times New Roman"/>
    </w:rPr>
  </w:style>
  <w:style w:type="paragraph" w:styleId="Innehll2">
    <w:name w:val="toc 2"/>
    <w:basedOn w:val="Normal"/>
    <w:next w:val="Normal"/>
    <w:autoRedefine/>
    <w:uiPriority w:val="39"/>
    <w:rsid w:val="009A0F8B"/>
    <w:pPr>
      <w:ind w:left="280"/>
    </w:pPr>
  </w:style>
  <w:style w:type="paragraph" w:styleId="Innehll3">
    <w:name w:val="toc 3"/>
    <w:basedOn w:val="Normal"/>
    <w:next w:val="Normal"/>
    <w:autoRedefine/>
    <w:uiPriority w:val="39"/>
    <w:rsid w:val="009A0F8B"/>
    <w:pPr>
      <w:ind w:left="560"/>
    </w:pPr>
  </w:style>
  <w:style w:type="character" w:styleId="Hyperlnk">
    <w:name w:val="Hyperlink"/>
    <w:uiPriority w:val="99"/>
    <w:rsid w:val="009A0F8B"/>
    <w:rPr>
      <w:rFonts w:cs="Times New Roman"/>
      <w:color w:val="0000FF"/>
      <w:u w:val="single"/>
    </w:rPr>
  </w:style>
  <w:style w:type="character" w:styleId="AnvndHyperlnk">
    <w:name w:val="FollowedHyperlink"/>
    <w:rsid w:val="00FF0640"/>
    <w:rPr>
      <w:rFonts w:cs="Times New Roman"/>
      <w:color w:val="800080"/>
      <w:u w:val="single"/>
    </w:rPr>
  </w:style>
  <w:style w:type="paragraph" w:customStyle="1" w:styleId="tomrum1">
    <w:name w:val="tomrum1"/>
    <w:basedOn w:val="Normal"/>
    <w:rsid w:val="00907B6B"/>
    <w:pPr>
      <w:spacing w:before="3500"/>
      <w:jc w:val="center"/>
    </w:pPr>
    <w:rPr>
      <w:b/>
      <w:sz w:val="48"/>
    </w:rPr>
  </w:style>
  <w:style w:type="table" w:styleId="Tabellrutnt">
    <w:name w:val="Table Grid"/>
    <w:basedOn w:val="Normaltabell"/>
    <w:rsid w:val="0089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9B5734"/>
    <w:rPr>
      <w:sz w:val="20"/>
      <w:szCs w:val="20"/>
    </w:rPr>
  </w:style>
  <w:style w:type="character" w:customStyle="1" w:styleId="FotnotstextChar">
    <w:name w:val="Fotnotstext Char"/>
    <w:link w:val="Fotnotstext"/>
    <w:semiHidden/>
    <w:locked/>
    <w:rsid w:val="00340A85"/>
    <w:rPr>
      <w:rFonts w:ascii="Arial" w:hAnsi="Arial" w:cs="Times New Roman"/>
      <w:sz w:val="20"/>
      <w:szCs w:val="20"/>
    </w:rPr>
  </w:style>
  <w:style w:type="character" w:styleId="Fotnotsreferens">
    <w:name w:val="footnote reference"/>
    <w:semiHidden/>
    <w:rsid w:val="009B5734"/>
    <w:rPr>
      <w:rFonts w:cs="Times New Roman"/>
      <w:vertAlign w:val="superscript"/>
    </w:rPr>
  </w:style>
  <w:style w:type="paragraph" w:styleId="Ballongtext">
    <w:name w:val="Balloon Text"/>
    <w:basedOn w:val="Normal"/>
    <w:link w:val="BallongtextChar"/>
    <w:rsid w:val="00237826"/>
    <w:rPr>
      <w:rFonts w:ascii="Tahoma" w:hAnsi="Tahoma"/>
      <w:sz w:val="16"/>
      <w:szCs w:val="16"/>
    </w:rPr>
  </w:style>
  <w:style w:type="character" w:customStyle="1" w:styleId="BallongtextChar">
    <w:name w:val="Ballongtext Char"/>
    <w:link w:val="Ballongtext"/>
    <w:locked/>
    <w:rsid w:val="00237826"/>
    <w:rPr>
      <w:rFonts w:ascii="Tahoma" w:hAnsi="Tahoma" w:cs="Times New Roman"/>
      <w:sz w:val="16"/>
    </w:rPr>
  </w:style>
  <w:style w:type="paragraph" w:styleId="Punktlista">
    <w:name w:val="List Bullet"/>
    <w:basedOn w:val="Normal"/>
    <w:rsid w:val="00EC7E64"/>
  </w:style>
  <w:style w:type="character" w:styleId="Kommentarsreferens">
    <w:name w:val="annotation reference"/>
    <w:uiPriority w:val="99"/>
    <w:rsid w:val="000664E4"/>
    <w:rPr>
      <w:rFonts w:cs="Times New Roman"/>
      <w:sz w:val="16"/>
      <w:szCs w:val="16"/>
    </w:rPr>
  </w:style>
  <w:style w:type="paragraph" w:styleId="Kommentarer">
    <w:name w:val="annotation text"/>
    <w:basedOn w:val="Normal"/>
    <w:link w:val="KommentarerChar"/>
    <w:uiPriority w:val="99"/>
    <w:rsid w:val="000664E4"/>
    <w:rPr>
      <w:sz w:val="20"/>
      <w:szCs w:val="20"/>
    </w:rPr>
  </w:style>
  <w:style w:type="character" w:customStyle="1" w:styleId="KommentarerChar">
    <w:name w:val="Kommentarer Char"/>
    <w:link w:val="Kommentarer"/>
    <w:uiPriority w:val="99"/>
    <w:locked/>
    <w:rsid w:val="000664E4"/>
    <w:rPr>
      <w:rFonts w:ascii="Arial" w:hAnsi="Arial" w:cs="Times New Roman"/>
    </w:rPr>
  </w:style>
  <w:style w:type="paragraph" w:styleId="Kommentarsmne">
    <w:name w:val="annotation subject"/>
    <w:basedOn w:val="Kommentarer"/>
    <w:next w:val="Kommentarer"/>
    <w:link w:val="KommentarsmneChar"/>
    <w:uiPriority w:val="99"/>
    <w:rsid w:val="000664E4"/>
    <w:rPr>
      <w:b/>
      <w:bCs/>
    </w:rPr>
  </w:style>
  <w:style w:type="character" w:customStyle="1" w:styleId="KommentarsmneChar">
    <w:name w:val="Kommentarsämne Char"/>
    <w:link w:val="Kommentarsmne"/>
    <w:uiPriority w:val="99"/>
    <w:locked/>
    <w:rsid w:val="000664E4"/>
    <w:rPr>
      <w:rFonts w:ascii="Arial" w:hAnsi="Arial" w:cs="Times New Roman"/>
      <w:b/>
      <w:bCs/>
    </w:rPr>
  </w:style>
  <w:style w:type="paragraph" w:styleId="Revision">
    <w:name w:val="Revision"/>
    <w:hidden/>
    <w:uiPriority w:val="99"/>
    <w:semiHidden/>
    <w:rsid w:val="000664E4"/>
    <w:rPr>
      <w:rFonts w:ascii="Arial" w:hAnsi="Arial"/>
      <w:sz w:val="28"/>
      <w:szCs w:val="24"/>
    </w:rPr>
  </w:style>
  <w:style w:type="paragraph" w:styleId="Innehllsfrteckningsrubrik">
    <w:name w:val="TOC Heading"/>
    <w:basedOn w:val="Rubrik1"/>
    <w:next w:val="Normal"/>
    <w:uiPriority w:val="39"/>
    <w:unhideWhenUsed/>
    <w:qFormat/>
    <w:rsid w:val="0031357C"/>
    <w:pPr>
      <w:keepLines/>
      <w:spacing w:before="480" w:line="276" w:lineRule="auto"/>
      <w:ind w:firstLine="0"/>
      <w:outlineLvl w:val="9"/>
    </w:pPr>
    <w:rPr>
      <w:rFonts w:asciiTheme="majorHAnsi" w:eastAsiaTheme="majorEastAsia" w:hAnsiTheme="majorHAnsi" w:cstheme="majorBidi"/>
      <w:bCs/>
      <w:color w:val="365F91" w:themeColor="accent1" w:themeShade="BF"/>
      <w:spacing w:val="0"/>
    </w:rPr>
  </w:style>
  <w:style w:type="paragraph" w:customStyle="1" w:styleId="Rubirk2">
    <w:name w:val="Rubirk 2"/>
    <w:basedOn w:val="Normal"/>
    <w:qFormat/>
    <w:rsid w:val="008C2488"/>
  </w:style>
  <w:style w:type="paragraph" w:styleId="Liststycke">
    <w:name w:val="List Paragraph"/>
    <w:basedOn w:val="Normal"/>
    <w:uiPriority w:val="34"/>
    <w:qFormat/>
    <w:rsid w:val="0002121B"/>
    <w:pPr>
      <w:ind w:left="720"/>
      <w:contextualSpacing/>
    </w:pPr>
  </w:style>
  <w:style w:type="paragraph" w:customStyle="1" w:styleId="xmsonormal">
    <w:name w:val="x_msonormal"/>
    <w:basedOn w:val="Normal"/>
    <w:rsid w:val="003E3CD5"/>
    <w:pPr>
      <w:spacing w:before="100" w:beforeAutospacing="1" w:after="100" w:afterAutospacing="1"/>
    </w:pPr>
    <w:rPr>
      <w:rFonts w:ascii="Times New Roman" w:hAnsi="Times New Roman"/>
      <w:sz w:val="24"/>
    </w:rPr>
  </w:style>
  <w:style w:type="paragraph" w:customStyle="1" w:styleId="xsrfrubrikh3">
    <w:name w:val="x_srfrubrikh3"/>
    <w:basedOn w:val="Normal"/>
    <w:rsid w:val="00AE090E"/>
    <w:pPr>
      <w:spacing w:before="100" w:beforeAutospacing="1" w:after="100" w:afterAutospacing="1"/>
    </w:pPr>
    <w:rPr>
      <w:rFonts w:ascii="Times New Roman" w:hAnsi="Times New Roman"/>
      <w:sz w:val="24"/>
    </w:rPr>
  </w:style>
  <w:style w:type="paragraph" w:customStyle="1" w:styleId="xsrfbrdtext">
    <w:name w:val="x_srfbrdtext"/>
    <w:basedOn w:val="Normal"/>
    <w:rsid w:val="00AE090E"/>
    <w:pPr>
      <w:spacing w:before="100" w:beforeAutospacing="1" w:after="100" w:afterAutospacing="1"/>
    </w:pPr>
    <w:rPr>
      <w:rFonts w:ascii="Times New Roman" w:hAnsi="Times New Roman"/>
      <w:sz w:val="24"/>
    </w:rPr>
  </w:style>
  <w:style w:type="paragraph" w:styleId="Lista">
    <w:name w:val="List"/>
    <w:basedOn w:val="Normal"/>
    <w:uiPriority w:val="99"/>
    <w:unhideWhenUsed/>
    <w:locked/>
    <w:rsid w:val="00DD14B7"/>
    <w:pPr>
      <w:ind w:left="283" w:hanging="283"/>
      <w:contextualSpacing/>
    </w:pPr>
  </w:style>
  <w:style w:type="paragraph" w:styleId="Lista2">
    <w:name w:val="List 2"/>
    <w:basedOn w:val="Normal"/>
    <w:uiPriority w:val="99"/>
    <w:unhideWhenUsed/>
    <w:locked/>
    <w:rsid w:val="00DD14B7"/>
    <w:pPr>
      <w:ind w:left="566" w:hanging="283"/>
      <w:contextualSpacing/>
    </w:pPr>
  </w:style>
  <w:style w:type="paragraph" w:styleId="Listafortstt">
    <w:name w:val="List Continue"/>
    <w:basedOn w:val="Normal"/>
    <w:uiPriority w:val="99"/>
    <w:unhideWhenUsed/>
    <w:locked/>
    <w:rsid w:val="00DD14B7"/>
    <w:pPr>
      <w:spacing w:after="120"/>
      <w:ind w:left="283"/>
      <w:contextualSpacing/>
    </w:pPr>
  </w:style>
  <w:style w:type="paragraph" w:styleId="Listafortstt2">
    <w:name w:val="List Continue 2"/>
    <w:basedOn w:val="Normal"/>
    <w:uiPriority w:val="99"/>
    <w:unhideWhenUsed/>
    <w:locked/>
    <w:rsid w:val="00DD14B7"/>
    <w:pPr>
      <w:spacing w:after="120"/>
      <w:ind w:left="566"/>
      <w:contextualSpacing/>
    </w:pPr>
  </w:style>
  <w:style w:type="paragraph" w:styleId="Underrubrik">
    <w:name w:val="Subtitle"/>
    <w:basedOn w:val="Normal"/>
    <w:next w:val="Normal"/>
    <w:link w:val="UnderrubrikChar"/>
    <w:uiPriority w:val="11"/>
    <w:qFormat/>
    <w:locked/>
    <w:rsid w:val="00DD14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D14B7"/>
    <w:rPr>
      <w:rFonts w:asciiTheme="minorHAnsi" w:eastAsiaTheme="minorEastAsia" w:hAnsiTheme="minorHAnsi" w:cstheme="minorBidi"/>
      <w:color w:val="5A5A5A" w:themeColor="text1" w:themeTint="A5"/>
      <w:spacing w:val="15"/>
      <w:sz w:val="22"/>
      <w:szCs w:val="22"/>
    </w:rPr>
  </w:style>
  <w:style w:type="paragraph" w:styleId="Brdtextmedfrstaindrag">
    <w:name w:val="Body Text First Indent"/>
    <w:basedOn w:val="Brdtext"/>
    <w:link w:val="BrdtextmedfrstaindragChar"/>
    <w:uiPriority w:val="99"/>
    <w:unhideWhenUsed/>
    <w:locked/>
    <w:rsid w:val="00DD14B7"/>
    <w:pPr>
      <w:ind w:right="0" w:firstLine="360"/>
    </w:pPr>
    <w:rPr>
      <w:spacing w:val="0"/>
      <w:szCs w:val="24"/>
    </w:rPr>
  </w:style>
  <w:style w:type="character" w:customStyle="1" w:styleId="BrdtextmedfrstaindragChar">
    <w:name w:val="Brödtext med första indrag Char"/>
    <w:basedOn w:val="BrdtextChar"/>
    <w:link w:val="Brdtextmedfrstaindrag"/>
    <w:uiPriority w:val="99"/>
    <w:rsid w:val="00DD14B7"/>
    <w:rPr>
      <w:rFonts w:ascii="Arial" w:hAnsi="Arial" w:cs="Times New Roman"/>
      <w:sz w:val="28"/>
      <w:szCs w:val="24"/>
    </w:rPr>
  </w:style>
  <w:style w:type="character" w:styleId="Olstomnmnande">
    <w:name w:val="Unresolved Mention"/>
    <w:basedOn w:val="Standardstycketeckensnitt"/>
    <w:uiPriority w:val="99"/>
    <w:semiHidden/>
    <w:unhideWhenUsed/>
    <w:rsid w:val="00D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351">
      <w:bodyDiv w:val="1"/>
      <w:marLeft w:val="0"/>
      <w:marRight w:val="0"/>
      <w:marTop w:val="0"/>
      <w:marBottom w:val="0"/>
      <w:divBdr>
        <w:top w:val="none" w:sz="0" w:space="0" w:color="auto"/>
        <w:left w:val="none" w:sz="0" w:space="0" w:color="auto"/>
        <w:bottom w:val="none" w:sz="0" w:space="0" w:color="auto"/>
        <w:right w:val="none" w:sz="0" w:space="0" w:color="auto"/>
      </w:divBdr>
    </w:div>
    <w:div w:id="133908271">
      <w:bodyDiv w:val="1"/>
      <w:marLeft w:val="0"/>
      <w:marRight w:val="0"/>
      <w:marTop w:val="0"/>
      <w:marBottom w:val="0"/>
      <w:divBdr>
        <w:top w:val="none" w:sz="0" w:space="0" w:color="auto"/>
        <w:left w:val="none" w:sz="0" w:space="0" w:color="auto"/>
        <w:bottom w:val="none" w:sz="0" w:space="0" w:color="auto"/>
        <w:right w:val="none" w:sz="0" w:space="0" w:color="auto"/>
      </w:divBdr>
    </w:div>
    <w:div w:id="250547591">
      <w:bodyDiv w:val="1"/>
      <w:marLeft w:val="0"/>
      <w:marRight w:val="0"/>
      <w:marTop w:val="0"/>
      <w:marBottom w:val="0"/>
      <w:divBdr>
        <w:top w:val="none" w:sz="0" w:space="0" w:color="auto"/>
        <w:left w:val="none" w:sz="0" w:space="0" w:color="auto"/>
        <w:bottom w:val="none" w:sz="0" w:space="0" w:color="auto"/>
        <w:right w:val="none" w:sz="0" w:space="0" w:color="auto"/>
      </w:divBdr>
    </w:div>
    <w:div w:id="255284433">
      <w:bodyDiv w:val="1"/>
      <w:marLeft w:val="0"/>
      <w:marRight w:val="0"/>
      <w:marTop w:val="0"/>
      <w:marBottom w:val="0"/>
      <w:divBdr>
        <w:top w:val="none" w:sz="0" w:space="0" w:color="auto"/>
        <w:left w:val="none" w:sz="0" w:space="0" w:color="auto"/>
        <w:bottom w:val="none" w:sz="0" w:space="0" w:color="auto"/>
        <w:right w:val="none" w:sz="0" w:space="0" w:color="auto"/>
      </w:divBdr>
    </w:div>
    <w:div w:id="256258997">
      <w:bodyDiv w:val="1"/>
      <w:marLeft w:val="0"/>
      <w:marRight w:val="0"/>
      <w:marTop w:val="0"/>
      <w:marBottom w:val="0"/>
      <w:divBdr>
        <w:top w:val="none" w:sz="0" w:space="0" w:color="auto"/>
        <w:left w:val="none" w:sz="0" w:space="0" w:color="auto"/>
        <w:bottom w:val="none" w:sz="0" w:space="0" w:color="auto"/>
        <w:right w:val="none" w:sz="0" w:space="0" w:color="auto"/>
      </w:divBdr>
    </w:div>
    <w:div w:id="262954052">
      <w:bodyDiv w:val="1"/>
      <w:marLeft w:val="0"/>
      <w:marRight w:val="0"/>
      <w:marTop w:val="0"/>
      <w:marBottom w:val="0"/>
      <w:divBdr>
        <w:top w:val="none" w:sz="0" w:space="0" w:color="auto"/>
        <w:left w:val="none" w:sz="0" w:space="0" w:color="auto"/>
        <w:bottom w:val="none" w:sz="0" w:space="0" w:color="auto"/>
        <w:right w:val="none" w:sz="0" w:space="0" w:color="auto"/>
      </w:divBdr>
    </w:div>
    <w:div w:id="305821495">
      <w:bodyDiv w:val="1"/>
      <w:marLeft w:val="0"/>
      <w:marRight w:val="0"/>
      <w:marTop w:val="0"/>
      <w:marBottom w:val="0"/>
      <w:divBdr>
        <w:top w:val="none" w:sz="0" w:space="0" w:color="auto"/>
        <w:left w:val="none" w:sz="0" w:space="0" w:color="auto"/>
        <w:bottom w:val="none" w:sz="0" w:space="0" w:color="auto"/>
        <w:right w:val="none" w:sz="0" w:space="0" w:color="auto"/>
      </w:divBdr>
    </w:div>
    <w:div w:id="329262701">
      <w:bodyDiv w:val="1"/>
      <w:marLeft w:val="0"/>
      <w:marRight w:val="0"/>
      <w:marTop w:val="0"/>
      <w:marBottom w:val="0"/>
      <w:divBdr>
        <w:top w:val="none" w:sz="0" w:space="0" w:color="auto"/>
        <w:left w:val="none" w:sz="0" w:space="0" w:color="auto"/>
        <w:bottom w:val="none" w:sz="0" w:space="0" w:color="auto"/>
        <w:right w:val="none" w:sz="0" w:space="0" w:color="auto"/>
      </w:divBdr>
    </w:div>
    <w:div w:id="334459648">
      <w:marLeft w:val="0"/>
      <w:marRight w:val="0"/>
      <w:marTop w:val="0"/>
      <w:marBottom w:val="0"/>
      <w:divBdr>
        <w:top w:val="none" w:sz="0" w:space="0" w:color="auto"/>
        <w:left w:val="none" w:sz="0" w:space="0" w:color="auto"/>
        <w:bottom w:val="none" w:sz="0" w:space="0" w:color="auto"/>
        <w:right w:val="none" w:sz="0" w:space="0" w:color="auto"/>
      </w:divBdr>
    </w:div>
    <w:div w:id="334459649">
      <w:marLeft w:val="0"/>
      <w:marRight w:val="0"/>
      <w:marTop w:val="0"/>
      <w:marBottom w:val="0"/>
      <w:divBdr>
        <w:top w:val="none" w:sz="0" w:space="0" w:color="auto"/>
        <w:left w:val="none" w:sz="0" w:space="0" w:color="auto"/>
        <w:bottom w:val="none" w:sz="0" w:space="0" w:color="auto"/>
        <w:right w:val="none" w:sz="0" w:space="0" w:color="auto"/>
      </w:divBdr>
    </w:div>
    <w:div w:id="334459650">
      <w:marLeft w:val="0"/>
      <w:marRight w:val="0"/>
      <w:marTop w:val="0"/>
      <w:marBottom w:val="0"/>
      <w:divBdr>
        <w:top w:val="none" w:sz="0" w:space="0" w:color="auto"/>
        <w:left w:val="none" w:sz="0" w:space="0" w:color="auto"/>
        <w:bottom w:val="none" w:sz="0" w:space="0" w:color="auto"/>
        <w:right w:val="none" w:sz="0" w:space="0" w:color="auto"/>
      </w:divBdr>
    </w:div>
    <w:div w:id="334459651">
      <w:marLeft w:val="0"/>
      <w:marRight w:val="0"/>
      <w:marTop w:val="0"/>
      <w:marBottom w:val="0"/>
      <w:divBdr>
        <w:top w:val="none" w:sz="0" w:space="0" w:color="auto"/>
        <w:left w:val="none" w:sz="0" w:space="0" w:color="auto"/>
        <w:bottom w:val="none" w:sz="0" w:space="0" w:color="auto"/>
        <w:right w:val="none" w:sz="0" w:space="0" w:color="auto"/>
      </w:divBdr>
    </w:div>
    <w:div w:id="334459652">
      <w:marLeft w:val="0"/>
      <w:marRight w:val="0"/>
      <w:marTop w:val="0"/>
      <w:marBottom w:val="0"/>
      <w:divBdr>
        <w:top w:val="none" w:sz="0" w:space="0" w:color="auto"/>
        <w:left w:val="none" w:sz="0" w:space="0" w:color="auto"/>
        <w:bottom w:val="none" w:sz="0" w:space="0" w:color="auto"/>
        <w:right w:val="none" w:sz="0" w:space="0" w:color="auto"/>
      </w:divBdr>
    </w:div>
    <w:div w:id="334459653">
      <w:marLeft w:val="0"/>
      <w:marRight w:val="0"/>
      <w:marTop w:val="0"/>
      <w:marBottom w:val="0"/>
      <w:divBdr>
        <w:top w:val="none" w:sz="0" w:space="0" w:color="auto"/>
        <w:left w:val="none" w:sz="0" w:space="0" w:color="auto"/>
        <w:bottom w:val="none" w:sz="0" w:space="0" w:color="auto"/>
        <w:right w:val="none" w:sz="0" w:space="0" w:color="auto"/>
      </w:divBdr>
    </w:div>
    <w:div w:id="334459654">
      <w:marLeft w:val="0"/>
      <w:marRight w:val="0"/>
      <w:marTop w:val="0"/>
      <w:marBottom w:val="0"/>
      <w:divBdr>
        <w:top w:val="none" w:sz="0" w:space="0" w:color="auto"/>
        <w:left w:val="none" w:sz="0" w:space="0" w:color="auto"/>
        <w:bottom w:val="none" w:sz="0" w:space="0" w:color="auto"/>
        <w:right w:val="none" w:sz="0" w:space="0" w:color="auto"/>
      </w:divBdr>
    </w:div>
    <w:div w:id="334459655">
      <w:marLeft w:val="0"/>
      <w:marRight w:val="0"/>
      <w:marTop w:val="0"/>
      <w:marBottom w:val="0"/>
      <w:divBdr>
        <w:top w:val="none" w:sz="0" w:space="0" w:color="auto"/>
        <w:left w:val="none" w:sz="0" w:space="0" w:color="auto"/>
        <w:bottom w:val="none" w:sz="0" w:space="0" w:color="auto"/>
        <w:right w:val="none" w:sz="0" w:space="0" w:color="auto"/>
      </w:divBdr>
    </w:div>
    <w:div w:id="334459656">
      <w:marLeft w:val="0"/>
      <w:marRight w:val="0"/>
      <w:marTop w:val="0"/>
      <w:marBottom w:val="0"/>
      <w:divBdr>
        <w:top w:val="none" w:sz="0" w:space="0" w:color="auto"/>
        <w:left w:val="none" w:sz="0" w:space="0" w:color="auto"/>
        <w:bottom w:val="none" w:sz="0" w:space="0" w:color="auto"/>
        <w:right w:val="none" w:sz="0" w:space="0" w:color="auto"/>
      </w:divBdr>
    </w:div>
    <w:div w:id="334459657">
      <w:marLeft w:val="0"/>
      <w:marRight w:val="0"/>
      <w:marTop w:val="0"/>
      <w:marBottom w:val="0"/>
      <w:divBdr>
        <w:top w:val="none" w:sz="0" w:space="0" w:color="auto"/>
        <w:left w:val="none" w:sz="0" w:space="0" w:color="auto"/>
        <w:bottom w:val="none" w:sz="0" w:space="0" w:color="auto"/>
        <w:right w:val="none" w:sz="0" w:space="0" w:color="auto"/>
      </w:divBdr>
    </w:div>
    <w:div w:id="334459658">
      <w:marLeft w:val="0"/>
      <w:marRight w:val="0"/>
      <w:marTop w:val="0"/>
      <w:marBottom w:val="0"/>
      <w:divBdr>
        <w:top w:val="none" w:sz="0" w:space="0" w:color="auto"/>
        <w:left w:val="none" w:sz="0" w:space="0" w:color="auto"/>
        <w:bottom w:val="none" w:sz="0" w:space="0" w:color="auto"/>
        <w:right w:val="none" w:sz="0" w:space="0" w:color="auto"/>
      </w:divBdr>
    </w:div>
    <w:div w:id="334459659">
      <w:marLeft w:val="0"/>
      <w:marRight w:val="0"/>
      <w:marTop w:val="0"/>
      <w:marBottom w:val="0"/>
      <w:divBdr>
        <w:top w:val="none" w:sz="0" w:space="0" w:color="auto"/>
        <w:left w:val="none" w:sz="0" w:space="0" w:color="auto"/>
        <w:bottom w:val="none" w:sz="0" w:space="0" w:color="auto"/>
        <w:right w:val="none" w:sz="0" w:space="0" w:color="auto"/>
      </w:divBdr>
    </w:div>
    <w:div w:id="334459660">
      <w:marLeft w:val="0"/>
      <w:marRight w:val="0"/>
      <w:marTop w:val="0"/>
      <w:marBottom w:val="0"/>
      <w:divBdr>
        <w:top w:val="none" w:sz="0" w:space="0" w:color="auto"/>
        <w:left w:val="none" w:sz="0" w:space="0" w:color="auto"/>
        <w:bottom w:val="none" w:sz="0" w:space="0" w:color="auto"/>
        <w:right w:val="none" w:sz="0" w:space="0" w:color="auto"/>
      </w:divBdr>
    </w:div>
    <w:div w:id="334459661">
      <w:marLeft w:val="0"/>
      <w:marRight w:val="0"/>
      <w:marTop w:val="0"/>
      <w:marBottom w:val="0"/>
      <w:divBdr>
        <w:top w:val="none" w:sz="0" w:space="0" w:color="auto"/>
        <w:left w:val="none" w:sz="0" w:space="0" w:color="auto"/>
        <w:bottom w:val="none" w:sz="0" w:space="0" w:color="auto"/>
        <w:right w:val="none" w:sz="0" w:space="0" w:color="auto"/>
      </w:divBdr>
    </w:div>
    <w:div w:id="334459662">
      <w:marLeft w:val="0"/>
      <w:marRight w:val="0"/>
      <w:marTop w:val="0"/>
      <w:marBottom w:val="0"/>
      <w:divBdr>
        <w:top w:val="none" w:sz="0" w:space="0" w:color="auto"/>
        <w:left w:val="none" w:sz="0" w:space="0" w:color="auto"/>
        <w:bottom w:val="none" w:sz="0" w:space="0" w:color="auto"/>
        <w:right w:val="none" w:sz="0" w:space="0" w:color="auto"/>
      </w:divBdr>
    </w:div>
    <w:div w:id="334459663">
      <w:marLeft w:val="0"/>
      <w:marRight w:val="0"/>
      <w:marTop w:val="0"/>
      <w:marBottom w:val="0"/>
      <w:divBdr>
        <w:top w:val="none" w:sz="0" w:space="0" w:color="auto"/>
        <w:left w:val="none" w:sz="0" w:space="0" w:color="auto"/>
        <w:bottom w:val="none" w:sz="0" w:space="0" w:color="auto"/>
        <w:right w:val="none" w:sz="0" w:space="0" w:color="auto"/>
      </w:divBdr>
    </w:div>
    <w:div w:id="334459664">
      <w:marLeft w:val="0"/>
      <w:marRight w:val="0"/>
      <w:marTop w:val="0"/>
      <w:marBottom w:val="0"/>
      <w:divBdr>
        <w:top w:val="none" w:sz="0" w:space="0" w:color="auto"/>
        <w:left w:val="none" w:sz="0" w:space="0" w:color="auto"/>
        <w:bottom w:val="none" w:sz="0" w:space="0" w:color="auto"/>
        <w:right w:val="none" w:sz="0" w:space="0" w:color="auto"/>
      </w:divBdr>
    </w:div>
    <w:div w:id="334459665">
      <w:marLeft w:val="0"/>
      <w:marRight w:val="0"/>
      <w:marTop w:val="0"/>
      <w:marBottom w:val="0"/>
      <w:divBdr>
        <w:top w:val="none" w:sz="0" w:space="0" w:color="auto"/>
        <w:left w:val="none" w:sz="0" w:space="0" w:color="auto"/>
        <w:bottom w:val="none" w:sz="0" w:space="0" w:color="auto"/>
        <w:right w:val="none" w:sz="0" w:space="0" w:color="auto"/>
      </w:divBdr>
    </w:div>
    <w:div w:id="334459666">
      <w:marLeft w:val="0"/>
      <w:marRight w:val="0"/>
      <w:marTop w:val="0"/>
      <w:marBottom w:val="0"/>
      <w:divBdr>
        <w:top w:val="none" w:sz="0" w:space="0" w:color="auto"/>
        <w:left w:val="none" w:sz="0" w:space="0" w:color="auto"/>
        <w:bottom w:val="none" w:sz="0" w:space="0" w:color="auto"/>
        <w:right w:val="none" w:sz="0" w:space="0" w:color="auto"/>
      </w:divBdr>
    </w:div>
    <w:div w:id="334459667">
      <w:marLeft w:val="0"/>
      <w:marRight w:val="0"/>
      <w:marTop w:val="0"/>
      <w:marBottom w:val="0"/>
      <w:divBdr>
        <w:top w:val="none" w:sz="0" w:space="0" w:color="auto"/>
        <w:left w:val="none" w:sz="0" w:space="0" w:color="auto"/>
        <w:bottom w:val="none" w:sz="0" w:space="0" w:color="auto"/>
        <w:right w:val="none" w:sz="0" w:space="0" w:color="auto"/>
      </w:divBdr>
    </w:div>
    <w:div w:id="334459668">
      <w:marLeft w:val="0"/>
      <w:marRight w:val="0"/>
      <w:marTop w:val="0"/>
      <w:marBottom w:val="0"/>
      <w:divBdr>
        <w:top w:val="none" w:sz="0" w:space="0" w:color="auto"/>
        <w:left w:val="none" w:sz="0" w:space="0" w:color="auto"/>
        <w:bottom w:val="none" w:sz="0" w:space="0" w:color="auto"/>
        <w:right w:val="none" w:sz="0" w:space="0" w:color="auto"/>
      </w:divBdr>
    </w:div>
    <w:div w:id="334459669">
      <w:marLeft w:val="0"/>
      <w:marRight w:val="0"/>
      <w:marTop w:val="0"/>
      <w:marBottom w:val="0"/>
      <w:divBdr>
        <w:top w:val="none" w:sz="0" w:space="0" w:color="auto"/>
        <w:left w:val="none" w:sz="0" w:space="0" w:color="auto"/>
        <w:bottom w:val="none" w:sz="0" w:space="0" w:color="auto"/>
        <w:right w:val="none" w:sz="0" w:space="0" w:color="auto"/>
      </w:divBdr>
    </w:div>
    <w:div w:id="334459670">
      <w:marLeft w:val="0"/>
      <w:marRight w:val="0"/>
      <w:marTop w:val="0"/>
      <w:marBottom w:val="0"/>
      <w:divBdr>
        <w:top w:val="none" w:sz="0" w:space="0" w:color="auto"/>
        <w:left w:val="none" w:sz="0" w:space="0" w:color="auto"/>
        <w:bottom w:val="none" w:sz="0" w:space="0" w:color="auto"/>
        <w:right w:val="none" w:sz="0" w:space="0" w:color="auto"/>
      </w:divBdr>
    </w:div>
    <w:div w:id="334459671">
      <w:marLeft w:val="0"/>
      <w:marRight w:val="0"/>
      <w:marTop w:val="0"/>
      <w:marBottom w:val="0"/>
      <w:divBdr>
        <w:top w:val="none" w:sz="0" w:space="0" w:color="auto"/>
        <w:left w:val="none" w:sz="0" w:space="0" w:color="auto"/>
        <w:bottom w:val="none" w:sz="0" w:space="0" w:color="auto"/>
        <w:right w:val="none" w:sz="0" w:space="0" w:color="auto"/>
      </w:divBdr>
    </w:div>
    <w:div w:id="334459672">
      <w:marLeft w:val="0"/>
      <w:marRight w:val="0"/>
      <w:marTop w:val="0"/>
      <w:marBottom w:val="0"/>
      <w:divBdr>
        <w:top w:val="none" w:sz="0" w:space="0" w:color="auto"/>
        <w:left w:val="none" w:sz="0" w:space="0" w:color="auto"/>
        <w:bottom w:val="none" w:sz="0" w:space="0" w:color="auto"/>
        <w:right w:val="none" w:sz="0" w:space="0" w:color="auto"/>
      </w:divBdr>
    </w:div>
    <w:div w:id="334459673">
      <w:marLeft w:val="0"/>
      <w:marRight w:val="0"/>
      <w:marTop w:val="0"/>
      <w:marBottom w:val="0"/>
      <w:divBdr>
        <w:top w:val="none" w:sz="0" w:space="0" w:color="auto"/>
        <w:left w:val="none" w:sz="0" w:space="0" w:color="auto"/>
        <w:bottom w:val="none" w:sz="0" w:space="0" w:color="auto"/>
        <w:right w:val="none" w:sz="0" w:space="0" w:color="auto"/>
      </w:divBdr>
    </w:div>
    <w:div w:id="334459674">
      <w:marLeft w:val="0"/>
      <w:marRight w:val="0"/>
      <w:marTop w:val="0"/>
      <w:marBottom w:val="0"/>
      <w:divBdr>
        <w:top w:val="none" w:sz="0" w:space="0" w:color="auto"/>
        <w:left w:val="none" w:sz="0" w:space="0" w:color="auto"/>
        <w:bottom w:val="none" w:sz="0" w:space="0" w:color="auto"/>
        <w:right w:val="none" w:sz="0" w:space="0" w:color="auto"/>
      </w:divBdr>
    </w:div>
    <w:div w:id="334459675">
      <w:marLeft w:val="0"/>
      <w:marRight w:val="0"/>
      <w:marTop w:val="0"/>
      <w:marBottom w:val="0"/>
      <w:divBdr>
        <w:top w:val="none" w:sz="0" w:space="0" w:color="auto"/>
        <w:left w:val="none" w:sz="0" w:space="0" w:color="auto"/>
        <w:bottom w:val="none" w:sz="0" w:space="0" w:color="auto"/>
        <w:right w:val="none" w:sz="0" w:space="0" w:color="auto"/>
      </w:divBdr>
    </w:div>
    <w:div w:id="334459676">
      <w:marLeft w:val="0"/>
      <w:marRight w:val="0"/>
      <w:marTop w:val="0"/>
      <w:marBottom w:val="0"/>
      <w:divBdr>
        <w:top w:val="none" w:sz="0" w:space="0" w:color="auto"/>
        <w:left w:val="none" w:sz="0" w:space="0" w:color="auto"/>
        <w:bottom w:val="none" w:sz="0" w:space="0" w:color="auto"/>
        <w:right w:val="none" w:sz="0" w:space="0" w:color="auto"/>
      </w:divBdr>
    </w:div>
    <w:div w:id="334459677">
      <w:marLeft w:val="0"/>
      <w:marRight w:val="0"/>
      <w:marTop w:val="0"/>
      <w:marBottom w:val="0"/>
      <w:divBdr>
        <w:top w:val="none" w:sz="0" w:space="0" w:color="auto"/>
        <w:left w:val="none" w:sz="0" w:space="0" w:color="auto"/>
        <w:bottom w:val="none" w:sz="0" w:space="0" w:color="auto"/>
        <w:right w:val="none" w:sz="0" w:space="0" w:color="auto"/>
      </w:divBdr>
    </w:div>
    <w:div w:id="334459678">
      <w:marLeft w:val="0"/>
      <w:marRight w:val="0"/>
      <w:marTop w:val="0"/>
      <w:marBottom w:val="0"/>
      <w:divBdr>
        <w:top w:val="none" w:sz="0" w:space="0" w:color="auto"/>
        <w:left w:val="none" w:sz="0" w:space="0" w:color="auto"/>
        <w:bottom w:val="none" w:sz="0" w:space="0" w:color="auto"/>
        <w:right w:val="none" w:sz="0" w:space="0" w:color="auto"/>
      </w:divBdr>
    </w:div>
    <w:div w:id="334459679">
      <w:marLeft w:val="0"/>
      <w:marRight w:val="0"/>
      <w:marTop w:val="0"/>
      <w:marBottom w:val="0"/>
      <w:divBdr>
        <w:top w:val="none" w:sz="0" w:space="0" w:color="auto"/>
        <w:left w:val="none" w:sz="0" w:space="0" w:color="auto"/>
        <w:bottom w:val="none" w:sz="0" w:space="0" w:color="auto"/>
        <w:right w:val="none" w:sz="0" w:space="0" w:color="auto"/>
      </w:divBdr>
    </w:div>
    <w:div w:id="334459680">
      <w:marLeft w:val="0"/>
      <w:marRight w:val="0"/>
      <w:marTop w:val="0"/>
      <w:marBottom w:val="0"/>
      <w:divBdr>
        <w:top w:val="none" w:sz="0" w:space="0" w:color="auto"/>
        <w:left w:val="none" w:sz="0" w:space="0" w:color="auto"/>
        <w:bottom w:val="none" w:sz="0" w:space="0" w:color="auto"/>
        <w:right w:val="none" w:sz="0" w:space="0" w:color="auto"/>
      </w:divBdr>
    </w:div>
    <w:div w:id="334459681">
      <w:marLeft w:val="0"/>
      <w:marRight w:val="0"/>
      <w:marTop w:val="0"/>
      <w:marBottom w:val="0"/>
      <w:divBdr>
        <w:top w:val="none" w:sz="0" w:space="0" w:color="auto"/>
        <w:left w:val="none" w:sz="0" w:space="0" w:color="auto"/>
        <w:bottom w:val="none" w:sz="0" w:space="0" w:color="auto"/>
        <w:right w:val="none" w:sz="0" w:space="0" w:color="auto"/>
      </w:divBdr>
    </w:div>
    <w:div w:id="334459682">
      <w:marLeft w:val="0"/>
      <w:marRight w:val="0"/>
      <w:marTop w:val="0"/>
      <w:marBottom w:val="0"/>
      <w:divBdr>
        <w:top w:val="none" w:sz="0" w:space="0" w:color="auto"/>
        <w:left w:val="none" w:sz="0" w:space="0" w:color="auto"/>
        <w:bottom w:val="none" w:sz="0" w:space="0" w:color="auto"/>
        <w:right w:val="none" w:sz="0" w:space="0" w:color="auto"/>
      </w:divBdr>
    </w:div>
    <w:div w:id="334459683">
      <w:marLeft w:val="0"/>
      <w:marRight w:val="0"/>
      <w:marTop w:val="0"/>
      <w:marBottom w:val="0"/>
      <w:divBdr>
        <w:top w:val="none" w:sz="0" w:space="0" w:color="auto"/>
        <w:left w:val="none" w:sz="0" w:space="0" w:color="auto"/>
        <w:bottom w:val="none" w:sz="0" w:space="0" w:color="auto"/>
        <w:right w:val="none" w:sz="0" w:space="0" w:color="auto"/>
      </w:divBdr>
    </w:div>
    <w:div w:id="334459684">
      <w:marLeft w:val="0"/>
      <w:marRight w:val="0"/>
      <w:marTop w:val="0"/>
      <w:marBottom w:val="0"/>
      <w:divBdr>
        <w:top w:val="none" w:sz="0" w:space="0" w:color="auto"/>
        <w:left w:val="none" w:sz="0" w:space="0" w:color="auto"/>
        <w:bottom w:val="none" w:sz="0" w:space="0" w:color="auto"/>
        <w:right w:val="none" w:sz="0" w:space="0" w:color="auto"/>
      </w:divBdr>
    </w:div>
    <w:div w:id="334459685">
      <w:marLeft w:val="0"/>
      <w:marRight w:val="0"/>
      <w:marTop w:val="0"/>
      <w:marBottom w:val="0"/>
      <w:divBdr>
        <w:top w:val="none" w:sz="0" w:space="0" w:color="auto"/>
        <w:left w:val="none" w:sz="0" w:space="0" w:color="auto"/>
        <w:bottom w:val="none" w:sz="0" w:space="0" w:color="auto"/>
        <w:right w:val="none" w:sz="0" w:space="0" w:color="auto"/>
      </w:divBdr>
    </w:div>
    <w:div w:id="334459686">
      <w:marLeft w:val="0"/>
      <w:marRight w:val="0"/>
      <w:marTop w:val="0"/>
      <w:marBottom w:val="0"/>
      <w:divBdr>
        <w:top w:val="none" w:sz="0" w:space="0" w:color="auto"/>
        <w:left w:val="none" w:sz="0" w:space="0" w:color="auto"/>
        <w:bottom w:val="none" w:sz="0" w:space="0" w:color="auto"/>
        <w:right w:val="none" w:sz="0" w:space="0" w:color="auto"/>
      </w:divBdr>
    </w:div>
    <w:div w:id="334459687">
      <w:marLeft w:val="0"/>
      <w:marRight w:val="0"/>
      <w:marTop w:val="0"/>
      <w:marBottom w:val="0"/>
      <w:divBdr>
        <w:top w:val="none" w:sz="0" w:space="0" w:color="auto"/>
        <w:left w:val="none" w:sz="0" w:space="0" w:color="auto"/>
        <w:bottom w:val="none" w:sz="0" w:space="0" w:color="auto"/>
        <w:right w:val="none" w:sz="0" w:space="0" w:color="auto"/>
      </w:divBdr>
    </w:div>
    <w:div w:id="334459688">
      <w:marLeft w:val="0"/>
      <w:marRight w:val="0"/>
      <w:marTop w:val="0"/>
      <w:marBottom w:val="0"/>
      <w:divBdr>
        <w:top w:val="none" w:sz="0" w:space="0" w:color="auto"/>
        <w:left w:val="none" w:sz="0" w:space="0" w:color="auto"/>
        <w:bottom w:val="none" w:sz="0" w:space="0" w:color="auto"/>
        <w:right w:val="none" w:sz="0" w:space="0" w:color="auto"/>
      </w:divBdr>
    </w:div>
    <w:div w:id="334459689">
      <w:marLeft w:val="0"/>
      <w:marRight w:val="0"/>
      <w:marTop w:val="0"/>
      <w:marBottom w:val="0"/>
      <w:divBdr>
        <w:top w:val="none" w:sz="0" w:space="0" w:color="auto"/>
        <w:left w:val="none" w:sz="0" w:space="0" w:color="auto"/>
        <w:bottom w:val="none" w:sz="0" w:space="0" w:color="auto"/>
        <w:right w:val="none" w:sz="0" w:space="0" w:color="auto"/>
      </w:divBdr>
    </w:div>
    <w:div w:id="334459690">
      <w:marLeft w:val="0"/>
      <w:marRight w:val="0"/>
      <w:marTop w:val="0"/>
      <w:marBottom w:val="0"/>
      <w:divBdr>
        <w:top w:val="none" w:sz="0" w:space="0" w:color="auto"/>
        <w:left w:val="none" w:sz="0" w:space="0" w:color="auto"/>
        <w:bottom w:val="none" w:sz="0" w:space="0" w:color="auto"/>
        <w:right w:val="none" w:sz="0" w:space="0" w:color="auto"/>
      </w:divBdr>
    </w:div>
    <w:div w:id="334459691">
      <w:marLeft w:val="0"/>
      <w:marRight w:val="0"/>
      <w:marTop w:val="0"/>
      <w:marBottom w:val="0"/>
      <w:divBdr>
        <w:top w:val="none" w:sz="0" w:space="0" w:color="auto"/>
        <w:left w:val="none" w:sz="0" w:space="0" w:color="auto"/>
        <w:bottom w:val="none" w:sz="0" w:space="0" w:color="auto"/>
        <w:right w:val="none" w:sz="0" w:space="0" w:color="auto"/>
      </w:divBdr>
    </w:div>
    <w:div w:id="334459692">
      <w:marLeft w:val="0"/>
      <w:marRight w:val="0"/>
      <w:marTop w:val="0"/>
      <w:marBottom w:val="0"/>
      <w:divBdr>
        <w:top w:val="none" w:sz="0" w:space="0" w:color="auto"/>
        <w:left w:val="none" w:sz="0" w:space="0" w:color="auto"/>
        <w:bottom w:val="none" w:sz="0" w:space="0" w:color="auto"/>
        <w:right w:val="none" w:sz="0" w:space="0" w:color="auto"/>
      </w:divBdr>
    </w:div>
    <w:div w:id="334459693">
      <w:marLeft w:val="0"/>
      <w:marRight w:val="0"/>
      <w:marTop w:val="0"/>
      <w:marBottom w:val="0"/>
      <w:divBdr>
        <w:top w:val="none" w:sz="0" w:space="0" w:color="auto"/>
        <w:left w:val="none" w:sz="0" w:space="0" w:color="auto"/>
        <w:bottom w:val="none" w:sz="0" w:space="0" w:color="auto"/>
        <w:right w:val="none" w:sz="0" w:space="0" w:color="auto"/>
      </w:divBdr>
    </w:div>
    <w:div w:id="334459694">
      <w:marLeft w:val="0"/>
      <w:marRight w:val="0"/>
      <w:marTop w:val="0"/>
      <w:marBottom w:val="0"/>
      <w:divBdr>
        <w:top w:val="none" w:sz="0" w:space="0" w:color="auto"/>
        <w:left w:val="none" w:sz="0" w:space="0" w:color="auto"/>
        <w:bottom w:val="none" w:sz="0" w:space="0" w:color="auto"/>
        <w:right w:val="none" w:sz="0" w:space="0" w:color="auto"/>
      </w:divBdr>
    </w:div>
    <w:div w:id="334459695">
      <w:marLeft w:val="0"/>
      <w:marRight w:val="0"/>
      <w:marTop w:val="0"/>
      <w:marBottom w:val="0"/>
      <w:divBdr>
        <w:top w:val="none" w:sz="0" w:space="0" w:color="auto"/>
        <w:left w:val="none" w:sz="0" w:space="0" w:color="auto"/>
        <w:bottom w:val="none" w:sz="0" w:space="0" w:color="auto"/>
        <w:right w:val="none" w:sz="0" w:space="0" w:color="auto"/>
      </w:divBdr>
    </w:div>
    <w:div w:id="334459696">
      <w:marLeft w:val="0"/>
      <w:marRight w:val="0"/>
      <w:marTop w:val="0"/>
      <w:marBottom w:val="0"/>
      <w:divBdr>
        <w:top w:val="none" w:sz="0" w:space="0" w:color="auto"/>
        <w:left w:val="none" w:sz="0" w:space="0" w:color="auto"/>
        <w:bottom w:val="none" w:sz="0" w:space="0" w:color="auto"/>
        <w:right w:val="none" w:sz="0" w:space="0" w:color="auto"/>
      </w:divBdr>
    </w:div>
    <w:div w:id="334459697">
      <w:marLeft w:val="0"/>
      <w:marRight w:val="0"/>
      <w:marTop w:val="0"/>
      <w:marBottom w:val="0"/>
      <w:divBdr>
        <w:top w:val="none" w:sz="0" w:space="0" w:color="auto"/>
        <w:left w:val="none" w:sz="0" w:space="0" w:color="auto"/>
        <w:bottom w:val="none" w:sz="0" w:space="0" w:color="auto"/>
        <w:right w:val="none" w:sz="0" w:space="0" w:color="auto"/>
      </w:divBdr>
    </w:div>
    <w:div w:id="334459698">
      <w:marLeft w:val="0"/>
      <w:marRight w:val="0"/>
      <w:marTop w:val="0"/>
      <w:marBottom w:val="0"/>
      <w:divBdr>
        <w:top w:val="none" w:sz="0" w:space="0" w:color="auto"/>
        <w:left w:val="none" w:sz="0" w:space="0" w:color="auto"/>
        <w:bottom w:val="none" w:sz="0" w:space="0" w:color="auto"/>
        <w:right w:val="none" w:sz="0" w:space="0" w:color="auto"/>
      </w:divBdr>
    </w:div>
    <w:div w:id="334459699">
      <w:marLeft w:val="0"/>
      <w:marRight w:val="0"/>
      <w:marTop w:val="0"/>
      <w:marBottom w:val="0"/>
      <w:divBdr>
        <w:top w:val="none" w:sz="0" w:space="0" w:color="auto"/>
        <w:left w:val="none" w:sz="0" w:space="0" w:color="auto"/>
        <w:bottom w:val="none" w:sz="0" w:space="0" w:color="auto"/>
        <w:right w:val="none" w:sz="0" w:space="0" w:color="auto"/>
      </w:divBdr>
    </w:div>
    <w:div w:id="334459700">
      <w:marLeft w:val="0"/>
      <w:marRight w:val="0"/>
      <w:marTop w:val="0"/>
      <w:marBottom w:val="0"/>
      <w:divBdr>
        <w:top w:val="none" w:sz="0" w:space="0" w:color="auto"/>
        <w:left w:val="none" w:sz="0" w:space="0" w:color="auto"/>
        <w:bottom w:val="none" w:sz="0" w:space="0" w:color="auto"/>
        <w:right w:val="none" w:sz="0" w:space="0" w:color="auto"/>
      </w:divBdr>
    </w:div>
    <w:div w:id="334459701">
      <w:marLeft w:val="0"/>
      <w:marRight w:val="0"/>
      <w:marTop w:val="0"/>
      <w:marBottom w:val="0"/>
      <w:divBdr>
        <w:top w:val="none" w:sz="0" w:space="0" w:color="auto"/>
        <w:left w:val="none" w:sz="0" w:space="0" w:color="auto"/>
        <w:bottom w:val="none" w:sz="0" w:space="0" w:color="auto"/>
        <w:right w:val="none" w:sz="0" w:space="0" w:color="auto"/>
      </w:divBdr>
    </w:div>
    <w:div w:id="334459702">
      <w:marLeft w:val="0"/>
      <w:marRight w:val="0"/>
      <w:marTop w:val="0"/>
      <w:marBottom w:val="0"/>
      <w:divBdr>
        <w:top w:val="none" w:sz="0" w:space="0" w:color="auto"/>
        <w:left w:val="none" w:sz="0" w:space="0" w:color="auto"/>
        <w:bottom w:val="none" w:sz="0" w:space="0" w:color="auto"/>
        <w:right w:val="none" w:sz="0" w:space="0" w:color="auto"/>
      </w:divBdr>
    </w:div>
    <w:div w:id="334459703">
      <w:marLeft w:val="0"/>
      <w:marRight w:val="0"/>
      <w:marTop w:val="0"/>
      <w:marBottom w:val="0"/>
      <w:divBdr>
        <w:top w:val="none" w:sz="0" w:space="0" w:color="auto"/>
        <w:left w:val="none" w:sz="0" w:space="0" w:color="auto"/>
        <w:bottom w:val="none" w:sz="0" w:space="0" w:color="auto"/>
        <w:right w:val="none" w:sz="0" w:space="0" w:color="auto"/>
      </w:divBdr>
    </w:div>
    <w:div w:id="336423120">
      <w:bodyDiv w:val="1"/>
      <w:marLeft w:val="0"/>
      <w:marRight w:val="0"/>
      <w:marTop w:val="0"/>
      <w:marBottom w:val="0"/>
      <w:divBdr>
        <w:top w:val="none" w:sz="0" w:space="0" w:color="auto"/>
        <w:left w:val="none" w:sz="0" w:space="0" w:color="auto"/>
        <w:bottom w:val="none" w:sz="0" w:space="0" w:color="auto"/>
        <w:right w:val="none" w:sz="0" w:space="0" w:color="auto"/>
      </w:divBdr>
    </w:div>
    <w:div w:id="343358405">
      <w:bodyDiv w:val="1"/>
      <w:marLeft w:val="0"/>
      <w:marRight w:val="0"/>
      <w:marTop w:val="0"/>
      <w:marBottom w:val="0"/>
      <w:divBdr>
        <w:top w:val="none" w:sz="0" w:space="0" w:color="auto"/>
        <w:left w:val="none" w:sz="0" w:space="0" w:color="auto"/>
        <w:bottom w:val="none" w:sz="0" w:space="0" w:color="auto"/>
        <w:right w:val="none" w:sz="0" w:space="0" w:color="auto"/>
      </w:divBdr>
    </w:div>
    <w:div w:id="384259261">
      <w:bodyDiv w:val="1"/>
      <w:marLeft w:val="0"/>
      <w:marRight w:val="0"/>
      <w:marTop w:val="0"/>
      <w:marBottom w:val="0"/>
      <w:divBdr>
        <w:top w:val="none" w:sz="0" w:space="0" w:color="auto"/>
        <w:left w:val="none" w:sz="0" w:space="0" w:color="auto"/>
        <w:bottom w:val="none" w:sz="0" w:space="0" w:color="auto"/>
        <w:right w:val="none" w:sz="0" w:space="0" w:color="auto"/>
      </w:divBdr>
    </w:div>
    <w:div w:id="397673267">
      <w:bodyDiv w:val="1"/>
      <w:marLeft w:val="0"/>
      <w:marRight w:val="0"/>
      <w:marTop w:val="0"/>
      <w:marBottom w:val="0"/>
      <w:divBdr>
        <w:top w:val="none" w:sz="0" w:space="0" w:color="auto"/>
        <w:left w:val="none" w:sz="0" w:space="0" w:color="auto"/>
        <w:bottom w:val="none" w:sz="0" w:space="0" w:color="auto"/>
        <w:right w:val="none" w:sz="0" w:space="0" w:color="auto"/>
      </w:divBdr>
    </w:div>
    <w:div w:id="462112821">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527721360">
      <w:bodyDiv w:val="1"/>
      <w:marLeft w:val="0"/>
      <w:marRight w:val="0"/>
      <w:marTop w:val="0"/>
      <w:marBottom w:val="0"/>
      <w:divBdr>
        <w:top w:val="none" w:sz="0" w:space="0" w:color="auto"/>
        <w:left w:val="none" w:sz="0" w:space="0" w:color="auto"/>
        <w:bottom w:val="none" w:sz="0" w:space="0" w:color="auto"/>
        <w:right w:val="none" w:sz="0" w:space="0" w:color="auto"/>
      </w:divBdr>
    </w:div>
    <w:div w:id="530606973">
      <w:bodyDiv w:val="1"/>
      <w:marLeft w:val="0"/>
      <w:marRight w:val="0"/>
      <w:marTop w:val="0"/>
      <w:marBottom w:val="0"/>
      <w:divBdr>
        <w:top w:val="none" w:sz="0" w:space="0" w:color="auto"/>
        <w:left w:val="none" w:sz="0" w:space="0" w:color="auto"/>
        <w:bottom w:val="none" w:sz="0" w:space="0" w:color="auto"/>
        <w:right w:val="none" w:sz="0" w:space="0" w:color="auto"/>
      </w:divBdr>
    </w:div>
    <w:div w:id="544485268">
      <w:bodyDiv w:val="1"/>
      <w:marLeft w:val="0"/>
      <w:marRight w:val="0"/>
      <w:marTop w:val="0"/>
      <w:marBottom w:val="0"/>
      <w:divBdr>
        <w:top w:val="none" w:sz="0" w:space="0" w:color="auto"/>
        <w:left w:val="none" w:sz="0" w:space="0" w:color="auto"/>
        <w:bottom w:val="none" w:sz="0" w:space="0" w:color="auto"/>
        <w:right w:val="none" w:sz="0" w:space="0" w:color="auto"/>
      </w:divBdr>
    </w:div>
    <w:div w:id="591473066">
      <w:bodyDiv w:val="1"/>
      <w:marLeft w:val="0"/>
      <w:marRight w:val="0"/>
      <w:marTop w:val="0"/>
      <w:marBottom w:val="0"/>
      <w:divBdr>
        <w:top w:val="none" w:sz="0" w:space="0" w:color="auto"/>
        <w:left w:val="none" w:sz="0" w:space="0" w:color="auto"/>
        <w:bottom w:val="none" w:sz="0" w:space="0" w:color="auto"/>
        <w:right w:val="none" w:sz="0" w:space="0" w:color="auto"/>
      </w:divBdr>
    </w:div>
    <w:div w:id="614292324">
      <w:bodyDiv w:val="1"/>
      <w:marLeft w:val="0"/>
      <w:marRight w:val="0"/>
      <w:marTop w:val="0"/>
      <w:marBottom w:val="0"/>
      <w:divBdr>
        <w:top w:val="none" w:sz="0" w:space="0" w:color="auto"/>
        <w:left w:val="none" w:sz="0" w:space="0" w:color="auto"/>
        <w:bottom w:val="none" w:sz="0" w:space="0" w:color="auto"/>
        <w:right w:val="none" w:sz="0" w:space="0" w:color="auto"/>
      </w:divBdr>
    </w:div>
    <w:div w:id="671643320">
      <w:bodyDiv w:val="1"/>
      <w:marLeft w:val="0"/>
      <w:marRight w:val="0"/>
      <w:marTop w:val="0"/>
      <w:marBottom w:val="0"/>
      <w:divBdr>
        <w:top w:val="none" w:sz="0" w:space="0" w:color="auto"/>
        <w:left w:val="none" w:sz="0" w:space="0" w:color="auto"/>
        <w:bottom w:val="none" w:sz="0" w:space="0" w:color="auto"/>
        <w:right w:val="none" w:sz="0" w:space="0" w:color="auto"/>
      </w:divBdr>
    </w:div>
    <w:div w:id="708604442">
      <w:bodyDiv w:val="1"/>
      <w:marLeft w:val="0"/>
      <w:marRight w:val="0"/>
      <w:marTop w:val="0"/>
      <w:marBottom w:val="0"/>
      <w:divBdr>
        <w:top w:val="none" w:sz="0" w:space="0" w:color="auto"/>
        <w:left w:val="none" w:sz="0" w:space="0" w:color="auto"/>
        <w:bottom w:val="none" w:sz="0" w:space="0" w:color="auto"/>
        <w:right w:val="none" w:sz="0" w:space="0" w:color="auto"/>
      </w:divBdr>
    </w:div>
    <w:div w:id="789473137">
      <w:bodyDiv w:val="1"/>
      <w:marLeft w:val="0"/>
      <w:marRight w:val="0"/>
      <w:marTop w:val="0"/>
      <w:marBottom w:val="0"/>
      <w:divBdr>
        <w:top w:val="none" w:sz="0" w:space="0" w:color="auto"/>
        <w:left w:val="none" w:sz="0" w:space="0" w:color="auto"/>
        <w:bottom w:val="none" w:sz="0" w:space="0" w:color="auto"/>
        <w:right w:val="none" w:sz="0" w:space="0" w:color="auto"/>
      </w:divBdr>
    </w:div>
    <w:div w:id="806434720">
      <w:bodyDiv w:val="1"/>
      <w:marLeft w:val="0"/>
      <w:marRight w:val="0"/>
      <w:marTop w:val="0"/>
      <w:marBottom w:val="0"/>
      <w:divBdr>
        <w:top w:val="none" w:sz="0" w:space="0" w:color="auto"/>
        <w:left w:val="none" w:sz="0" w:space="0" w:color="auto"/>
        <w:bottom w:val="none" w:sz="0" w:space="0" w:color="auto"/>
        <w:right w:val="none" w:sz="0" w:space="0" w:color="auto"/>
      </w:divBdr>
    </w:div>
    <w:div w:id="818114166">
      <w:bodyDiv w:val="1"/>
      <w:marLeft w:val="0"/>
      <w:marRight w:val="0"/>
      <w:marTop w:val="0"/>
      <w:marBottom w:val="0"/>
      <w:divBdr>
        <w:top w:val="none" w:sz="0" w:space="0" w:color="auto"/>
        <w:left w:val="none" w:sz="0" w:space="0" w:color="auto"/>
        <w:bottom w:val="none" w:sz="0" w:space="0" w:color="auto"/>
        <w:right w:val="none" w:sz="0" w:space="0" w:color="auto"/>
      </w:divBdr>
    </w:div>
    <w:div w:id="891110842">
      <w:bodyDiv w:val="1"/>
      <w:marLeft w:val="0"/>
      <w:marRight w:val="0"/>
      <w:marTop w:val="0"/>
      <w:marBottom w:val="0"/>
      <w:divBdr>
        <w:top w:val="none" w:sz="0" w:space="0" w:color="auto"/>
        <w:left w:val="none" w:sz="0" w:space="0" w:color="auto"/>
        <w:bottom w:val="none" w:sz="0" w:space="0" w:color="auto"/>
        <w:right w:val="none" w:sz="0" w:space="0" w:color="auto"/>
      </w:divBdr>
    </w:div>
    <w:div w:id="923416861">
      <w:bodyDiv w:val="1"/>
      <w:marLeft w:val="0"/>
      <w:marRight w:val="0"/>
      <w:marTop w:val="0"/>
      <w:marBottom w:val="0"/>
      <w:divBdr>
        <w:top w:val="none" w:sz="0" w:space="0" w:color="auto"/>
        <w:left w:val="none" w:sz="0" w:space="0" w:color="auto"/>
        <w:bottom w:val="none" w:sz="0" w:space="0" w:color="auto"/>
        <w:right w:val="none" w:sz="0" w:space="0" w:color="auto"/>
      </w:divBdr>
    </w:div>
    <w:div w:id="949892859">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48141199">
      <w:bodyDiv w:val="1"/>
      <w:marLeft w:val="0"/>
      <w:marRight w:val="0"/>
      <w:marTop w:val="0"/>
      <w:marBottom w:val="0"/>
      <w:divBdr>
        <w:top w:val="none" w:sz="0" w:space="0" w:color="auto"/>
        <w:left w:val="none" w:sz="0" w:space="0" w:color="auto"/>
        <w:bottom w:val="none" w:sz="0" w:space="0" w:color="auto"/>
        <w:right w:val="none" w:sz="0" w:space="0" w:color="auto"/>
      </w:divBdr>
    </w:div>
    <w:div w:id="1068966267">
      <w:bodyDiv w:val="1"/>
      <w:marLeft w:val="0"/>
      <w:marRight w:val="0"/>
      <w:marTop w:val="0"/>
      <w:marBottom w:val="0"/>
      <w:divBdr>
        <w:top w:val="none" w:sz="0" w:space="0" w:color="auto"/>
        <w:left w:val="none" w:sz="0" w:space="0" w:color="auto"/>
        <w:bottom w:val="none" w:sz="0" w:space="0" w:color="auto"/>
        <w:right w:val="none" w:sz="0" w:space="0" w:color="auto"/>
      </w:divBdr>
    </w:div>
    <w:div w:id="1085764666">
      <w:bodyDiv w:val="1"/>
      <w:marLeft w:val="0"/>
      <w:marRight w:val="0"/>
      <w:marTop w:val="0"/>
      <w:marBottom w:val="0"/>
      <w:divBdr>
        <w:top w:val="none" w:sz="0" w:space="0" w:color="auto"/>
        <w:left w:val="none" w:sz="0" w:space="0" w:color="auto"/>
        <w:bottom w:val="none" w:sz="0" w:space="0" w:color="auto"/>
        <w:right w:val="none" w:sz="0" w:space="0" w:color="auto"/>
      </w:divBdr>
    </w:div>
    <w:div w:id="1136878174">
      <w:bodyDiv w:val="1"/>
      <w:marLeft w:val="0"/>
      <w:marRight w:val="0"/>
      <w:marTop w:val="0"/>
      <w:marBottom w:val="0"/>
      <w:divBdr>
        <w:top w:val="none" w:sz="0" w:space="0" w:color="auto"/>
        <w:left w:val="none" w:sz="0" w:space="0" w:color="auto"/>
        <w:bottom w:val="none" w:sz="0" w:space="0" w:color="auto"/>
        <w:right w:val="none" w:sz="0" w:space="0" w:color="auto"/>
      </w:divBdr>
    </w:div>
    <w:div w:id="1171725458">
      <w:bodyDiv w:val="1"/>
      <w:marLeft w:val="0"/>
      <w:marRight w:val="0"/>
      <w:marTop w:val="0"/>
      <w:marBottom w:val="0"/>
      <w:divBdr>
        <w:top w:val="none" w:sz="0" w:space="0" w:color="auto"/>
        <w:left w:val="none" w:sz="0" w:space="0" w:color="auto"/>
        <w:bottom w:val="none" w:sz="0" w:space="0" w:color="auto"/>
        <w:right w:val="none" w:sz="0" w:space="0" w:color="auto"/>
      </w:divBdr>
    </w:div>
    <w:div w:id="1179392242">
      <w:bodyDiv w:val="1"/>
      <w:marLeft w:val="0"/>
      <w:marRight w:val="0"/>
      <w:marTop w:val="0"/>
      <w:marBottom w:val="0"/>
      <w:divBdr>
        <w:top w:val="none" w:sz="0" w:space="0" w:color="auto"/>
        <w:left w:val="none" w:sz="0" w:space="0" w:color="auto"/>
        <w:bottom w:val="none" w:sz="0" w:space="0" w:color="auto"/>
        <w:right w:val="none" w:sz="0" w:space="0" w:color="auto"/>
      </w:divBdr>
    </w:div>
    <w:div w:id="1202013550">
      <w:bodyDiv w:val="1"/>
      <w:marLeft w:val="0"/>
      <w:marRight w:val="0"/>
      <w:marTop w:val="0"/>
      <w:marBottom w:val="0"/>
      <w:divBdr>
        <w:top w:val="none" w:sz="0" w:space="0" w:color="auto"/>
        <w:left w:val="none" w:sz="0" w:space="0" w:color="auto"/>
        <w:bottom w:val="none" w:sz="0" w:space="0" w:color="auto"/>
        <w:right w:val="none" w:sz="0" w:space="0" w:color="auto"/>
      </w:divBdr>
    </w:div>
    <w:div w:id="1205022099">
      <w:bodyDiv w:val="1"/>
      <w:marLeft w:val="0"/>
      <w:marRight w:val="0"/>
      <w:marTop w:val="0"/>
      <w:marBottom w:val="0"/>
      <w:divBdr>
        <w:top w:val="none" w:sz="0" w:space="0" w:color="auto"/>
        <w:left w:val="none" w:sz="0" w:space="0" w:color="auto"/>
        <w:bottom w:val="none" w:sz="0" w:space="0" w:color="auto"/>
        <w:right w:val="none" w:sz="0" w:space="0" w:color="auto"/>
      </w:divBdr>
    </w:div>
    <w:div w:id="1230381027">
      <w:bodyDiv w:val="1"/>
      <w:marLeft w:val="0"/>
      <w:marRight w:val="0"/>
      <w:marTop w:val="0"/>
      <w:marBottom w:val="0"/>
      <w:divBdr>
        <w:top w:val="none" w:sz="0" w:space="0" w:color="auto"/>
        <w:left w:val="none" w:sz="0" w:space="0" w:color="auto"/>
        <w:bottom w:val="none" w:sz="0" w:space="0" w:color="auto"/>
        <w:right w:val="none" w:sz="0" w:space="0" w:color="auto"/>
      </w:divBdr>
    </w:div>
    <w:div w:id="1242636932">
      <w:bodyDiv w:val="1"/>
      <w:marLeft w:val="0"/>
      <w:marRight w:val="0"/>
      <w:marTop w:val="0"/>
      <w:marBottom w:val="0"/>
      <w:divBdr>
        <w:top w:val="none" w:sz="0" w:space="0" w:color="auto"/>
        <w:left w:val="none" w:sz="0" w:space="0" w:color="auto"/>
        <w:bottom w:val="none" w:sz="0" w:space="0" w:color="auto"/>
        <w:right w:val="none" w:sz="0" w:space="0" w:color="auto"/>
      </w:divBdr>
    </w:div>
    <w:div w:id="1284070111">
      <w:bodyDiv w:val="1"/>
      <w:marLeft w:val="0"/>
      <w:marRight w:val="0"/>
      <w:marTop w:val="0"/>
      <w:marBottom w:val="0"/>
      <w:divBdr>
        <w:top w:val="none" w:sz="0" w:space="0" w:color="auto"/>
        <w:left w:val="none" w:sz="0" w:space="0" w:color="auto"/>
        <w:bottom w:val="none" w:sz="0" w:space="0" w:color="auto"/>
        <w:right w:val="none" w:sz="0" w:space="0" w:color="auto"/>
      </w:divBdr>
    </w:div>
    <w:div w:id="1288781172">
      <w:bodyDiv w:val="1"/>
      <w:marLeft w:val="0"/>
      <w:marRight w:val="0"/>
      <w:marTop w:val="0"/>
      <w:marBottom w:val="0"/>
      <w:divBdr>
        <w:top w:val="none" w:sz="0" w:space="0" w:color="auto"/>
        <w:left w:val="none" w:sz="0" w:space="0" w:color="auto"/>
        <w:bottom w:val="none" w:sz="0" w:space="0" w:color="auto"/>
        <w:right w:val="none" w:sz="0" w:space="0" w:color="auto"/>
      </w:divBdr>
    </w:div>
    <w:div w:id="1357736391">
      <w:bodyDiv w:val="1"/>
      <w:marLeft w:val="0"/>
      <w:marRight w:val="0"/>
      <w:marTop w:val="0"/>
      <w:marBottom w:val="0"/>
      <w:divBdr>
        <w:top w:val="none" w:sz="0" w:space="0" w:color="auto"/>
        <w:left w:val="none" w:sz="0" w:space="0" w:color="auto"/>
        <w:bottom w:val="none" w:sz="0" w:space="0" w:color="auto"/>
        <w:right w:val="none" w:sz="0" w:space="0" w:color="auto"/>
      </w:divBdr>
    </w:div>
    <w:div w:id="1403289202">
      <w:bodyDiv w:val="1"/>
      <w:marLeft w:val="0"/>
      <w:marRight w:val="0"/>
      <w:marTop w:val="0"/>
      <w:marBottom w:val="0"/>
      <w:divBdr>
        <w:top w:val="none" w:sz="0" w:space="0" w:color="auto"/>
        <w:left w:val="none" w:sz="0" w:space="0" w:color="auto"/>
        <w:bottom w:val="none" w:sz="0" w:space="0" w:color="auto"/>
        <w:right w:val="none" w:sz="0" w:space="0" w:color="auto"/>
      </w:divBdr>
    </w:div>
    <w:div w:id="1413971770">
      <w:bodyDiv w:val="1"/>
      <w:marLeft w:val="0"/>
      <w:marRight w:val="0"/>
      <w:marTop w:val="0"/>
      <w:marBottom w:val="0"/>
      <w:divBdr>
        <w:top w:val="none" w:sz="0" w:space="0" w:color="auto"/>
        <w:left w:val="none" w:sz="0" w:space="0" w:color="auto"/>
        <w:bottom w:val="none" w:sz="0" w:space="0" w:color="auto"/>
        <w:right w:val="none" w:sz="0" w:space="0" w:color="auto"/>
      </w:divBdr>
    </w:div>
    <w:div w:id="1433624085">
      <w:bodyDiv w:val="1"/>
      <w:marLeft w:val="0"/>
      <w:marRight w:val="0"/>
      <w:marTop w:val="0"/>
      <w:marBottom w:val="0"/>
      <w:divBdr>
        <w:top w:val="none" w:sz="0" w:space="0" w:color="auto"/>
        <w:left w:val="none" w:sz="0" w:space="0" w:color="auto"/>
        <w:bottom w:val="none" w:sz="0" w:space="0" w:color="auto"/>
        <w:right w:val="none" w:sz="0" w:space="0" w:color="auto"/>
      </w:divBdr>
    </w:div>
    <w:div w:id="1451893312">
      <w:bodyDiv w:val="1"/>
      <w:marLeft w:val="0"/>
      <w:marRight w:val="0"/>
      <w:marTop w:val="0"/>
      <w:marBottom w:val="0"/>
      <w:divBdr>
        <w:top w:val="none" w:sz="0" w:space="0" w:color="auto"/>
        <w:left w:val="none" w:sz="0" w:space="0" w:color="auto"/>
        <w:bottom w:val="none" w:sz="0" w:space="0" w:color="auto"/>
        <w:right w:val="none" w:sz="0" w:space="0" w:color="auto"/>
      </w:divBdr>
    </w:div>
    <w:div w:id="1529872755">
      <w:bodyDiv w:val="1"/>
      <w:marLeft w:val="0"/>
      <w:marRight w:val="0"/>
      <w:marTop w:val="0"/>
      <w:marBottom w:val="0"/>
      <w:divBdr>
        <w:top w:val="none" w:sz="0" w:space="0" w:color="auto"/>
        <w:left w:val="none" w:sz="0" w:space="0" w:color="auto"/>
        <w:bottom w:val="none" w:sz="0" w:space="0" w:color="auto"/>
        <w:right w:val="none" w:sz="0" w:space="0" w:color="auto"/>
      </w:divBdr>
    </w:div>
    <w:div w:id="1539968938">
      <w:bodyDiv w:val="1"/>
      <w:marLeft w:val="0"/>
      <w:marRight w:val="0"/>
      <w:marTop w:val="0"/>
      <w:marBottom w:val="0"/>
      <w:divBdr>
        <w:top w:val="none" w:sz="0" w:space="0" w:color="auto"/>
        <w:left w:val="none" w:sz="0" w:space="0" w:color="auto"/>
        <w:bottom w:val="none" w:sz="0" w:space="0" w:color="auto"/>
        <w:right w:val="none" w:sz="0" w:space="0" w:color="auto"/>
      </w:divBdr>
    </w:div>
    <w:div w:id="1554611035">
      <w:bodyDiv w:val="1"/>
      <w:marLeft w:val="0"/>
      <w:marRight w:val="0"/>
      <w:marTop w:val="0"/>
      <w:marBottom w:val="0"/>
      <w:divBdr>
        <w:top w:val="none" w:sz="0" w:space="0" w:color="auto"/>
        <w:left w:val="none" w:sz="0" w:space="0" w:color="auto"/>
        <w:bottom w:val="none" w:sz="0" w:space="0" w:color="auto"/>
        <w:right w:val="none" w:sz="0" w:space="0" w:color="auto"/>
      </w:divBdr>
    </w:div>
    <w:div w:id="1649507354">
      <w:bodyDiv w:val="1"/>
      <w:marLeft w:val="0"/>
      <w:marRight w:val="0"/>
      <w:marTop w:val="0"/>
      <w:marBottom w:val="0"/>
      <w:divBdr>
        <w:top w:val="none" w:sz="0" w:space="0" w:color="auto"/>
        <w:left w:val="none" w:sz="0" w:space="0" w:color="auto"/>
        <w:bottom w:val="none" w:sz="0" w:space="0" w:color="auto"/>
        <w:right w:val="none" w:sz="0" w:space="0" w:color="auto"/>
      </w:divBdr>
    </w:div>
    <w:div w:id="1656569009">
      <w:bodyDiv w:val="1"/>
      <w:marLeft w:val="0"/>
      <w:marRight w:val="0"/>
      <w:marTop w:val="0"/>
      <w:marBottom w:val="0"/>
      <w:divBdr>
        <w:top w:val="none" w:sz="0" w:space="0" w:color="auto"/>
        <w:left w:val="none" w:sz="0" w:space="0" w:color="auto"/>
        <w:bottom w:val="none" w:sz="0" w:space="0" w:color="auto"/>
        <w:right w:val="none" w:sz="0" w:space="0" w:color="auto"/>
      </w:divBdr>
    </w:div>
    <w:div w:id="1735547502">
      <w:bodyDiv w:val="1"/>
      <w:marLeft w:val="0"/>
      <w:marRight w:val="0"/>
      <w:marTop w:val="0"/>
      <w:marBottom w:val="0"/>
      <w:divBdr>
        <w:top w:val="none" w:sz="0" w:space="0" w:color="auto"/>
        <w:left w:val="none" w:sz="0" w:space="0" w:color="auto"/>
        <w:bottom w:val="none" w:sz="0" w:space="0" w:color="auto"/>
        <w:right w:val="none" w:sz="0" w:space="0" w:color="auto"/>
      </w:divBdr>
    </w:div>
    <w:div w:id="1735663118">
      <w:bodyDiv w:val="1"/>
      <w:marLeft w:val="0"/>
      <w:marRight w:val="0"/>
      <w:marTop w:val="0"/>
      <w:marBottom w:val="0"/>
      <w:divBdr>
        <w:top w:val="none" w:sz="0" w:space="0" w:color="auto"/>
        <w:left w:val="none" w:sz="0" w:space="0" w:color="auto"/>
        <w:bottom w:val="none" w:sz="0" w:space="0" w:color="auto"/>
        <w:right w:val="none" w:sz="0" w:space="0" w:color="auto"/>
      </w:divBdr>
    </w:div>
    <w:div w:id="1750542318">
      <w:bodyDiv w:val="1"/>
      <w:marLeft w:val="0"/>
      <w:marRight w:val="0"/>
      <w:marTop w:val="0"/>
      <w:marBottom w:val="0"/>
      <w:divBdr>
        <w:top w:val="none" w:sz="0" w:space="0" w:color="auto"/>
        <w:left w:val="none" w:sz="0" w:space="0" w:color="auto"/>
        <w:bottom w:val="none" w:sz="0" w:space="0" w:color="auto"/>
        <w:right w:val="none" w:sz="0" w:space="0" w:color="auto"/>
      </w:divBdr>
    </w:div>
    <w:div w:id="1765760719">
      <w:bodyDiv w:val="1"/>
      <w:marLeft w:val="0"/>
      <w:marRight w:val="0"/>
      <w:marTop w:val="0"/>
      <w:marBottom w:val="0"/>
      <w:divBdr>
        <w:top w:val="none" w:sz="0" w:space="0" w:color="auto"/>
        <w:left w:val="none" w:sz="0" w:space="0" w:color="auto"/>
        <w:bottom w:val="none" w:sz="0" w:space="0" w:color="auto"/>
        <w:right w:val="none" w:sz="0" w:space="0" w:color="auto"/>
      </w:divBdr>
    </w:div>
    <w:div w:id="1785345444">
      <w:bodyDiv w:val="1"/>
      <w:marLeft w:val="0"/>
      <w:marRight w:val="0"/>
      <w:marTop w:val="0"/>
      <w:marBottom w:val="0"/>
      <w:divBdr>
        <w:top w:val="none" w:sz="0" w:space="0" w:color="auto"/>
        <w:left w:val="none" w:sz="0" w:space="0" w:color="auto"/>
        <w:bottom w:val="none" w:sz="0" w:space="0" w:color="auto"/>
        <w:right w:val="none" w:sz="0" w:space="0" w:color="auto"/>
      </w:divBdr>
    </w:div>
    <w:div w:id="1788163873">
      <w:bodyDiv w:val="1"/>
      <w:marLeft w:val="0"/>
      <w:marRight w:val="0"/>
      <w:marTop w:val="0"/>
      <w:marBottom w:val="0"/>
      <w:divBdr>
        <w:top w:val="none" w:sz="0" w:space="0" w:color="auto"/>
        <w:left w:val="none" w:sz="0" w:space="0" w:color="auto"/>
        <w:bottom w:val="none" w:sz="0" w:space="0" w:color="auto"/>
        <w:right w:val="none" w:sz="0" w:space="0" w:color="auto"/>
      </w:divBdr>
    </w:div>
    <w:div w:id="1818179791">
      <w:bodyDiv w:val="1"/>
      <w:marLeft w:val="0"/>
      <w:marRight w:val="0"/>
      <w:marTop w:val="0"/>
      <w:marBottom w:val="0"/>
      <w:divBdr>
        <w:top w:val="none" w:sz="0" w:space="0" w:color="auto"/>
        <w:left w:val="none" w:sz="0" w:space="0" w:color="auto"/>
        <w:bottom w:val="none" w:sz="0" w:space="0" w:color="auto"/>
        <w:right w:val="none" w:sz="0" w:space="0" w:color="auto"/>
      </w:divBdr>
    </w:div>
    <w:div w:id="1822892717">
      <w:bodyDiv w:val="1"/>
      <w:marLeft w:val="0"/>
      <w:marRight w:val="0"/>
      <w:marTop w:val="0"/>
      <w:marBottom w:val="0"/>
      <w:divBdr>
        <w:top w:val="none" w:sz="0" w:space="0" w:color="auto"/>
        <w:left w:val="none" w:sz="0" w:space="0" w:color="auto"/>
        <w:bottom w:val="none" w:sz="0" w:space="0" w:color="auto"/>
        <w:right w:val="none" w:sz="0" w:space="0" w:color="auto"/>
      </w:divBdr>
    </w:div>
    <w:div w:id="1843423578">
      <w:bodyDiv w:val="1"/>
      <w:marLeft w:val="0"/>
      <w:marRight w:val="0"/>
      <w:marTop w:val="0"/>
      <w:marBottom w:val="0"/>
      <w:divBdr>
        <w:top w:val="none" w:sz="0" w:space="0" w:color="auto"/>
        <w:left w:val="none" w:sz="0" w:space="0" w:color="auto"/>
        <w:bottom w:val="none" w:sz="0" w:space="0" w:color="auto"/>
        <w:right w:val="none" w:sz="0" w:space="0" w:color="auto"/>
      </w:divBdr>
    </w:div>
    <w:div w:id="1934388453">
      <w:bodyDiv w:val="1"/>
      <w:marLeft w:val="0"/>
      <w:marRight w:val="0"/>
      <w:marTop w:val="0"/>
      <w:marBottom w:val="0"/>
      <w:divBdr>
        <w:top w:val="none" w:sz="0" w:space="0" w:color="auto"/>
        <w:left w:val="none" w:sz="0" w:space="0" w:color="auto"/>
        <w:bottom w:val="none" w:sz="0" w:space="0" w:color="auto"/>
        <w:right w:val="none" w:sz="0" w:space="0" w:color="auto"/>
      </w:divBdr>
    </w:div>
    <w:div w:id="1937899828">
      <w:bodyDiv w:val="1"/>
      <w:marLeft w:val="0"/>
      <w:marRight w:val="0"/>
      <w:marTop w:val="0"/>
      <w:marBottom w:val="0"/>
      <w:divBdr>
        <w:top w:val="none" w:sz="0" w:space="0" w:color="auto"/>
        <w:left w:val="none" w:sz="0" w:space="0" w:color="auto"/>
        <w:bottom w:val="none" w:sz="0" w:space="0" w:color="auto"/>
        <w:right w:val="none" w:sz="0" w:space="0" w:color="auto"/>
      </w:divBdr>
    </w:div>
    <w:div w:id="2015303884">
      <w:bodyDiv w:val="1"/>
      <w:marLeft w:val="0"/>
      <w:marRight w:val="0"/>
      <w:marTop w:val="0"/>
      <w:marBottom w:val="0"/>
      <w:divBdr>
        <w:top w:val="none" w:sz="0" w:space="0" w:color="auto"/>
        <w:left w:val="none" w:sz="0" w:space="0" w:color="auto"/>
        <w:bottom w:val="none" w:sz="0" w:space="0" w:color="auto"/>
        <w:right w:val="none" w:sz="0" w:space="0" w:color="auto"/>
      </w:divBdr>
    </w:div>
    <w:div w:id="2035419226">
      <w:bodyDiv w:val="1"/>
      <w:marLeft w:val="0"/>
      <w:marRight w:val="0"/>
      <w:marTop w:val="0"/>
      <w:marBottom w:val="0"/>
      <w:divBdr>
        <w:top w:val="none" w:sz="0" w:space="0" w:color="auto"/>
        <w:left w:val="none" w:sz="0" w:space="0" w:color="auto"/>
        <w:bottom w:val="none" w:sz="0" w:space="0" w:color="auto"/>
        <w:right w:val="none" w:sz="0" w:space="0" w:color="auto"/>
      </w:divBdr>
    </w:div>
    <w:div w:id="2038509356">
      <w:bodyDiv w:val="1"/>
      <w:marLeft w:val="0"/>
      <w:marRight w:val="0"/>
      <w:marTop w:val="0"/>
      <w:marBottom w:val="0"/>
      <w:divBdr>
        <w:top w:val="none" w:sz="0" w:space="0" w:color="auto"/>
        <w:left w:val="none" w:sz="0" w:space="0" w:color="auto"/>
        <w:bottom w:val="none" w:sz="0" w:space="0" w:color="auto"/>
        <w:right w:val="none" w:sz="0" w:space="0" w:color="auto"/>
      </w:divBdr>
    </w:div>
    <w:div w:id="2058582313">
      <w:bodyDiv w:val="1"/>
      <w:marLeft w:val="0"/>
      <w:marRight w:val="0"/>
      <w:marTop w:val="0"/>
      <w:marBottom w:val="0"/>
      <w:divBdr>
        <w:top w:val="none" w:sz="0" w:space="0" w:color="auto"/>
        <w:left w:val="none" w:sz="0" w:space="0" w:color="auto"/>
        <w:bottom w:val="none" w:sz="0" w:space="0" w:color="auto"/>
        <w:right w:val="none" w:sz="0" w:space="0" w:color="auto"/>
      </w:divBdr>
    </w:div>
    <w:div w:id="21212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sli@srfstockholm.se"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rf.nu/stockhol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srffs/gemensam/Organisation/F&#246;reningsm&#246;ten/&#197;rsm&#246;te/2016/Verksamhetsber&#228;ttelse/www.srf.nu/stockho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5FECD-B292-46A4-9EAC-E8583C3DB14F}">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F10473C6-99C4-4122-B5D0-5109FD686677}">
  <ds:schemaRefs>
    <ds:schemaRef ds:uri="http://schemas.microsoft.com/sharepoint/v3/contenttype/forms"/>
  </ds:schemaRefs>
</ds:datastoreItem>
</file>

<file path=customXml/itemProps3.xml><?xml version="1.0" encoding="utf-8"?>
<ds:datastoreItem xmlns:ds="http://schemas.openxmlformats.org/officeDocument/2006/customXml" ds:itemID="{68BE5D70-C7D5-4F4D-B0F8-B2FB1ADD51BF}">
  <ds:schemaRefs>
    <ds:schemaRef ds:uri="http://schemas.openxmlformats.org/officeDocument/2006/bibliography"/>
  </ds:schemaRefs>
</ds:datastoreItem>
</file>

<file path=customXml/itemProps4.xml><?xml version="1.0" encoding="utf-8"?>
<ds:datastoreItem xmlns:ds="http://schemas.openxmlformats.org/officeDocument/2006/customXml" ds:itemID="{A94EE122-EA5F-4E99-8D94-9BEE3456B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25</Pages>
  <Words>6686</Words>
  <Characters>35438</Characters>
  <Application>Microsoft Office Word</Application>
  <DocSecurity>0</DocSecurity>
  <Lines>295</Lines>
  <Paragraphs>84</Paragraphs>
  <ScaleCrop>false</ScaleCrop>
  <HeadingPairs>
    <vt:vector size="2" baseType="variant">
      <vt:variant>
        <vt:lpstr>Rubrik</vt:lpstr>
      </vt:variant>
      <vt:variant>
        <vt:i4>1</vt:i4>
      </vt:variant>
    </vt:vector>
  </HeadingPairs>
  <TitlesOfParts>
    <vt:vector size="1" baseType="lpstr">
      <vt:lpstr>Utkast till verksamhetsberättelse 2013</vt:lpstr>
    </vt:vector>
  </TitlesOfParts>
  <Company>**</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verksamhetsberättelse 2013</dc:title>
  <dc:creator>*</dc:creator>
  <cp:lastModifiedBy>Sandra Olofsson</cp:lastModifiedBy>
  <cp:revision>1209</cp:revision>
  <cp:lastPrinted>2023-02-27T06:41:00Z</cp:lastPrinted>
  <dcterms:created xsi:type="dcterms:W3CDTF">2020-05-14T11:33:00Z</dcterms:created>
  <dcterms:modified xsi:type="dcterms:W3CDTF">2023-03-06T08:26:00Z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