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251F" w:rsidRPr="00D6251F" w:rsidRDefault="00D6251F" w:rsidP="00D6251F">
      <w:pPr>
        <w:rPr>
          <w:sz w:val="24"/>
          <w:szCs w:val="24"/>
        </w:rPr>
      </w:pPr>
      <w:r w:rsidRPr="00D6251F">
        <w:rPr>
          <w:sz w:val="24"/>
          <w:szCs w:val="24"/>
        </w:rPr>
        <w:t xml:space="preserve">Om </w:t>
      </w:r>
      <w:proofErr w:type="spellStart"/>
      <w:r w:rsidRPr="00D6251F">
        <w:rPr>
          <w:sz w:val="24"/>
          <w:szCs w:val="24"/>
        </w:rPr>
        <w:t>GDPR</w:t>
      </w:r>
      <w:proofErr w:type="spellEnd"/>
      <w:r w:rsidRPr="00D6251F">
        <w:rPr>
          <w:sz w:val="24"/>
          <w:szCs w:val="24"/>
        </w:rPr>
        <w:t xml:space="preserve"> o</w:t>
      </w:r>
      <w:r w:rsidRPr="00D6251F">
        <w:rPr>
          <w:sz w:val="24"/>
          <w:szCs w:val="24"/>
        </w:rPr>
        <w:t>ch hantering av personuppgifter</w:t>
      </w:r>
    </w:p>
    <w:p w:rsidR="00D6251F" w:rsidRDefault="00D6251F" w:rsidP="00D6251F">
      <w:r>
        <w:t xml:space="preserve">Stiftelser: SRF Göteborg Synskadades förenings Understödsstiftelse, Stiftelsen Bostäder Åt Blinda och </w:t>
      </w:r>
    </w:p>
    <w:p w:rsidR="00D6251F" w:rsidRDefault="00D6251F" w:rsidP="00D6251F">
      <w:r>
        <w:t xml:space="preserve">De Blindas Förenings Understödsstiftelse i </w:t>
      </w:r>
      <w:r>
        <w:t>Göteborg är personuppgifts- ansvarig för den behandling av personuppgifter som sker i samband med ansökan om anslag</w:t>
      </w:r>
      <w:r w:rsidR="008841CA">
        <w:t>.</w:t>
      </w:r>
    </w:p>
    <w:p w:rsidR="00D6251F" w:rsidRDefault="00D6251F" w:rsidP="00187619">
      <w:r>
        <w:t>All behandling av person- uppgifter sker i enlighet med Dataskyddsförordningen och annan personuppgifts- lagstiftning.</w:t>
      </w:r>
    </w:p>
    <w:p w:rsidR="00D6251F" w:rsidRDefault="00187619" w:rsidP="00187619">
      <w:r>
        <w:t>INFORMATION O</w:t>
      </w:r>
      <w:r w:rsidR="00D6251F">
        <w:t xml:space="preserve">M BEHANDLING AV PERSONUPPGIFTER </w:t>
      </w:r>
    </w:p>
    <w:p w:rsidR="00187619" w:rsidRDefault="00187619" w:rsidP="00187619">
      <w:r>
        <w:t>Information enligt dataskyddsförordningen (EU 2016/679)</w:t>
      </w:r>
    </w:p>
    <w:p w:rsidR="00187619" w:rsidRDefault="00187619" w:rsidP="00187619">
      <w:r>
        <w:t>Från den 25 maj gäller inom EU en ny lag om behandling av personuppgifter- dataskyddsförordningen. Syftet med den nya lagstiftningen är att stärka skyddet av enski</w:t>
      </w:r>
      <w:r>
        <w:t xml:space="preserve">lda personers personuppgifter. </w:t>
      </w:r>
    </w:p>
    <w:p w:rsidR="00187619" w:rsidRDefault="00187619" w:rsidP="00187619">
      <w:r>
        <w:t>S</w:t>
      </w:r>
      <w:r w:rsidR="00D6251F">
        <w:t xml:space="preserve">tiftelsen </w:t>
      </w:r>
      <w:r>
        <w:t>är personuppgiftsansvarig</w:t>
      </w:r>
      <w:r w:rsidR="00D6251F">
        <w:t>a</w:t>
      </w:r>
      <w:r>
        <w:t xml:space="preserve"> för den behandling av personuppgifter som sker i samband med ansökan om anslag. Stiftelsen är mån om din integritet och att skydda de personuppgifter som vi behandlar om dig. All behandling av personuppgifter sker i enlighet med Dataskyddsförordningen och annan personuppgiftslagstiftning.</w:t>
      </w:r>
    </w:p>
    <w:p w:rsidR="00187619" w:rsidRDefault="00187619" w:rsidP="00187619">
      <w:r>
        <w:t>I det följande beskrivs hur vi samlar in, behandlar och delar dina personuppgifter.</w:t>
      </w:r>
    </w:p>
    <w:p w:rsidR="00187619" w:rsidRDefault="00187619" w:rsidP="00187619">
      <w:r>
        <w:t>VARFÖR OCH NÄR ANVÄNDER STIFTELSEN DINA PERSONUPPGIFTER?</w:t>
      </w:r>
    </w:p>
    <w:p w:rsidR="00187619" w:rsidRDefault="00187619" w:rsidP="00187619">
      <w:r>
        <w:t>I stiftelsens verksamhet ingår att inhämta, registrera, behandla och lagra information om dig (personuppgifter) som sökande för att pröva om du är berättigad till anslag från Stiftelsen.</w:t>
      </w:r>
    </w:p>
    <w:p w:rsidR="00187619" w:rsidRDefault="00187619" w:rsidP="00187619">
      <w:r>
        <w:t>Stiftelsen kommer bara att använda personuppgifterna om det finns rättsligt stöd att göra det såsom när</w:t>
      </w:r>
    </w:p>
    <w:p w:rsidR="00187619" w:rsidRDefault="00187619" w:rsidP="00187619">
      <w:r>
        <w:t> det är nödvändigt för att fullgöra avtal med dig,</w:t>
      </w:r>
    </w:p>
    <w:p w:rsidR="00187619" w:rsidRDefault="00187619" w:rsidP="00187619">
      <w:r>
        <w:t xml:space="preserve"> det är nödvändigt för att stiftelsen ska kunna fullgöra en rättslig förpliktelse </w:t>
      </w:r>
      <w:proofErr w:type="gramStart"/>
      <w:r>
        <w:t>tex</w:t>
      </w:r>
      <w:proofErr w:type="gramEnd"/>
      <w:r>
        <w:t xml:space="preserve"> enligt bokföringslagen eller för rapportering till Skatteverket,</w:t>
      </w:r>
    </w:p>
    <w:p w:rsidR="00187619" w:rsidRDefault="00187619" w:rsidP="00187619">
      <w:r>
        <w:t> du lämnat ditt samtycke till att dina personuppgifter behandlas.</w:t>
      </w:r>
    </w:p>
    <w:p w:rsidR="00187619" w:rsidRDefault="00187619" w:rsidP="00187619">
      <w:r>
        <w:t xml:space="preserve">Stiftelsen samlar in informationen direkt från dig i samband med din ansökan </w:t>
      </w:r>
      <w:proofErr w:type="spellStart"/>
      <w:r>
        <w:t>bl</w:t>
      </w:r>
      <w:proofErr w:type="spellEnd"/>
      <w:r>
        <w:t xml:space="preserve"> a för följande ändamål:</w:t>
      </w:r>
    </w:p>
    <w:p w:rsidR="00187619" w:rsidRDefault="00187619" w:rsidP="00187619">
      <w:r>
        <w:t> registrera och diarieföra din ansökan,</w:t>
      </w:r>
    </w:p>
    <w:p w:rsidR="00187619" w:rsidRDefault="00187619" w:rsidP="00187619">
      <w:r>
        <w:t> bedöma om anslag ska beviljas,</w:t>
      </w:r>
    </w:p>
    <w:p w:rsidR="00187619" w:rsidRDefault="00187619" w:rsidP="00187619">
      <w:r>
        <w:t> göra sammanställningar som utgör underlag för beslut,</w:t>
      </w:r>
    </w:p>
    <w:p w:rsidR="00187619" w:rsidRDefault="00187619" w:rsidP="00187619">
      <w:r>
        <w:t> bevilja anslag,</w:t>
      </w:r>
    </w:p>
    <w:p w:rsidR="00187619" w:rsidRDefault="00187619" w:rsidP="00187619">
      <w:r>
        <w:t> göra utskick av avslags-/beviljningsbrev,</w:t>
      </w:r>
    </w:p>
    <w:p w:rsidR="00187619" w:rsidRDefault="00187619" w:rsidP="00187619">
      <w:r>
        <w:t> verkställa utbetalning av anslag,</w:t>
      </w:r>
    </w:p>
    <w:p w:rsidR="00187619" w:rsidRDefault="00187619" w:rsidP="00187619">
      <w:r>
        <w:t> ta ställning till om besked ska lämnas till den som inkommit med ansökan som inte beviljats,</w:t>
      </w:r>
    </w:p>
    <w:p w:rsidR="00187619" w:rsidRDefault="00187619" w:rsidP="00187619">
      <w:r>
        <w:t> följa upp utbetalade anslag, s.k. återrapportering,</w:t>
      </w:r>
    </w:p>
    <w:p w:rsidR="00187619" w:rsidRDefault="00187619" w:rsidP="00187619">
      <w:r>
        <w:lastRenderedPageBreak/>
        <w:t> föra statistik för utbetalade anslag.</w:t>
      </w:r>
    </w:p>
    <w:p w:rsidR="00187619" w:rsidRDefault="00187619" w:rsidP="00187619">
      <w:r>
        <w:t>VILKA PERSONUPPGIFTER BEHANDLAR STIFTELSEN?</w:t>
      </w:r>
    </w:p>
    <w:p w:rsidR="00187619" w:rsidRDefault="00187619" w:rsidP="00187619">
      <w:r>
        <w:t>Stiftelsen behandlar de personuppgifter som lämnas i ansökan tex</w:t>
      </w:r>
      <w:r w:rsidR="008841CA">
        <w:t>.</w:t>
      </w:r>
      <w:bookmarkStart w:id="0" w:name="_GoBack"/>
      <w:bookmarkEnd w:id="0"/>
    </w:p>
    <w:p w:rsidR="00187619" w:rsidRDefault="00187619" w:rsidP="00187619">
      <w:r>
        <w:t> grundläggande personuppgifter, t.ex. ditt namn, personnummer, adress, kontaktuppgifter, civilstånd, bankkontonummer, bankgiro-/plusgironummer, hemvist och födelseort</w:t>
      </w:r>
    </w:p>
    <w:p w:rsidR="00187619" w:rsidRDefault="00187619" w:rsidP="00187619">
      <w:r>
        <w:t> finansiell information, t.ex. inkomst, tillgångar, säkerheter och skulder</w:t>
      </w:r>
    </w:p>
    <w:p w:rsidR="00187619" w:rsidRDefault="00187619" w:rsidP="00187619">
      <w:r>
        <w:t> information om din familj och ditt hushåll</w:t>
      </w:r>
    </w:p>
    <w:p w:rsidR="006315D9" w:rsidRDefault="00187619" w:rsidP="00187619">
      <w:r>
        <w:t> identitets-dokumentation, t.ex. personbevis och familjebevis</w:t>
      </w:r>
    </w:p>
    <w:sectPr w:rsidR="006315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2"/>
  <w:doNotDisplayPageBoundarie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619"/>
    <w:rsid w:val="00187619"/>
    <w:rsid w:val="004160F9"/>
    <w:rsid w:val="006315D9"/>
    <w:rsid w:val="008841CA"/>
    <w:rsid w:val="00D62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A69995-17DC-41E3-9891-4984FCD86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433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Emira Kesedzic</dc:creator>
  <cp:keywords/>
  <dc:description/>
  <cp:lastModifiedBy>Emira Kesedzic</cp:lastModifiedBy>
  <cp:revision>3</cp:revision>
  <dcterms:created xsi:type="dcterms:W3CDTF">2018-06-12T13:34:00Z</dcterms:created>
  <dcterms:modified xsi:type="dcterms:W3CDTF">2018-06-12T13:51:00Z</dcterms:modified>
</cp:coreProperties>
</file>