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D6F771" w14:textId="77777777" w:rsidR="00F8414F" w:rsidRPr="00D82CAA" w:rsidRDefault="00F8414F" w:rsidP="00F61911">
      <w:pPr>
        <w:jc w:val="right"/>
        <w:rPr>
          <w:sz w:val="72"/>
          <w:szCs w:val="72"/>
          <w:lang w:eastAsia="sv-SE"/>
        </w:rPr>
      </w:pPr>
      <w:r w:rsidRPr="00D82CAA">
        <w:rPr>
          <w:sz w:val="72"/>
          <w:szCs w:val="72"/>
          <w:lang w:eastAsia="sv-SE"/>
        </w:rPr>
        <w:t>Nyhetsbrev</w:t>
      </w:r>
    </w:p>
    <w:p w14:paraId="43D8D0B6" w14:textId="04653B36" w:rsidR="00F8414F" w:rsidRPr="00D82CAA" w:rsidRDefault="00F8414F" w:rsidP="008E6EC5">
      <w:pPr>
        <w:jc w:val="right"/>
        <w:rPr>
          <w:sz w:val="44"/>
          <w:szCs w:val="44"/>
          <w:lang w:eastAsia="sv-SE"/>
        </w:rPr>
      </w:pPr>
      <w:r w:rsidRPr="00D82CAA">
        <w:rPr>
          <w:sz w:val="44"/>
          <w:szCs w:val="44"/>
          <w:lang w:eastAsia="sv-SE"/>
        </w:rPr>
        <w:t xml:space="preserve">Nr </w:t>
      </w:r>
      <w:r w:rsidR="00F82550" w:rsidRPr="00D82CAA">
        <w:rPr>
          <w:sz w:val="44"/>
          <w:szCs w:val="44"/>
          <w:lang w:eastAsia="sv-SE"/>
        </w:rPr>
        <w:t>2</w:t>
      </w:r>
      <w:r w:rsidRPr="00D82CAA">
        <w:rPr>
          <w:sz w:val="44"/>
          <w:szCs w:val="44"/>
          <w:lang w:eastAsia="sv-SE"/>
        </w:rPr>
        <w:t xml:space="preserve"> /</w:t>
      </w:r>
      <w:r w:rsidR="00F82550" w:rsidRPr="00D82CAA">
        <w:rPr>
          <w:sz w:val="44"/>
          <w:szCs w:val="44"/>
          <w:lang w:eastAsia="sv-SE"/>
        </w:rPr>
        <w:t>Juni</w:t>
      </w:r>
      <w:r w:rsidRPr="00D82CAA">
        <w:rPr>
          <w:sz w:val="44"/>
          <w:szCs w:val="44"/>
          <w:lang w:eastAsia="sv-SE"/>
        </w:rPr>
        <w:t xml:space="preserve"> 202</w:t>
      </w:r>
      <w:r w:rsidR="00D01C7F" w:rsidRPr="00D82CAA">
        <w:rPr>
          <w:sz w:val="44"/>
          <w:szCs w:val="44"/>
          <w:lang w:eastAsia="sv-SE"/>
        </w:rPr>
        <w:t>4</w:t>
      </w:r>
    </w:p>
    <w:p w14:paraId="3BB968AD" w14:textId="77777777" w:rsidR="008E6EC5" w:rsidRPr="00D82CAA" w:rsidRDefault="008E6EC5" w:rsidP="008E6EC5">
      <w:pPr>
        <w:jc w:val="right"/>
        <w:rPr>
          <w:sz w:val="44"/>
          <w:szCs w:val="44"/>
          <w:lang w:eastAsia="sv-SE"/>
        </w:rPr>
      </w:pPr>
    </w:p>
    <w:p w14:paraId="6DF7EEF1" w14:textId="77777777" w:rsidR="009A7F26" w:rsidRPr="00D82CAA" w:rsidRDefault="00F8414F" w:rsidP="00F61911">
      <w:pPr>
        <w:jc w:val="right"/>
        <w:rPr>
          <w:noProof/>
          <w:sz w:val="44"/>
          <w:szCs w:val="44"/>
          <w:lang w:eastAsia="sv-SE"/>
        </w:rPr>
      </w:pPr>
      <w:r w:rsidRPr="00D82CAA">
        <w:rPr>
          <w:sz w:val="44"/>
          <w:szCs w:val="44"/>
          <w:lang w:eastAsia="sv-SE"/>
        </w:rPr>
        <w:t>Synskadades Riksförbund Skåne</w:t>
      </w:r>
    </w:p>
    <w:p w14:paraId="6FCBB37A" w14:textId="21F1905A" w:rsidR="00F8414F" w:rsidRPr="00D82CAA" w:rsidRDefault="00F25A98" w:rsidP="006D4A55">
      <w:pPr>
        <w:jc w:val="right"/>
        <w:rPr>
          <w:lang w:eastAsia="sv-SE"/>
        </w:rPr>
      </w:pPr>
      <w:r w:rsidRPr="00D82CAA">
        <w:rPr>
          <w:noProof/>
          <w:lang w:eastAsia="sv-SE"/>
        </w:rPr>
        <w:drawing>
          <wp:inline distT="0" distB="0" distL="0" distR="0" wp14:anchorId="4B3BA436" wp14:editId="7397B2B4">
            <wp:extent cx="4703445" cy="3135630"/>
            <wp:effectExtent l="0" t="0" r="1905" b="7620"/>
            <wp:docPr id="937294152" name="Bildobjekt 2" descr="sandstrand som möter ha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94152" name="Bildobjekt 2" descr="sandstrand som möter have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05886" cy="3137257"/>
                    </a:xfrm>
                    <a:prstGeom prst="rect">
                      <a:avLst/>
                    </a:prstGeom>
                  </pic:spPr>
                </pic:pic>
              </a:graphicData>
            </a:graphic>
          </wp:inline>
        </w:drawing>
      </w:r>
    </w:p>
    <w:p w14:paraId="7C04C984" w14:textId="561BF1CE" w:rsidR="00F8414F" w:rsidRPr="00D82CAA" w:rsidRDefault="000C481A" w:rsidP="000C481A">
      <w:pPr>
        <w:jc w:val="right"/>
        <w:rPr>
          <w:i/>
          <w:iCs/>
          <w:noProof/>
          <w:sz w:val="32"/>
          <w:szCs w:val="32"/>
          <w:lang w:eastAsia="sv-SE"/>
        </w:rPr>
      </w:pPr>
      <w:r w:rsidRPr="00D82CAA">
        <w:rPr>
          <w:i/>
          <w:iCs/>
          <w:noProof/>
          <w:sz w:val="32"/>
          <w:szCs w:val="32"/>
          <w:lang w:eastAsia="sv-SE"/>
        </w:rPr>
        <w:t xml:space="preserve">Bild på </w:t>
      </w:r>
      <w:r w:rsidR="00BB7E90" w:rsidRPr="00D82CAA">
        <w:rPr>
          <w:i/>
          <w:iCs/>
          <w:noProof/>
          <w:sz w:val="32"/>
          <w:szCs w:val="32"/>
          <w:lang w:eastAsia="sv-SE"/>
        </w:rPr>
        <w:t xml:space="preserve">en strand </w:t>
      </w:r>
      <w:r w:rsidR="009E5420" w:rsidRPr="00D82CAA">
        <w:rPr>
          <w:i/>
          <w:iCs/>
          <w:noProof/>
          <w:sz w:val="32"/>
          <w:szCs w:val="32"/>
          <w:lang w:eastAsia="sv-SE"/>
        </w:rPr>
        <w:t>där vita vågor sköljer över sanden.</w:t>
      </w:r>
    </w:p>
    <w:p w14:paraId="68380B66" w14:textId="77777777" w:rsidR="000C481A" w:rsidRPr="00D82CAA" w:rsidRDefault="000C481A" w:rsidP="00F61911">
      <w:pPr>
        <w:jc w:val="right"/>
        <w:rPr>
          <w:b/>
          <w:bCs/>
          <w:sz w:val="30"/>
          <w:szCs w:val="30"/>
          <w:lang w:eastAsia="sv-SE"/>
        </w:rPr>
      </w:pPr>
    </w:p>
    <w:p w14:paraId="73CBDCFC" w14:textId="543AA0CF" w:rsidR="00B93C71" w:rsidRPr="00D82CAA" w:rsidRDefault="00F8414F" w:rsidP="00F61911">
      <w:pPr>
        <w:jc w:val="right"/>
        <w:rPr>
          <w:b/>
          <w:bCs/>
          <w:sz w:val="30"/>
          <w:szCs w:val="30"/>
          <w:lang w:eastAsia="sv-SE"/>
        </w:rPr>
      </w:pPr>
      <w:r w:rsidRPr="00D82CAA">
        <w:rPr>
          <w:b/>
          <w:bCs/>
          <w:sz w:val="30"/>
          <w:szCs w:val="30"/>
          <w:lang w:eastAsia="sv-SE"/>
        </w:rPr>
        <w:t>Nyhetsbrevet utkommer på storstil, punkt, CD,</w:t>
      </w:r>
      <w:r w:rsidRPr="00D82CAA">
        <w:rPr>
          <w:b/>
          <w:bCs/>
          <w:sz w:val="30"/>
          <w:szCs w:val="30"/>
          <w:lang w:eastAsia="sv-SE"/>
        </w:rPr>
        <w:br/>
        <w:t xml:space="preserve">e-post och på hemsidan: </w:t>
      </w:r>
      <w:hyperlink r:id="rId12" w:history="1">
        <w:r w:rsidRPr="00D82CAA">
          <w:rPr>
            <w:rStyle w:val="Hyperlnk"/>
            <w:rFonts w:eastAsia="Times New Roman" w:cs="Arial"/>
            <w:b/>
            <w:bCs/>
            <w:color w:val="auto"/>
            <w:sz w:val="30"/>
            <w:szCs w:val="30"/>
            <w:lang w:eastAsia="sv-SE"/>
          </w:rPr>
          <w:t>www.srf.nu/skane</w:t>
        </w:r>
      </w:hyperlink>
    </w:p>
    <w:p w14:paraId="1B9AA2D4" w14:textId="77777777" w:rsidR="00F8414F" w:rsidRPr="00D82CAA" w:rsidRDefault="00F8414F" w:rsidP="00F61911">
      <w:pPr>
        <w:jc w:val="right"/>
        <w:rPr>
          <w:b/>
          <w:bCs/>
          <w:sz w:val="30"/>
          <w:szCs w:val="30"/>
          <w:lang w:eastAsia="sv-SE"/>
        </w:rPr>
      </w:pPr>
    </w:p>
    <w:p w14:paraId="166568D3" w14:textId="77777777" w:rsidR="00F8414F" w:rsidRPr="00D82CAA" w:rsidRDefault="00F8414F" w:rsidP="00F61911">
      <w:pPr>
        <w:jc w:val="right"/>
        <w:rPr>
          <w:b/>
          <w:bCs/>
          <w:sz w:val="30"/>
          <w:szCs w:val="30"/>
          <w:lang w:eastAsia="sv-SE"/>
        </w:rPr>
      </w:pPr>
      <w:r w:rsidRPr="00D82CAA">
        <w:rPr>
          <w:b/>
          <w:bCs/>
          <w:noProof/>
          <w:sz w:val="30"/>
          <w:szCs w:val="30"/>
          <w:lang w:eastAsia="sv-SE"/>
        </w:rPr>
        <w:drawing>
          <wp:inline distT="0" distB="0" distL="0" distR="0" wp14:anchorId="4D4F756B" wp14:editId="3EADD82D">
            <wp:extent cx="3239247" cy="609600"/>
            <wp:effectExtent l="0" t="0" r="0" b="0"/>
            <wp:docPr id="3" name="Bildobjekt 3" descr="Synskadades Riksförbund Skånes, samt logga med två personer som går med kä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Synskadades Riksförbund Skånes, samt logga med två personer som går med käp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0064" cy="613518"/>
                    </a:xfrm>
                    <a:prstGeom prst="rect">
                      <a:avLst/>
                    </a:prstGeom>
                    <a:noFill/>
                    <a:ln>
                      <a:noFill/>
                    </a:ln>
                  </pic:spPr>
                </pic:pic>
              </a:graphicData>
            </a:graphic>
          </wp:inline>
        </w:drawing>
      </w:r>
    </w:p>
    <w:p w14:paraId="4B7316E8" w14:textId="5284F6B1" w:rsidR="00F8414F" w:rsidRPr="00D82CAA" w:rsidRDefault="00F8414F" w:rsidP="00F61911">
      <w:pPr>
        <w:jc w:val="right"/>
        <w:rPr>
          <w:b/>
          <w:bCs/>
          <w:sz w:val="30"/>
          <w:szCs w:val="30"/>
          <w:lang w:eastAsia="sv-SE"/>
        </w:rPr>
      </w:pPr>
      <w:r w:rsidRPr="00D82CAA">
        <w:rPr>
          <w:b/>
          <w:bCs/>
          <w:sz w:val="30"/>
          <w:szCs w:val="30"/>
          <w:lang w:eastAsia="sv-SE"/>
        </w:rPr>
        <w:t xml:space="preserve">Utges av SRF Skåne, </w:t>
      </w:r>
      <w:r w:rsidR="00CF0277" w:rsidRPr="00D82CAA">
        <w:rPr>
          <w:b/>
          <w:bCs/>
          <w:sz w:val="30"/>
          <w:szCs w:val="30"/>
          <w:lang w:eastAsia="sv-SE"/>
        </w:rPr>
        <w:t>Järnvägs</w:t>
      </w:r>
      <w:r w:rsidRPr="00D82CAA">
        <w:rPr>
          <w:b/>
          <w:bCs/>
          <w:sz w:val="30"/>
          <w:szCs w:val="30"/>
          <w:lang w:eastAsia="sv-SE"/>
        </w:rPr>
        <w:t xml:space="preserve">gatan </w:t>
      </w:r>
      <w:r w:rsidR="00CF0277" w:rsidRPr="00D82CAA">
        <w:rPr>
          <w:b/>
          <w:bCs/>
          <w:sz w:val="30"/>
          <w:szCs w:val="30"/>
          <w:lang w:eastAsia="sv-SE"/>
        </w:rPr>
        <w:t>8</w:t>
      </w:r>
      <w:r w:rsidRPr="00D82CAA">
        <w:rPr>
          <w:b/>
          <w:bCs/>
          <w:sz w:val="30"/>
          <w:szCs w:val="30"/>
          <w:lang w:eastAsia="sv-SE"/>
        </w:rPr>
        <w:t>, 2</w:t>
      </w:r>
      <w:r w:rsidR="00CF0277" w:rsidRPr="00D82CAA">
        <w:rPr>
          <w:b/>
          <w:bCs/>
          <w:sz w:val="30"/>
          <w:szCs w:val="30"/>
          <w:lang w:eastAsia="sv-SE"/>
        </w:rPr>
        <w:t>43 30 Höör</w:t>
      </w:r>
    </w:p>
    <w:p w14:paraId="19429B39" w14:textId="585184F9" w:rsidR="00F8414F" w:rsidRPr="00D82CAA" w:rsidRDefault="00F8414F" w:rsidP="00F61911">
      <w:pPr>
        <w:jc w:val="right"/>
        <w:rPr>
          <w:b/>
          <w:bCs/>
          <w:sz w:val="30"/>
          <w:szCs w:val="30"/>
          <w:lang w:val="nb-NO" w:eastAsia="sv-SE"/>
        </w:rPr>
      </w:pPr>
      <w:r w:rsidRPr="00D82CAA">
        <w:rPr>
          <w:b/>
          <w:bCs/>
          <w:sz w:val="30"/>
          <w:szCs w:val="30"/>
          <w:lang w:val="nb-NO" w:eastAsia="sv-SE"/>
        </w:rPr>
        <w:t xml:space="preserve">Telefon: 040-777 75, E-post: </w:t>
      </w:r>
      <w:r w:rsidR="000D5370">
        <w:fldChar w:fldCharType="begin"/>
      </w:r>
      <w:r w:rsidR="000D5370">
        <w:instrText>HYPERLINK "mailto:skane@srf.nu"</w:instrText>
      </w:r>
      <w:r w:rsidR="000D5370">
        <w:fldChar w:fldCharType="separate"/>
      </w:r>
      <w:r w:rsidR="005535E9" w:rsidRPr="00D82CAA">
        <w:rPr>
          <w:rStyle w:val="Hyperlnk"/>
          <w:rFonts w:eastAsia="Times New Roman" w:cs="Arial"/>
          <w:b/>
          <w:bCs/>
          <w:color w:val="auto"/>
          <w:sz w:val="30"/>
          <w:szCs w:val="30"/>
          <w:lang w:val="nb-NO" w:eastAsia="sv-SE"/>
        </w:rPr>
        <w:t>skane@srf.nu</w:t>
      </w:r>
      <w:r w:rsidR="000D5370">
        <w:rPr>
          <w:rStyle w:val="Hyperlnk"/>
          <w:rFonts w:eastAsia="Times New Roman" w:cs="Arial"/>
          <w:b/>
          <w:bCs/>
          <w:color w:val="auto"/>
          <w:sz w:val="30"/>
          <w:szCs w:val="30"/>
          <w:lang w:val="nb-NO" w:eastAsia="sv-SE"/>
        </w:rPr>
        <w:fldChar w:fldCharType="end"/>
      </w:r>
    </w:p>
    <w:p w14:paraId="630E47CC" w14:textId="055719C9" w:rsidR="002A61DD" w:rsidRPr="00D82CAA" w:rsidRDefault="00F8414F" w:rsidP="00F82550">
      <w:pPr>
        <w:jc w:val="right"/>
        <w:rPr>
          <w:b/>
          <w:bCs/>
          <w:sz w:val="30"/>
          <w:szCs w:val="30"/>
          <w:lang w:eastAsia="sv-SE"/>
        </w:rPr>
      </w:pPr>
      <w:r w:rsidRPr="00D82CAA">
        <w:rPr>
          <w:b/>
          <w:bCs/>
          <w:sz w:val="30"/>
          <w:szCs w:val="30"/>
          <w:lang w:eastAsia="sv-SE"/>
        </w:rPr>
        <w:t xml:space="preserve">Org.nr: </w:t>
      </w:r>
      <w:r w:rsidR="005535E9" w:rsidRPr="00D82CAA">
        <w:rPr>
          <w:b/>
          <w:bCs/>
          <w:sz w:val="30"/>
          <w:szCs w:val="30"/>
          <w:lang w:eastAsia="sv-SE"/>
        </w:rPr>
        <w:t>846001–9790</w:t>
      </w:r>
      <w:r w:rsidRPr="00D82CAA">
        <w:rPr>
          <w:b/>
          <w:bCs/>
          <w:sz w:val="30"/>
          <w:szCs w:val="30"/>
          <w:lang w:eastAsia="sv-SE"/>
        </w:rPr>
        <w:t>, Ansvarig utgivare: Maria Thorstensson</w:t>
      </w:r>
    </w:p>
    <w:p w14:paraId="5107E9A5" w14:textId="77777777" w:rsidR="004011F8" w:rsidRPr="00D82CAA" w:rsidRDefault="004011F8" w:rsidP="00E14080">
      <w:pPr>
        <w:pStyle w:val="Rubrik1"/>
        <w:rPr>
          <w:color w:val="auto"/>
        </w:rPr>
        <w:sectPr w:rsidR="004011F8" w:rsidRPr="00D82CAA" w:rsidSect="00DC1C99">
          <w:footerReference w:type="default" r:id="rId14"/>
          <w:type w:val="continuous"/>
          <w:pgSz w:w="11906" w:h="16838"/>
          <w:pgMar w:top="1417" w:right="1417" w:bottom="1417" w:left="1417" w:header="708" w:footer="708" w:gutter="0"/>
          <w:cols w:space="708"/>
          <w:titlePg/>
          <w:docGrid w:linePitch="435"/>
        </w:sectPr>
      </w:pPr>
      <w:bookmarkStart w:id="0" w:name="_Toc92972898"/>
    </w:p>
    <w:p w14:paraId="6F9BDC2B" w14:textId="46907DEC" w:rsidR="00611B8D" w:rsidRDefault="00611B8D" w:rsidP="00E14080"/>
    <w:p w14:paraId="28CD58DF" w14:textId="77777777" w:rsidR="00EB4B65" w:rsidRPr="000D5370" w:rsidRDefault="00EB4B65" w:rsidP="00EB4B65">
      <w:pPr>
        <w:rPr>
          <w:b/>
          <w:bCs/>
        </w:rPr>
      </w:pPr>
      <w:r w:rsidRPr="000D5370">
        <w:rPr>
          <w:b/>
          <w:bCs/>
        </w:rPr>
        <w:lastRenderedPageBreak/>
        <w:t>Innehållsförteckning</w:t>
      </w:r>
    </w:p>
    <w:p w14:paraId="68D72579" w14:textId="48ED70A1" w:rsidR="00EB4B65" w:rsidRPr="000D5370" w:rsidRDefault="00EB4B65" w:rsidP="00EB4B65">
      <w:pPr>
        <w:rPr>
          <w:u w:val="single"/>
        </w:rPr>
      </w:pPr>
      <w:r w:rsidRPr="000D5370">
        <w:rPr>
          <w:u w:val="single"/>
        </w:rPr>
        <w:t>SRF SKÅNE</w:t>
      </w:r>
      <w:r w:rsidRPr="000D5370">
        <w:rPr>
          <w:u w:val="single"/>
        </w:rPr>
        <w:tab/>
      </w:r>
      <w:r w:rsidRPr="000D5370">
        <w:rPr>
          <w:u w:val="single"/>
        </w:rPr>
        <w:tab/>
      </w:r>
      <w:r w:rsidRPr="000D5370">
        <w:rPr>
          <w:u w:val="single"/>
        </w:rPr>
        <w:tab/>
      </w:r>
      <w:r w:rsidRPr="000D5370">
        <w:rPr>
          <w:u w:val="single"/>
        </w:rPr>
        <w:tab/>
      </w:r>
      <w:r w:rsidRPr="000D5370">
        <w:rPr>
          <w:u w:val="single"/>
        </w:rPr>
        <w:tab/>
      </w:r>
      <w:r w:rsidRPr="000D5370">
        <w:rPr>
          <w:u w:val="single"/>
        </w:rPr>
        <w:tab/>
      </w:r>
      <w:r w:rsidRPr="000D5370">
        <w:rPr>
          <w:u w:val="single"/>
        </w:rPr>
        <w:t>3</w:t>
      </w:r>
    </w:p>
    <w:p w14:paraId="20C57138" w14:textId="4D2251F1" w:rsidR="00EB4B65" w:rsidRPr="000D5370" w:rsidRDefault="00EB4B65" w:rsidP="00EB4B65">
      <w:pPr>
        <w:rPr>
          <w:u w:val="single"/>
        </w:rPr>
      </w:pPr>
      <w:r w:rsidRPr="000D5370">
        <w:rPr>
          <w:u w:val="single"/>
        </w:rPr>
        <w:t>Ordförande har ordet</w:t>
      </w:r>
      <w:r w:rsidRPr="000D5370">
        <w:rPr>
          <w:u w:val="single"/>
        </w:rPr>
        <w:tab/>
      </w:r>
      <w:r w:rsidRPr="000D5370">
        <w:rPr>
          <w:u w:val="single"/>
        </w:rPr>
        <w:tab/>
      </w:r>
      <w:r w:rsidRPr="000D5370">
        <w:rPr>
          <w:u w:val="single"/>
        </w:rPr>
        <w:tab/>
      </w:r>
      <w:r w:rsidRPr="000D5370">
        <w:rPr>
          <w:u w:val="single"/>
        </w:rPr>
        <w:tab/>
      </w:r>
      <w:r w:rsidRPr="000D5370">
        <w:rPr>
          <w:u w:val="single"/>
        </w:rPr>
        <w:tab/>
      </w:r>
      <w:r w:rsidRPr="000D5370">
        <w:rPr>
          <w:u w:val="single"/>
        </w:rPr>
        <w:t>3</w:t>
      </w:r>
    </w:p>
    <w:p w14:paraId="51953826" w14:textId="5CD3563E" w:rsidR="00EB4B65" w:rsidRPr="000D5370" w:rsidRDefault="00EB4B65" w:rsidP="00EB4B65">
      <w:pPr>
        <w:rPr>
          <w:u w:val="single"/>
        </w:rPr>
      </w:pPr>
      <w:r w:rsidRPr="000D5370">
        <w:rPr>
          <w:u w:val="single"/>
        </w:rPr>
        <w:t>Kansliet</w:t>
      </w:r>
      <w:r w:rsidRPr="000D5370">
        <w:rPr>
          <w:u w:val="single"/>
        </w:rPr>
        <w:tab/>
      </w:r>
      <w:r w:rsidRPr="000D5370">
        <w:rPr>
          <w:u w:val="single"/>
        </w:rPr>
        <w:tab/>
      </w:r>
      <w:r w:rsidRPr="000D5370">
        <w:rPr>
          <w:u w:val="single"/>
        </w:rPr>
        <w:tab/>
      </w:r>
      <w:r w:rsidRPr="000D5370">
        <w:rPr>
          <w:u w:val="single"/>
        </w:rPr>
        <w:tab/>
      </w:r>
      <w:r w:rsidRPr="000D5370">
        <w:rPr>
          <w:u w:val="single"/>
        </w:rPr>
        <w:tab/>
      </w:r>
      <w:r w:rsidRPr="000D5370">
        <w:rPr>
          <w:u w:val="single"/>
        </w:rPr>
        <w:tab/>
      </w:r>
      <w:r w:rsidRPr="000D5370">
        <w:rPr>
          <w:u w:val="single"/>
        </w:rPr>
        <w:tab/>
      </w:r>
      <w:r w:rsidRPr="000D5370">
        <w:rPr>
          <w:u w:val="single"/>
        </w:rPr>
        <w:t>3</w:t>
      </w:r>
    </w:p>
    <w:p w14:paraId="6497FC98" w14:textId="76B4DFC1" w:rsidR="00EB4B65" w:rsidRPr="000D5370" w:rsidRDefault="00EB4B65" w:rsidP="00EB4B65">
      <w:pPr>
        <w:rPr>
          <w:u w:val="single"/>
        </w:rPr>
      </w:pPr>
      <w:r w:rsidRPr="000D5370">
        <w:rPr>
          <w:u w:val="single"/>
        </w:rPr>
        <w:t>KALENDARIUM</w:t>
      </w:r>
      <w:r w:rsidRPr="000D5370">
        <w:rPr>
          <w:u w:val="single"/>
        </w:rPr>
        <w:tab/>
      </w:r>
      <w:r w:rsidRPr="000D5370">
        <w:rPr>
          <w:u w:val="single"/>
        </w:rPr>
        <w:tab/>
      </w:r>
      <w:r w:rsidRPr="000D5370">
        <w:rPr>
          <w:u w:val="single"/>
        </w:rPr>
        <w:tab/>
      </w:r>
      <w:r w:rsidRPr="000D5370">
        <w:rPr>
          <w:u w:val="single"/>
        </w:rPr>
        <w:tab/>
      </w:r>
      <w:r w:rsidRPr="000D5370">
        <w:rPr>
          <w:u w:val="single"/>
        </w:rPr>
        <w:tab/>
      </w:r>
      <w:r w:rsidRPr="000D5370">
        <w:rPr>
          <w:u w:val="single"/>
        </w:rPr>
        <w:tab/>
      </w:r>
      <w:r w:rsidRPr="000D5370">
        <w:rPr>
          <w:u w:val="single"/>
        </w:rPr>
        <w:t>3</w:t>
      </w:r>
    </w:p>
    <w:p w14:paraId="35C2378C" w14:textId="69B490AB" w:rsidR="00EB4B65" w:rsidRPr="000D5370" w:rsidRDefault="00EB4B65" w:rsidP="00EB4B65">
      <w:pPr>
        <w:rPr>
          <w:u w:val="single"/>
        </w:rPr>
      </w:pPr>
      <w:r w:rsidRPr="000D5370">
        <w:rPr>
          <w:u w:val="single"/>
        </w:rPr>
        <w:t>Juni</w:t>
      </w:r>
      <w:r w:rsidRPr="000D5370">
        <w:rPr>
          <w:u w:val="single"/>
        </w:rPr>
        <w:tab/>
      </w:r>
      <w:r w:rsidRPr="000D5370">
        <w:rPr>
          <w:u w:val="single"/>
        </w:rPr>
        <w:tab/>
      </w:r>
      <w:r w:rsidRPr="000D5370">
        <w:rPr>
          <w:u w:val="single"/>
        </w:rPr>
        <w:tab/>
      </w:r>
      <w:r w:rsidRPr="000D5370">
        <w:rPr>
          <w:u w:val="single"/>
        </w:rPr>
        <w:tab/>
      </w:r>
      <w:r w:rsidRPr="000D5370">
        <w:rPr>
          <w:u w:val="single"/>
        </w:rPr>
        <w:tab/>
      </w:r>
      <w:r w:rsidRPr="000D5370">
        <w:rPr>
          <w:u w:val="single"/>
        </w:rPr>
        <w:tab/>
      </w:r>
      <w:r w:rsidRPr="000D5370">
        <w:rPr>
          <w:u w:val="single"/>
        </w:rPr>
        <w:tab/>
      </w:r>
      <w:r w:rsidRPr="000D5370">
        <w:rPr>
          <w:u w:val="single"/>
        </w:rPr>
        <w:t>3</w:t>
      </w:r>
    </w:p>
    <w:p w14:paraId="76D9D803" w14:textId="4E05422D" w:rsidR="00EB4B65" w:rsidRPr="000D5370" w:rsidRDefault="00EB4B65" w:rsidP="00EB4B65">
      <w:pPr>
        <w:rPr>
          <w:u w:val="single"/>
        </w:rPr>
      </w:pPr>
      <w:r w:rsidRPr="000D5370">
        <w:rPr>
          <w:u w:val="single"/>
        </w:rPr>
        <w:t>Juli</w:t>
      </w:r>
      <w:r w:rsidRPr="000D5370">
        <w:rPr>
          <w:u w:val="single"/>
        </w:rPr>
        <w:tab/>
      </w:r>
      <w:r w:rsidRPr="000D5370">
        <w:rPr>
          <w:u w:val="single"/>
        </w:rPr>
        <w:tab/>
      </w:r>
      <w:r w:rsidRPr="000D5370">
        <w:rPr>
          <w:u w:val="single"/>
        </w:rPr>
        <w:tab/>
      </w:r>
      <w:r w:rsidRPr="000D5370">
        <w:rPr>
          <w:u w:val="single"/>
        </w:rPr>
        <w:tab/>
      </w:r>
      <w:r w:rsidRPr="000D5370">
        <w:rPr>
          <w:u w:val="single"/>
        </w:rPr>
        <w:tab/>
      </w:r>
      <w:r w:rsidRPr="000D5370">
        <w:rPr>
          <w:u w:val="single"/>
        </w:rPr>
        <w:tab/>
      </w:r>
      <w:r w:rsidRPr="000D5370">
        <w:rPr>
          <w:u w:val="single"/>
        </w:rPr>
        <w:tab/>
      </w:r>
      <w:r w:rsidRPr="000D5370">
        <w:rPr>
          <w:u w:val="single"/>
        </w:rPr>
        <w:t>4</w:t>
      </w:r>
    </w:p>
    <w:p w14:paraId="1E40E959" w14:textId="53A4EBDD" w:rsidR="00EB4B65" w:rsidRPr="000D5370" w:rsidRDefault="00EB4B65" w:rsidP="00EB4B65">
      <w:pPr>
        <w:rPr>
          <w:u w:val="single"/>
        </w:rPr>
      </w:pPr>
      <w:r w:rsidRPr="000D5370">
        <w:rPr>
          <w:u w:val="single"/>
        </w:rPr>
        <w:t>Augusti</w:t>
      </w:r>
      <w:r w:rsidRPr="000D5370">
        <w:rPr>
          <w:u w:val="single"/>
        </w:rPr>
        <w:tab/>
      </w:r>
      <w:r w:rsidRPr="000D5370">
        <w:rPr>
          <w:u w:val="single"/>
        </w:rPr>
        <w:tab/>
      </w:r>
      <w:r w:rsidRPr="000D5370">
        <w:rPr>
          <w:u w:val="single"/>
        </w:rPr>
        <w:tab/>
      </w:r>
      <w:r w:rsidRPr="000D5370">
        <w:rPr>
          <w:u w:val="single"/>
        </w:rPr>
        <w:tab/>
      </w:r>
      <w:r w:rsidRPr="000D5370">
        <w:rPr>
          <w:u w:val="single"/>
        </w:rPr>
        <w:tab/>
      </w:r>
      <w:r w:rsidRPr="000D5370">
        <w:rPr>
          <w:u w:val="single"/>
        </w:rPr>
        <w:tab/>
      </w:r>
      <w:r w:rsidRPr="000D5370">
        <w:rPr>
          <w:u w:val="single"/>
        </w:rPr>
        <w:tab/>
      </w:r>
      <w:r w:rsidRPr="000D5370">
        <w:rPr>
          <w:u w:val="single"/>
        </w:rPr>
        <w:t>5</w:t>
      </w:r>
    </w:p>
    <w:p w14:paraId="3B44B15B" w14:textId="2BD82DA8" w:rsidR="00EB4B65" w:rsidRPr="000D5370" w:rsidRDefault="00EB4B65" w:rsidP="00EB4B65">
      <w:pPr>
        <w:rPr>
          <w:u w:val="single"/>
        </w:rPr>
      </w:pPr>
      <w:r w:rsidRPr="000D5370">
        <w:rPr>
          <w:u w:val="single"/>
        </w:rPr>
        <w:t>SRF RIKS</w:t>
      </w:r>
      <w:r w:rsidRPr="000D5370">
        <w:rPr>
          <w:u w:val="single"/>
        </w:rPr>
        <w:tab/>
      </w:r>
      <w:r w:rsidRPr="000D5370">
        <w:rPr>
          <w:u w:val="single"/>
        </w:rPr>
        <w:tab/>
      </w:r>
      <w:r w:rsidRPr="000D5370">
        <w:rPr>
          <w:u w:val="single"/>
        </w:rPr>
        <w:tab/>
      </w:r>
      <w:r w:rsidRPr="000D5370">
        <w:rPr>
          <w:u w:val="single"/>
        </w:rPr>
        <w:tab/>
      </w:r>
      <w:r w:rsidRPr="000D5370">
        <w:rPr>
          <w:u w:val="single"/>
        </w:rPr>
        <w:tab/>
      </w:r>
      <w:r w:rsidRPr="000D5370">
        <w:rPr>
          <w:u w:val="single"/>
        </w:rPr>
        <w:tab/>
      </w:r>
      <w:r w:rsidRPr="000D5370">
        <w:rPr>
          <w:u w:val="single"/>
        </w:rPr>
        <w:tab/>
      </w:r>
      <w:r w:rsidRPr="000D5370">
        <w:rPr>
          <w:u w:val="single"/>
        </w:rPr>
        <w:t>5</w:t>
      </w:r>
    </w:p>
    <w:p w14:paraId="5554C879" w14:textId="6C87C0F8" w:rsidR="00EB4B65" w:rsidRPr="000D5370" w:rsidRDefault="00EB4B65" w:rsidP="00EB4B65">
      <w:pPr>
        <w:rPr>
          <w:u w:val="single"/>
        </w:rPr>
      </w:pPr>
      <w:r w:rsidRPr="000D5370">
        <w:rPr>
          <w:u w:val="single"/>
        </w:rPr>
        <w:t>VÄRLDEN</w:t>
      </w:r>
      <w:r w:rsidRPr="000D5370">
        <w:rPr>
          <w:u w:val="single"/>
        </w:rPr>
        <w:tab/>
      </w:r>
      <w:r w:rsidRPr="000D5370">
        <w:rPr>
          <w:u w:val="single"/>
        </w:rPr>
        <w:tab/>
      </w:r>
      <w:r w:rsidRPr="000D5370">
        <w:rPr>
          <w:u w:val="single"/>
        </w:rPr>
        <w:tab/>
      </w:r>
      <w:r w:rsidRPr="000D5370">
        <w:rPr>
          <w:u w:val="single"/>
        </w:rPr>
        <w:tab/>
      </w:r>
      <w:r w:rsidRPr="000D5370">
        <w:rPr>
          <w:u w:val="single"/>
        </w:rPr>
        <w:tab/>
      </w:r>
      <w:r w:rsidRPr="000D5370">
        <w:rPr>
          <w:u w:val="single"/>
        </w:rPr>
        <w:tab/>
      </w:r>
      <w:r w:rsidRPr="000D5370">
        <w:rPr>
          <w:u w:val="single"/>
        </w:rPr>
        <w:t>6</w:t>
      </w:r>
    </w:p>
    <w:p w14:paraId="309BB0AF" w14:textId="10D9908D" w:rsidR="00EB4B65" w:rsidRPr="000D5370" w:rsidRDefault="00EB4B65" w:rsidP="00EB4B65">
      <w:pPr>
        <w:rPr>
          <w:u w:val="single"/>
        </w:rPr>
      </w:pPr>
      <w:r w:rsidRPr="000D5370">
        <w:rPr>
          <w:u w:val="single"/>
        </w:rPr>
        <w:t>INSLAG FRÅN MEDLEMMARNA</w:t>
      </w:r>
      <w:r w:rsidRPr="000D5370">
        <w:rPr>
          <w:u w:val="single"/>
        </w:rPr>
        <w:tab/>
      </w:r>
      <w:r w:rsidRPr="000D5370">
        <w:rPr>
          <w:u w:val="single"/>
        </w:rPr>
        <w:tab/>
      </w:r>
      <w:r w:rsidRPr="000D5370">
        <w:rPr>
          <w:u w:val="single"/>
        </w:rPr>
        <w:tab/>
      </w:r>
      <w:r w:rsidRPr="000D5370">
        <w:rPr>
          <w:u w:val="single"/>
        </w:rPr>
        <w:tab/>
      </w:r>
      <w:r w:rsidRPr="000D5370">
        <w:rPr>
          <w:u w:val="single"/>
        </w:rPr>
        <w:t>6</w:t>
      </w:r>
    </w:p>
    <w:p w14:paraId="5FD60489" w14:textId="443FF8C8" w:rsidR="00EB4B65" w:rsidRPr="000D5370" w:rsidRDefault="00EB4B65" w:rsidP="00EB4B65">
      <w:pPr>
        <w:rPr>
          <w:u w:val="single"/>
        </w:rPr>
      </w:pPr>
      <w:r w:rsidRPr="000D5370">
        <w:rPr>
          <w:u w:val="single"/>
        </w:rPr>
        <w:t>Båttur i Vattenriket</w:t>
      </w:r>
      <w:r w:rsidRPr="000D5370">
        <w:rPr>
          <w:u w:val="single"/>
        </w:rPr>
        <w:tab/>
      </w:r>
      <w:r w:rsidRPr="000D5370">
        <w:rPr>
          <w:u w:val="single"/>
        </w:rPr>
        <w:tab/>
      </w:r>
      <w:r w:rsidRPr="000D5370">
        <w:rPr>
          <w:u w:val="single"/>
        </w:rPr>
        <w:tab/>
      </w:r>
      <w:r w:rsidRPr="000D5370">
        <w:rPr>
          <w:u w:val="single"/>
        </w:rPr>
        <w:tab/>
      </w:r>
      <w:r w:rsidRPr="000D5370">
        <w:rPr>
          <w:u w:val="single"/>
        </w:rPr>
        <w:tab/>
      </w:r>
      <w:r w:rsidRPr="000D5370">
        <w:rPr>
          <w:u w:val="single"/>
        </w:rPr>
        <w:tab/>
      </w:r>
      <w:r w:rsidRPr="000D5370">
        <w:rPr>
          <w:u w:val="single"/>
        </w:rPr>
        <w:t>6</w:t>
      </w:r>
    </w:p>
    <w:p w14:paraId="3078E93E" w14:textId="371BA6B6" w:rsidR="00EB4B65" w:rsidRPr="000D5370" w:rsidRDefault="00EB4B65" w:rsidP="00EB4B65">
      <w:pPr>
        <w:rPr>
          <w:u w:val="single"/>
        </w:rPr>
      </w:pPr>
      <w:r w:rsidRPr="000D5370">
        <w:rPr>
          <w:u w:val="single"/>
        </w:rPr>
        <w:t>INFORMATION</w:t>
      </w:r>
      <w:r w:rsidRPr="000D5370">
        <w:rPr>
          <w:u w:val="single"/>
        </w:rPr>
        <w:tab/>
      </w:r>
      <w:r w:rsidRPr="000D5370">
        <w:rPr>
          <w:u w:val="single"/>
        </w:rPr>
        <w:tab/>
      </w:r>
      <w:r w:rsidRPr="000D5370">
        <w:rPr>
          <w:u w:val="single"/>
        </w:rPr>
        <w:tab/>
      </w:r>
      <w:r w:rsidRPr="000D5370">
        <w:rPr>
          <w:u w:val="single"/>
        </w:rPr>
        <w:tab/>
      </w:r>
      <w:r w:rsidRPr="000D5370">
        <w:rPr>
          <w:u w:val="single"/>
        </w:rPr>
        <w:tab/>
      </w:r>
      <w:r w:rsidRPr="000D5370">
        <w:rPr>
          <w:u w:val="single"/>
        </w:rPr>
        <w:tab/>
      </w:r>
      <w:r w:rsidRPr="000D5370">
        <w:rPr>
          <w:u w:val="single"/>
        </w:rPr>
        <w:t>8</w:t>
      </w:r>
    </w:p>
    <w:p w14:paraId="2998B176" w14:textId="5B32589A" w:rsidR="00EB4B65" w:rsidRPr="000D5370" w:rsidRDefault="00EB4B65" w:rsidP="00EB4B65">
      <w:pPr>
        <w:rPr>
          <w:u w:val="single"/>
        </w:rPr>
      </w:pPr>
      <w:r w:rsidRPr="000D5370">
        <w:rPr>
          <w:u w:val="single"/>
        </w:rPr>
        <w:t>Vi söker medlemmar till aktivitetsgrupp Kultur och Fritid</w:t>
      </w:r>
      <w:r w:rsidRPr="000D5370">
        <w:rPr>
          <w:u w:val="single"/>
        </w:rPr>
        <w:tab/>
      </w:r>
      <w:r w:rsidRPr="000D5370">
        <w:rPr>
          <w:u w:val="single"/>
        </w:rPr>
        <w:tab/>
      </w:r>
      <w:r w:rsidRPr="000D5370">
        <w:rPr>
          <w:u w:val="single"/>
        </w:rPr>
        <w:t>8</w:t>
      </w:r>
    </w:p>
    <w:p w14:paraId="61DCCFB6" w14:textId="17240075" w:rsidR="00EB4B65" w:rsidRPr="000D5370" w:rsidRDefault="00EB4B65" w:rsidP="00EB4B65">
      <w:pPr>
        <w:rPr>
          <w:u w:val="single"/>
        </w:rPr>
      </w:pPr>
      <w:r w:rsidRPr="000D5370">
        <w:rPr>
          <w:u w:val="single"/>
        </w:rPr>
        <w:t>Intensiv intressepolitisk påverkan kring ledsagning och färdtjänst</w:t>
      </w:r>
      <w:r w:rsidRPr="000D5370">
        <w:rPr>
          <w:u w:val="single"/>
        </w:rPr>
        <w:tab/>
        <w:t>8</w:t>
      </w:r>
    </w:p>
    <w:p w14:paraId="6F195CC5" w14:textId="77777777" w:rsidR="00EB4B65" w:rsidRPr="000D5370" w:rsidRDefault="00EB4B65" w:rsidP="00EB4B65">
      <w:pPr>
        <w:rPr>
          <w:u w:val="single"/>
        </w:rPr>
      </w:pPr>
      <w:r w:rsidRPr="000D5370">
        <w:rPr>
          <w:u w:val="single"/>
        </w:rPr>
        <w:t>Bankernas förslag till åtgärder för att motverka bedrägerier otillräckliga.</w:t>
      </w:r>
      <w:r w:rsidRPr="000D5370">
        <w:rPr>
          <w:u w:val="single"/>
        </w:rPr>
        <w:tab/>
        <w:t>10</w:t>
      </w:r>
    </w:p>
    <w:p w14:paraId="3B08E1BC" w14:textId="77777777" w:rsidR="00EB4B65" w:rsidRPr="000D5370" w:rsidRDefault="00EB4B65" w:rsidP="00EB4B65">
      <w:pPr>
        <w:rPr>
          <w:u w:val="single"/>
        </w:rPr>
      </w:pPr>
      <w:r w:rsidRPr="000D5370">
        <w:rPr>
          <w:u w:val="single"/>
        </w:rPr>
        <w:t>Ny lösning för synskadade i Skåne att lära sig använda smarta mobiler</w:t>
      </w:r>
      <w:r w:rsidRPr="000D5370">
        <w:rPr>
          <w:u w:val="single"/>
        </w:rPr>
        <w:tab/>
        <w:t>12</w:t>
      </w:r>
    </w:p>
    <w:p w14:paraId="5EC8BFFD" w14:textId="0EF5CDFA" w:rsidR="00EB4B65" w:rsidRPr="000D5370" w:rsidRDefault="00EB4B65" w:rsidP="00EB4B65">
      <w:pPr>
        <w:rPr>
          <w:u w:val="single"/>
        </w:rPr>
      </w:pPr>
      <w:r w:rsidRPr="000D5370">
        <w:rPr>
          <w:u w:val="single"/>
        </w:rPr>
        <w:t>REFERAT FRÅN SRF SKÅNES ÅRSMÖTE</w:t>
      </w:r>
      <w:r w:rsidRPr="000D5370">
        <w:rPr>
          <w:u w:val="single"/>
        </w:rPr>
        <w:tab/>
      </w:r>
      <w:r w:rsidRPr="000D5370">
        <w:rPr>
          <w:u w:val="single"/>
        </w:rPr>
        <w:tab/>
      </w:r>
      <w:r w:rsidRPr="000D5370">
        <w:rPr>
          <w:u w:val="single"/>
        </w:rPr>
        <w:tab/>
      </w:r>
      <w:r w:rsidRPr="000D5370">
        <w:rPr>
          <w:u w:val="single"/>
        </w:rPr>
        <w:t>13</w:t>
      </w:r>
    </w:p>
    <w:p w14:paraId="71C6262B" w14:textId="59B33721" w:rsidR="00EB4B65" w:rsidRPr="000D5370" w:rsidRDefault="00EB4B65">
      <w:pPr>
        <w:rPr>
          <w:u w:val="single"/>
        </w:rPr>
      </w:pPr>
      <w:r w:rsidRPr="000D5370">
        <w:rPr>
          <w:u w:val="single"/>
        </w:rPr>
        <w:br w:type="page"/>
      </w:r>
    </w:p>
    <w:p w14:paraId="4B56E267" w14:textId="77777777" w:rsidR="00EB4B65" w:rsidRPr="00D82CAA" w:rsidRDefault="00EB4B65" w:rsidP="00E14080">
      <w:pPr>
        <w:rPr>
          <w:rFonts w:eastAsiaTheme="majorEastAsia"/>
          <w:sz w:val="40"/>
          <w:szCs w:val="32"/>
        </w:rPr>
      </w:pPr>
    </w:p>
    <w:p w14:paraId="0488310C" w14:textId="7AA386A6" w:rsidR="00EC4883" w:rsidRPr="00D82CAA" w:rsidRDefault="000D558F" w:rsidP="002E4A34">
      <w:pPr>
        <w:pStyle w:val="Rubrik1"/>
        <w:rPr>
          <w:color w:val="auto"/>
        </w:rPr>
      </w:pPr>
      <w:bookmarkStart w:id="1" w:name="_Toc168390366"/>
      <w:r w:rsidRPr="00D82CAA">
        <w:rPr>
          <w:color w:val="auto"/>
        </w:rPr>
        <w:t>SRF S</w:t>
      </w:r>
      <w:r w:rsidR="00E6176D" w:rsidRPr="00D82CAA">
        <w:rPr>
          <w:color w:val="auto"/>
        </w:rPr>
        <w:t>KÅNE</w:t>
      </w:r>
      <w:bookmarkEnd w:id="1"/>
    </w:p>
    <w:p w14:paraId="24462BCB" w14:textId="0B404351" w:rsidR="00261BE3" w:rsidRPr="00D82CAA" w:rsidRDefault="00261BE3" w:rsidP="00E14080">
      <w:pPr>
        <w:pStyle w:val="Rubrik2"/>
        <w:rPr>
          <w:color w:val="auto"/>
        </w:rPr>
      </w:pPr>
      <w:bookmarkStart w:id="2" w:name="_Toc168390367"/>
      <w:r w:rsidRPr="00D82CAA">
        <w:rPr>
          <w:color w:val="auto"/>
        </w:rPr>
        <w:t>Ordförande har ordet</w:t>
      </w:r>
      <w:bookmarkEnd w:id="2"/>
    </w:p>
    <w:p w14:paraId="11C97ADC" w14:textId="5FF04298" w:rsidR="003804DF" w:rsidRPr="00D82CAA" w:rsidRDefault="003804DF" w:rsidP="00E14080">
      <w:r w:rsidRPr="00D82CAA">
        <w:t>Av Maria Tho</w:t>
      </w:r>
      <w:r w:rsidR="003E3351" w:rsidRPr="00D82CAA">
        <w:t>r</w:t>
      </w:r>
      <w:r w:rsidRPr="00D82CAA">
        <w:t>stensson</w:t>
      </w:r>
      <w:r w:rsidR="00BF17E4" w:rsidRPr="00D82CAA">
        <w:t xml:space="preserve">, </w:t>
      </w:r>
      <w:r w:rsidR="00285F13" w:rsidRPr="00D82CAA">
        <w:t>o</w:t>
      </w:r>
      <w:r w:rsidR="00BF17E4" w:rsidRPr="00D82CAA">
        <w:t>rdförande</w:t>
      </w:r>
    </w:p>
    <w:p w14:paraId="799705E4" w14:textId="77777777" w:rsidR="00FD605B" w:rsidRDefault="00FD605B" w:rsidP="00FD605B">
      <w:r>
        <w:t>Så har då sommaren kommit med värme och åskoväder. Har haft möjligheten att vara med vid flera syntolkningar av naturen och trädgårdar. Syntolkning är fantastiskt när man inte har möjlighet att se vad som finns runt omkring. Det talas mycket om syntolkning på teatrar och tv-program. Det är verkligen spännande men den vardagliga syntolkningen är för mig ännu viktigare. Det finns professionella syntolkar men även vänner, anhöriga eller tex hemtjänst kan utföra syntolkning. I allt från hur en skjorta ser ut till vädret, eller en beskrivning av ett hus eller ett rum. Det är egentligen inte svårare än att beskriva vad man ser.</w:t>
      </w:r>
    </w:p>
    <w:p w14:paraId="31C9F5F6" w14:textId="77777777" w:rsidR="00FD605B" w:rsidRDefault="00FD605B" w:rsidP="00FD605B">
      <w:r>
        <w:t xml:space="preserve">Vi har inlett ett samarbete med Pensionärernas Riksorganisation (PRO). Vi finns med i deras informationsmaterial, så om ni får kontakt med dem så var gärna öppna för att komma dit och berätta om vår förening. Det finns många människor som idag inte vet att vi finns och att erfarenhetsutbyte är en av de viktigare delarna av vår organisation. </w:t>
      </w:r>
    </w:p>
    <w:p w14:paraId="2BEDBB34" w14:textId="77777777" w:rsidR="00FD605B" w:rsidRDefault="00FD605B" w:rsidP="00FD605B">
      <w:r>
        <w:t>Med detta vill jag önska Er trevlig läsning och så klart en skön sommar!</w:t>
      </w:r>
    </w:p>
    <w:p w14:paraId="35619756" w14:textId="1F67E6A4" w:rsidR="00EB21E7" w:rsidRPr="00D82CAA" w:rsidRDefault="00D01C7F" w:rsidP="00D01C7F">
      <w:pPr>
        <w:pStyle w:val="Rubrik2"/>
        <w:rPr>
          <w:color w:val="auto"/>
        </w:rPr>
      </w:pPr>
      <w:bookmarkStart w:id="3" w:name="_Toc168390368"/>
      <w:r w:rsidRPr="00D82CAA">
        <w:rPr>
          <w:color w:val="auto"/>
        </w:rPr>
        <w:t>Kansliet</w:t>
      </w:r>
      <w:bookmarkEnd w:id="3"/>
    </w:p>
    <w:p w14:paraId="1C07BF71" w14:textId="34F9EAA6" w:rsidR="008568A7" w:rsidRPr="00D82CAA" w:rsidRDefault="00B5062D" w:rsidP="008568A7">
      <w:r w:rsidRPr="00D82CAA">
        <w:t>Av Victor Adell, Kanslist</w:t>
      </w:r>
    </w:p>
    <w:p w14:paraId="231CD403" w14:textId="6D3D2ACA" w:rsidR="00B45F56" w:rsidRDefault="00C2171F" w:rsidP="008568A7">
      <w:r w:rsidRPr="00D82CAA">
        <w:t xml:space="preserve">Nu </w:t>
      </w:r>
      <w:r w:rsidR="00966035" w:rsidRPr="00D82CAA">
        <w:t xml:space="preserve">när </w:t>
      </w:r>
      <w:r w:rsidR="00BD1523">
        <w:t xml:space="preserve">vi </w:t>
      </w:r>
      <w:r w:rsidR="00966035" w:rsidRPr="00D82CAA">
        <w:t xml:space="preserve">börjar närma oss sommaren så </w:t>
      </w:r>
      <w:r w:rsidR="00DE7931" w:rsidRPr="00D82CAA">
        <w:t xml:space="preserve">kommer här lite information om hur kansliet har sin stängning, vi kommer hålla sommarstängt </w:t>
      </w:r>
      <w:r w:rsidR="005B5F59" w:rsidRPr="00D82CAA">
        <w:t>hela juli månad och sedan vara tillbaka 1 augusti med ny energi.</w:t>
      </w:r>
    </w:p>
    <w:p w14:paraId="6816316A" w14:textId="77777777" w:rsidR="00DC1C99" w:rsidRPr="00D82CAA" w:rsidRDefault="00DC1C99" w:rsidP="008568A7"/>
    <w:p w14:paraId="01D5E385" w14:textId="104449D6" w:rsidR="00272899" w:rsidRPr="00D82CAA" w:rsidRDefault="00191E41" w:rsidP="00E14080">
      <w:pPr>
        <w:pStyle w:val="Rubrik1"/>
        <w:rPr>
          <w:color w:val="auto"/>
        </w:rPr>
      </w:pPr>
      <w:bookmarkStart w:id="4" w:name="_Toc168390369"/>
      <w:r w:rsidRPr="00D82CAA">
        <w:rPr>
          <w:color w:val="auto"/>
        </w:rPr>
        <w:t>K</w:t>
      </w:r>
      <w:r w:rsidR="00E6176D" w:rsidRPr="00D82CAA">
        <w:rPr>
          <w:color w:val="auto"/>
        </w:rPr>
        <w:t>ALENDARIUM</w:t>
      </w:r>
      <w:bookmarkEnd w:id="4"/>
    </w:p>
    <w:p w14:paraId="4FB09571" w14:textId="61A18AB6" w:rsidR="00CE5C3B" w:rsidRPr="00D82CAA" w:rsidRDefault="004103B5" w:rsidP="00E14080">
      <w:pPr>
        <w:pStyle w:val="Rubrik2"/>
        <w:rPr>
          <w:rFonts w:ascii="Arial" w:hAnsi="Arial" w:cs="Arial"/>
          <w:color w:val="auto"/>
        </w:rPr>
      </w:pPr>
      <w:bookmarkStart w:id="5" w:name="_Toc168390370"/>
      <w:r w:rsidRPr="00D82CAA">
        <w:rPr>
          <w:rFonts w:ascii="Arial" w:hAnsi="Arial" w:cs="Arial"/>
          <w:color w:val="auto"/>
        </w:rPr>
        <w:t>Juni</w:t>
      </w:r>
      <w:bookmarkEnd w:id="5"/>
    </w:p>
    <w:p w14:paraId="519DCEEE" w14:textId="58708D42" w:rsidR="005159D3" w:rsidRPr="00D82CAA" w:rsidRDefault="005159D3" w:rsidP="005159D3">
      <w:r w:rsidRPr="00D82CAA">
        <w:t xml:space="preserve">1 </w:t>
      </w:r>
      <w:r w:rsidR="000E74EC" w:rsidRPr="00D82CAA">
        <w:t>B</w:t>
      </w:r>
      <w:r w:rsidR="00342AC2" w:rsidRPr="00D82CAA">
        <w:t xml:space="preserve">esök på möllan i </w:t>
      </w:r>
      <w:proofErr w:type="spellStart"/>
      <w:r w:rsidR="00342AC2" w:rsidRPr="00D82CAA">
        <w:t>Ausås</w:t>
      </w:r>
      <w:proofErr w:type="spellEnd"/>
      <w:r w:rsidR="00342AC2" w:rsidRPr="00D82CAA">
        <w:t xml:space="preserve"> i samverkan </w:t>
      </w:r>
      <w:r w:rsidR="0058673C" w:rsidRPr="00D82CAA">
        <w:t>av SRF Norra Skåne, SRF Ängelholm-Båstad</w:t>
      </w:r>
    </w:p>
    <w:p w14:paraId="57A92BA4" w14:textId="026D8AEC" w:rsidR="004103B5" w:rsidRPr="00D82CAA" w:rsidRDefault="00377D8B" w:rsidP="004103B5">
      <w:r w:rsidRPr="00D82CAA">
        <w:t xml:space="preserve">2 </w:t>
      </w:r>
      <w:r w:rsidR="000E74EC" w:rsidRPr="00D82CAA">
        <w:t>L</w:t>
      </w:r>
      <w:r w:rsidR="00B8207D" w:rsidRPr="00D82CAA">
        <w:t>edarhundsvandring, SRF Skåne</w:t>
      </w:r>
    </w:p>
    <w:p w14:paraId="46484163" w14:textId="73D597AA" w:rsidR="000B1A22" w:rsidRPr="00D82CAA" w:rsidRDefault="000B1A22" w:rsidP="004103B5">
      <w:r w:rsidRPr="00D82CAA">
        <w:t xml:space="preserve">3 </w:t>
      </w:r>
      <w:proofErr w:type="spellStart"/>
      <w:r w:rsidR="00A820D1" w:rsidRPr="00D82CAA">
        <w:t>Vårvandring</w:t>
      </w:r>
      <w:proofErr w:type="spellEnd"/>
      <w:r w:rsidR="00A820D1" w:rsidRPr="00D82CAA">
        <w:t xml:space="preserve"> Vanås konstpark, SRF Nordöstra Skåne</w:t>
      </w:r>
    </w:p>
    <w:p w14:paraId="34CA6721" w14:textId="05679F07" w:rsidR="00093F3A" w:rsidRPr="00D82CAA" w:rsidRDefault="00093F3A" w:rsidP="004103B5">
      <w:r w:rsidRPr="00D82CAA">
        <w:t xml:space="preserve">5 </w:t>
      </w:r>
      <w:r w:rsidR="00B550EF" w:rsidRPr="00D82CAA">
        <w:t>Death and the Maiden (</w:t>
      </w:r>
      <w:r w:rsidR="0070334A" w:rsidRPr="00D82CAA">
        <w:t>Opera)</w:t>
      </w:r>
      <w:r w:rsidR="00B550EF" w:rsidRPr="00D82CAA">
        <w:t>, SRF Malmö-Svedala</w:t>
      </w:r>
    </w:p>
    <w:p w14:paraId="33D5BA9C" w14:textId="2ADFBAAB" w:rsidR="00511E88" w:rsidRPr="00D82CAA" w:rsidRDefault="00511E88" w:rsidP="004103B5">
      <w:r w:rsidRPr="00D82CAA">
        <w:lastRenderedPageBreak/>
        <w:t>11 Månadsmöte, SRF Västra Skåne</w:t>
      </w:r>
    </w:p>
    <w:p w14:paraId="68E19371" w14:textId="77AA8078" w:rsidR="00E83826" w:rsidRPr="00D82CAA" w:rsidRDefault="00E83826" w:rsidP="004103B5">
      <w:r w:rsidRPr="00D82CAA">
        <w:t xml:space="preserve">12 </w:t>
      </w:r>
      <w:r w:rsidR="00B13EEC" w:rsidRPr="00D82CAA">
        <w:t>Linnéaträdgården, SRF Västra Skåne</w:t>
      </w:r>
    </w:p>
    <w:p w14:paraId="39490770" w14:textId="68E4B7FB" w:rsidR="00E54A38" w:rsidRPr="00D82CAA" w:rsidRDefault="00E54A38" w:rsidP="004103B5">
      <w:r w:rsidRPr="00D82CAA">
        <w:t>13 Trivselträff på Öresund Funkis, SRF Malmö-Svedala</w:t>
      </w:r>
    </w:p>
    <w:p w14:paraId="263ECBBB" w14:textId="184EBCD6" w:rsidR="000C7D91" w:rsidRPr="00D82CAA" w:rsidRDefault="000C7D91" w:rsidP="004103B5">
      <w:r w:rsidRPr="00D82CAA">
        <w:t>16</w:t>
      </w:r>
      <w:r w:rsidR="0039105E" w:rsidRPr="00D82CAA">
        <w:t xml:space="preserve"> Sommarfest, SRF Sydöstra Skåne</w:t>
      </w:r>
    </w:p>
    <w:p w14:paraId="135D99C5" w14:textId="2EAD19CF" w:rsidR="00014A88" w:rsidRPr="00D82CAA" w:rsidRDefault="00014A88" w:rsidP="004103B5">
      <w:r w:rsidRPr="00D82CAA">
        <w:t>19 Sommarfest, SRF Västra Skåne</w:t>
      </w:r>
    </w:p>
    <w:p w14:paraId="2EF9B31F" w14:textId="507A872C" w:rsidR="002A55C4" w:rsidRPr="00D82CAA" w:rsidRDefault="002A55C4" w:rsidP="004103B5">
      <w:r w:rsidRPr="00D82CAA">
        <w:t>19 Midsommarfest, SRF Malmö-Svedala</w:t>
      </w:r>
    </w:p>
    <w:p w14:paraId="33B07304" w14:textId="54B7D9A7" w:rsidR="002A55C4" w:rsidRPr="00D82CAA" w:rsidRDefault="002A55C4" w:rsidP="004103B5">
      <w:r w:rsidRPr="00D82CAA">
        <w:t>20 Tri</w:t>
      </w:r>
      <w:r w:rsidR="008A320D" w:rsidRPr="00D82CAA">
        <w:t>vselträff på Öresund Funkis, SRF Malmö-Svedala</w:t>
      </w:r>
    </w:p>
    <w:p w14:paraId="12317AF1" w14:textId="589A4811" w:rsidR="00014A88" w:rsidRPr="00D82CAA" w:rsidRDefault="00014A88" w:rsidP="004103B5">
      <w:r w:rsidRPr="00D82CAA">
        <w:t>26 Grillning, SRF Västra Skåne</w:t>
      </w:r>
    </w:p>
    <w:p w14:paraId="0AB7F9C4" w14:textId="43FD9113" w:rsidR="000E74EC" w:rsidRPr="00D82CAA" w:rsidRDefault="000E74EC" w:rsidP="004103B5">
      <w:r w:rsidRPr="00D82CAA">
        <w:t xml:space="preserve">26 Mat och prat </w:t>
      </w:r>
      <w:r w:rsidR="00564E31" w:rsidRPr="00D82CAA">
        <w:t>på flickorna Lundgren, SRF Ängelholm-Båstad</w:t>
      </w:r>
    </w:p>
    <w:p w14:paraId="7E9BB20C" w14:textId="6D9E8673" w:rsidR="00E30B3B" w:rsidRPr="00D82CAA" w:rsidRDefault="00E30B3B" w:rsidP="004103B5">
      <w:r w:rsidRPr="00D82CAA">
        <w:t>26 Medlemsmöte, SRF Ringsjöbygden</w:t>
      </w:r>
    </w:p>
    <w:p w14:paraId="3F7FD914" w14:textId="05C6E37E" w:rsidR="008A320D" w:rsidRPr="00D82CAA" w:rsidRDefault="008A320D" w:rsidP="004103B5">
      <w:r w:rsidRPr="00D82CAA">
        <w:t>27 Trivselträff på Öresund Funkis, SRF Malmö-Svedala</w:t>
      </w:r>
    </w:p>
    <w:p w14:paraId="2BFCBE36" w14:textId="5CCBCDEA" w:rsidR="009F05E9" w:rsidRPr="00D82CAA" w:rsidRDefault="0085382C" w:rsidP="004103B5">
      <w:r w:rsidRPr="00D82CAA">
        <w:t xml:space="preserve">29 Bussresa till </w:t>
      </w:r>
      <w:proofErr w:type="spellStart"/>
      <w:r w:rsidR="009D2877" w:rsidRPr="00D82CAA">
        <w:t>Boevasi</w:t>
      </w:r>
      <w:proofErr w:type="spellEnd"/>
      <w:r w:rsidR="00561DFB" w:rsidRPr="00D82CAA">
        <w:t xml:space="preserve"> sommarrestaurang, SRF Norra Skåne</w:t>
      </w:r>
    </w:p>
    <w:p w14:paraId="628535C3" w14:textId="2498A8F9" w:rsidR="009F05E9" w:rsidRPr="00D82CAA" w:rsidRDefault="009F05E9" w:rsidP="004103B5">
      <w:r w:rsidRPr="00D82CAA">
        <w:t>29–30 Busstur till Ven, SRF Malmö-Svedala</w:t>
      </w:r>
    </w:p>
    <w:p w14:paraId="508309BE" w14:textId="4D3C58CD" w:rsidR="004103B5" w:rsidRPr="00D82CAA" w:rsidRDefault="004103B5" w:rsidP="004103B5">
      <w:pPr>
        <w:pStyle w:val="Rubrik2"/>
        <w:rPr>
          <w:rFonts w:ascii="Arial" w:hAnsi="Arial" w:cs="Arial"/>
          <w:color w:val="auto"/>
        </w:rPr>
      </w:pPr>
      <w:bookmarkStart w:id="6" w:name="_Toc168390371"/>
      <w:r w:rsidRPr="00D82CAA">
        <w:rPr>
          <w:rFonts w:ascii="Arial" w:hAnsi="Arial" w:cs="Arial"/>
          <w:color w:val="auto"/>
        </w:rPr>
        <w:t>Juli</w:t>
      </w:r>
      <w:bookmarkEnd w:id="6"/>
    </w:p>
    <w:p w14:paraId="42249415" w14:textId="2A4B6256" w:rsidR="008E6238" w:rsidRPr="00D82CAA" w:rsidRDefault="0067599A" w:rsidP="008E6238">
      <w:r w:rsidRPr="00D82CAA">
        <w:t>2–4</w:t>
      </w:r>
      <w:r w:rsidR="00A45210" w:rsidRPr="00D82CAA">
        <w:t xml:space="preserve"> Kost o Motion, SRF Bjuv-Klippan-</w:t>
      </w:r>
      <w:r w:rsidR="00D4521C" w:rsidRPr="00D82CAA">
        <w:t>Åstorp</w:t>
      </w:r>
    </w:p>
    <w:p w14:paraId="0BF2A45D" w14:textId="252395B4" w:rsidR="001F76A1" w:rsidRPr="00D82CAA" w:rsidRDefault="001F76A1" w:rsidP="008E6238">
      <w:r w:rsidRPr="00D82CAA">
        <w:t>3 Grillning, SRF Västra Skåne</w:t>
      </w:r>
    </w:p>
    <w:p w14:paraId="32554E9E" w14:textId="69A24CF6" w:rsidR="009F05E9" w:rsidRPr="00D82CAA" w:rsidRDefault="009F05E9" w:rsidP="009F05E9">
      <w:r w:rsidRPr="00D82CAA">
        <w:t>4</w:t>
      </w:r>
      <w:r w:rsidR="008459AA" w:rsidRPr="00D82CAA">
        <w:t xml:space="preserve"> Trivselträff på Öresund Funkis, SRF Malmö-Svedala</w:t>
      </w:r>
    </w:p>
    <w:p w14:paraId="54988143" w14:textId="55723983" w:rsidR="008459AA" w:rsidRPr="00D82CAA" w:rsidRDefault="008459AA" w:rsidP="009F05E9">
      <w:r w:rsidRPr="00D82CAA">
        <w:t>6 Grillkväll på Öresund Funkis, SRF Malmö-Svedala</w:t>
      </w:r>
    </w:p>
    <w:p w14:paraId="0AAEBF37" w14:textId="5386CF18" w:rsidR="00564E31" w:rsidRPr="00D82CAA" w:rsidRDefault="00564E31" w:rsidP="00564E31">
      <w:r w:rsidRPr="00D82CAA">
        <w:t>6 Utflykt till Ven</w:t>
      </w:r>
      <w:r w:rsidR="006644D4" w:rsidRPr="00D82CAA">
        <w:t xml:space="preserve"> i samverkan av SRF Norra Skåne, SRF Ängelholm-Båstad</w:t>
      </w:r>
    </w:p>
    <w:p w14:paraId="535597F7" w14:textId="62F95DCD" w:rsidR="004103B5" w:rsidRPr="00D82CAA" w:rsidRDefault="00427F89" w:rsidP="004103B5">
      <w:r w:rsidRPr="00D82CAA">
        <w:t>6 50års jubileum, SRF Nordöstra Skåne</w:t>
      </w:r>
    </w:p>
    <w:p w14:paraId="7C84FA8D" w14:textId="13504FBA" w:rsidR="00DB59B9" w:rsidRPr="00D82CAA" w:rsidRDefault="00DB59B9" w:rsidP="004103B5">
      <w:r w:rsidRPr="00D82CAA">
        <w:t>11 Trivselträff på Öresund Funkis, SRF Malmö-Svedala</w:t>
      </w:r>
    </w:p>
    <w:p w14:paraId="6C4900EA" w14:textId="191F266D" w:rsidR="006644D4" w:rsidRPr="00D82CAA" w:rsidRDefault="006644D4" w:rsidP="004103B5">
      <w:r w:rsidRPr="00D82CAA">
        <w:t xml:space="preserve">11 Bussresa till Vallarna </w:t>
      </w:r>
      <w:r w:rsidR="000B7399" w:rsidRPr="00D82CAA">
        <w:t>buskis,</w:t>
      </w:r>
      <w:r w:rsidR="00BD334F" w:rsidRPr="00D82CAA">
        <w:t xml:space="preserve"> i samarbete med SRF Halland,</w:t>
      </w:r>
      <w:r w:rsidR="000B7399" w:rsidRPr="00D82CAA">
        <w:t xml:space="preserve"> öppen inbjudan till hela SRF Skåne</w:t>
      </w:r>
      <w:r w:rsidR="00BD334F" w:rsidRPr="00D82CAA">
        <w:t>, SRF Ängelholm-Båstad</w:t>
      </w:r>
    </w:p>
    <w:p w14:paraId="5A6B77EC" w14:textId="67965244" w:rsidR="00DB59B9" w:rsidRPr="00D82CAA" w:rsidRDefault="00DB59B9" w:rsidP="004103B5">
      <w:r w:rsidRPr="00D82CAA">
        <w:t>13 Skaldjursbu</w:t>
      </w:r>
      <w:r w:rsidR="00975948" w:rsidRPr="00D82CAA">
        <w:t>ffé med Öresund Cruise Line, SRF Malmö-Svedala</w:t>
      </w:r>
    </w:p>
    <w:p w14:paraId="4F9BAA1D" w14:textId="4A753F3B" w:rsidR="008D6F97" w:rsidRPr="00D82CAA" w:rsidRDefault="008D6F97" w:rsidP="004103B5">
      <w:r w:rsidRPr="00D82CAA">
        <w:t>18 Trivselträff på Öresund Funkis, SRF Malmö-Svedala</w:t>
      </w:r>
    </w:p>
    <w:p w14:paraId="2F5D43C9" w14:textId="535C34A3" w:rsidR="008D6F97" w:rsidRPr="00D82CAA" w:rsidRDefault="008D6F97" w:rsidP="004103B5">
      <w:r w:rsidRPr="00D82CAA">
        <w:t>25 Tri</w:t>
      </w:r>
      <w:r w:rsidR="001D6197" w:rsidRPr="00D82CAA">
        <w:t>vselträff på Öresund Funkis. SRF Malmö-Svedala</w:t>
      </w:r>
    </w:p>
    <w:p w14:paraId="78100CCA" w14:textId="5F679D88" w:rsidR="001F76A1" w:rsidRDefault="001F76A1" w:rsidP="004103B5">
      <w:r w:rsidRPr="00D82CAA">
        <w:t>31 Grillning, SRF Västra Skåne</w:t>
      </w:r>
    </w:p>
    <w:p w14:paraId="6425A054" w14:textId="77777777" w:rsidR="00DC1C99" w:rsidRPr="00D82CAA" w:rsidRDefault="00DC1C99" w:rsidP="004103B5"/>
    <w:p w14:paraId="4982014A" w14:textId="70995C36" w:rsidR="004103B5" w:rsidRPr="00D82CAA" w:rsidRDefault="004103B5" w:rsidP="004103B5">
      <w:pPr>
        <w:pStyle w:val="Rubrik2"/>
        <w:rPr>
          <w:rFonts w:ascii="Arial" w:hAnsi="Arial" w:cs="Arial"/>
          <w:color w:val="auto"/>
        </w:rPr>
      </w:pPr>
      <w:bookmarkStart w:id="7" w:name="_Toc168390372"/>
      <w:r w:rsidRPr="00D82CAA">
        <w:rPr>
          <w:rFonts w:ascii="Arial" w:hAnsi="Arial" w:cs="Arial"/>
          <w:color w:val="auto"/>
        </w:rPr>
        <w:lastRenderedPageBreak/>
        <w:t>Augusti</w:t>
      </w:r>
      <w:bookmarkEnd w:id="7"/>
    </w:p>
    <w:p w14:paraId="507C9A50" w14:textId="2EE5844E" w:rsidR="001D6197" w:rsidRPr="00D82CAA" w:rsidRDefault="001D6197" w:rsidP="001D6197">
      <w:r w:rsidRPr="00D82CAA">
        <w:t>1 Trivselträff på Öresund Funkis</w:t>
      </w:r>
      <w:r w:rsidR="009E3F09" w:rsidRPr="00D82CAA">
        <w:t>, SRF Malmö-Svedala</w:t>
      </w:r>
    </w:p>
    <w:p w14:paraId="55F1CF3D" w14:textId="5CA289AB" w:rsidR="009E3F09" w:rsidRPr="00D82CAA" w:rsidRDefault="00650286" w:rsidP="001D6197">
      <w:r w:rsidRPr="00D82CAA">
        <w:t>2–4</w:t>
      </w:r>
      <w:r w:rsidR="009E3F09" w:rsidRPr="00D82CAA">
        <w:t xml:space="preserve"> Busstur till Österlen, SRF Malmö-Svedala</w:t>
      </w:r>
    </w:p>
    <w:p w14:paraId="73050A54" w14:textId="662E55E3" w:rsidR="001F76A1" w:rsidRPr="00D82CAA" w:rsidRDefault="001F76A1" w:rsidP="001D6197">
      <w:r w:rsidRPr="00D82CAA">
        <w:t>7</w:t>
      </w:r>
      <w:r w:rsidR="00140FD8" w:rsidRPr="00D82CAA">
        <w:t xml:space="preserve"> Grillning, SRF Västra Skåne</w:t>
      </w:r>
    </w:p>
    <w:p w14:paraId="2FA6C166" w14:textId="4ED409D7" w:rsidR="005159D3" w:rsidRPr="00D82CAA" w:rsidRDefault="005159D3" w:rsidP="005159D3">
      <w:r w:rsidRPr="00D82CAA">
        <w:t>7 korvgrillning, fika och aktiviteter, SRF Nordöstra Skåne</w:t>
      </w:r>
    </w:p>
    <w:p w14:paraId="4F198CAB" w14:textId="764A9EC7" w:rsidR="009D41A5" w:rsidRPr="00D82CAA" w:rsidRDefault="009D41A5" w:rsidP="005159D3">
      <w:r w:rsidRPr="00D82CAA">
        <w:t>8 Trivselträff på Öresund Funkis, SRF Malmö-Svedala</w:t>
      </w:r>
    </w:p>
    <w:p w14:paraId="4B293A04" w14:textId="132A4B84" w:rsidR="00140FD8" w:rsidRPr="00D82CAA" w:rsidRDefault="00140FD8" w:rsidP="005159D3">
      <w:r w:rsidRPr="00D82CAA">
        <w:t>14 Halvdagsutflykt Brösarp Gästis</w:t>
      </w:r>
      <w:r w:rsidR="008B1FDF" w:rsidRPr="00D82CAA">
        <w:t xml:space="preserve"> och Christinehof Slott, SRF Västra Skåne</w:t>
      </w:r>
    </w:p>
    <w:p w14:paraId="29FD012A" w14:textId="49A674A1" w:rsidR="009D41A5" w:rsidRPr="00D82CAA" w:rsidRDefault="009D41A5" w:rsidP="005159D3">
      <w:r w:rsidRPr="00D82CAA">
        <w:t>15 Trivselträff på Öresund Funkis, SRF Malmö-Svedala</w:t>
      </w:r>
    </w:p>
    <w:p w14:paraId="7D30219A" w14:textId="09C35BD6" w:rsidR="00D4521C" w:rsidRPr="00D82CAA" w:rsidRDefault="00D4521C" w:rsidP="005159D3">
      <w:r w:rsidRPr="00D82CAA">
        <w:t>20 Höstutfärd</w:t>
      </w:r>
      <w:r w:rsidR="00F92A93" w:rsidRPr="00D82CAA">
        <w:t>, SRF Bjuv-Klippan-Åstorp</w:t>
      </w:r>
    </w:p>
    <w:p w14:paraId="2BB69F76" w14:textId="32137483" w:rsidR="004103B5" w:rsidRDefault="00592CD3" w:rsidP="004103B5">
      <w:r w:rsidRPr="00D82CAA">
        <w:t>23–25</w:t>
      </w:r>
      <w:r w:rsidR="00F46535" w:rsidRPr="00D82CAA">
        <w:t xml:space="preserve"> utbildningshelg för ledarhund</w:t>
      </w:r>
      <w:r w:rsidR="000B1A22" w:rsidRPr="00D82CAA">
        <w:t>sekipage, SRF Skåne</w:t>
      </w:r>
    </w:p>
    <w:p w14:paraId="479E8074" w14:textId="7177F9AD" w:rsidR="00997B07" w:rsidRPr="00D82CAA" w:rsidRDefault="00997B07" w:rsidP="004103B5">
      <w:r>
        <w:t xml:space="preserve">24–25 </w:t>
      </w:r>
      <w:r w:rsidR="003E6D0A">
        <w:t>Golfläger, SRF Skåne</w:t>
      </w:r>
      <w:r>
        <w:t xml:space="preserve"> </w:t>
      </w:r>
    </w:p>
    <w:p w14:paraId="5C8F9880" w14:textId="34AB16AD" w:rsidR="000922EC" w:rsidRPr="00D82CAA" w:rsidRDefault="000922EC" w:rsidP="004103B5">
      <w:r w:rsidRPr="00D82CAA">
        <w:t>28 Mat och prat på Margretetorp, SRF Ängelholm-Båstad</w:t>
      </w:r>
    </w:p>
    <w:p w14:paraId="746E8342" w14:textId="088DA9A4" w:rsidR="000808B2" w:rsidRPr="00D82CAA" w:rsidRDefault="000808B2" w:rsidP="004103B5">
      <w:r w:rsidRPr="00D82CAA">
        <w:t>28</w:t>
      </w:r>
      <w:r w:rsidR="00DF0417" w:rsidRPr="00D82CAA">
        <w:t xml:space="preserve"> Medlemsmöte</w:t>
      </w:r>
      <w:r w:rsidR="00E30B3B" w:rsidRPr="00D82CAA">
        <w:t>, SRF Ringsjöbygden</w:t>
      </w:r>
    </w:p>
    <w:p w14:paraId="48F1BB7D" w14:textId="77777777" w:rsidR="00511E88" w:rsidRPr="00D82CAA" w:rsidRDefault="00511E88" w:rsidP="004103B5"/>
    <w:p w14:paraId="0D47B913" w14:textId="606BF8B3" w:rsidR="0072601F" w:rsidRPr="00D82CAA" w:rsidRDefault="000D558F" w:rsidP="00E14080">
      <w:pPr>
        <w:pStyle w:val="Rubrik1"/>
        <w:rPr>
          <w:rFonts w:cs="Times New Roman"/>
          <w:color w:val="auto"/>
        </w:rPr>
      </w:pPr>
      <w:bookmarkStart w:id="8" w:name="_Toc168390373"/>
      <w:r w:rsidRPr="00D82CAA">
        <w:rPr>
          <w:color w:val="auto"/>
        </w:rPr>
        <w:t>SRF R</w:t>
      </w:r>
      <w:r w:rsidR="00E6176D" w:rsidRPr="00D82CAA">
        <w:rPr>
          <w:color w:val="auto"/>
        </w:rPr>
        <w:t>IKS</w:t>
      </w:r>
      <w:bookmarkEnd w:id="8"/>
    </w:p>
    <w:p w14:paraId="25F367AA" w14:textId="33748431" w:rsidR="00A75D2E" w:rsidRPr="00D82CAA" w:rsidRDefault="00B71853" w:rsidP="00B621E6">
      <w:pPr>
        <w:spacing w:before="240"/>
      </w:pPr>
      <w:r w:rsidRPr="00D82CAA">
        <w:t>Av Maria Thorstensson</w:t>
      </w:r>
      <w:r w:rsidR="00BF17E4" w:rsidRPr="00D82CAA">
        <w:t>, ledamot SRF Riks</w:t>
      </w:r>
      <w:r w:rsidR="00826C90" w:rsidRPr="00D82CAA">
        <w:t>förbund</w:t>
      </w:r>
    </w:p>
    <w:p w14:paraId="684C9B53" w14:textId="77777777" w:rsidR="00BD4287" w:rsidRDefault="00BD4287" w:rsidP="00BD4287">
      <w:r>
        <w:t xml:space="preserve">På riksplan är det fullt upp med alla förberedelser för kongressen i höst. Den nya kongressperioden spänner mellan 2024–2027.  Vi har vid SRF Skånes årsmöte valt de ombud som ska företräda oss. Som kongressombud ska man sätta sig in i många delar av vårt arbete, dels det som är gjort under kongressperioden men framförallt det som ligger framför oss.  Våra medlemmar har skickat in 115 motioner som just nu bereds av kansliet och styrelsen för att sedan gå ut till ombuden för genomgång och ha åsikter om till kongressen. Digitala möten kommer ske efter sommaren med de olika delarna. Ett nytt intressepolitiskt program ska fastställas liksom ny verksamhetsinriktning och nya stadgar. </w:t>
      </w:r>
    </w:p>
    <w:p w14:paraId="71C95112" w14:textId="77777777" w:rsidR="00DC1C99" w:rsidRDefault="00DC1C99" w:rsidP="00BD4287"/>
    <w:p w14:paraId="3EF0F9B6" w14:textId="77777777" w:rsidR="00DC1C99" w:rsidRDefault="00DC1C99" w:rsidP="00BD4287"/>
    <w:p w14:paraId="663EF388" w14:textId="1B89D049" w:rsidR="00261BE3" w:rsidRPr="00D82CAA" w:rsidRDefault="00261BE3" w:rsidP="00E14080">
      <w:pPr>
        <w:pStyle w:val="Rubrik1"/>
        <w:rPr>
          <w:color w:val="auto"/>
        </w:rPr>
      </w:pPr>
      <w:bookmarkStart w:id="9" w:name="_Toc168390374"/>
      <w:r w:rsidRPr="00D82CAA">
        <w:rPr>
          <w:color w:val="auto"/>
        </w:rPr>
        <w:lastRenderedPageBreak/>
        <w:t>V</w:t>
      </w:r>
      <w:r w:rsidR="00E6176D" w:rsidRPr="00D82CAA">
        <w:rPr>
          <w:color w:val="auto"/>
        </w:rPr>
        <w:t>ÄRLDEN</w:t>
      </w:r>
      <w:bookmarkEnd w:id="9"/>
    </w:p>
    <w:p w14:paraId="16CD9796" w14:textId="0A03BE04" w:rsidR="00261BE3" w:rsidRPr="00D82CAA" w:rsidRDefault="00A126D0" w:rsidP="00B621E6">
      <w:pPr>
        <w:spacing w:before="240"/>
      </w:pPr>
      <w:r w:rsidRPr="00D82CAA">
        <w:t>Av Maria Thorstensson, generalsekreterare på Europeiska Blind unionen (EBU)</w:t>
      </w:r>
    </w:p>
    <w:p w14:paraId="21AC044E" w14:textId="77777777" w:rsidR="00694BFA" w:rsidRDefault="00694BFA" w:rsidP="00694BFA">
      <w:r>
        <w:t>European Blind Union (EBU) som är den organisation som arbetar tillsammans med EU med våra frågor. Vi har nu haft vårt andra möte efter vår General församling som vi hade i Lissabon i februari. Vi träffades i Helsingfors. Vi är 13 i styrelsen från hela Europa, 9 från EU-länder och 4 icke medlemmar i EU. Man ser i det är sammanhanget alla fördelar med vårt medlemskap i EU. Många av de förslag som vi arbetat in och fått igenom gäller för EU länderna men inte för de som står utanför. Mycket frustrerande för länder som Schweiz, Norge, Storbritannien och Albanien, som är representerade i EBU styrelsen.</w:t>
      </w:r>
    </w:p>
    <w:p w14:paraId="0082EF94" w14:textId="3A3B4C49" w:rsidR="00DA13DE" w:rsidRPr="00D82CAA" w:rsidRDefault="00694BFA" w:rsidP="00694BFA">
      <w:r>
        <w:t>I helgen har vi gått igenom alla våra områden, med arbetsgrupper, nätverk och forum. Då vi har en ny styrelse kommer mycket ändras, rutiner som bara har funnits utan dokumentation håller nu på att struktureras upp. Mycket intressant arbete.</w:t>
      </w:r>
    </w:p>
    <w:p w14:paraId="4A271F35" w14:textId="6FCF5489" w:rsidR="00E37003" w:rsidRPr="00D82CAA" w:rsidRDefault="00191E41" w:rsidP="009313F3">
      <w:pPr>
        <w:pStyle w:val="Rubrik1"/>
        <w:rPr>
          <w:color w:val="auto"/>
        </w:rPr>
      </w:pPr>
      <w:bookmarkStart w:id="10" w:name="_Toc168390375"/>
      <w:r w:rsidRPr="00D82CAA">
        <w:rPr>
          <w:color w:val="auto"/>
        </w:rPr>
        <w:t>I</w:t>
      </w:r>
      <w:r w:rsidR="003F6EE0" w:rsidRPr="00D82CAA">
        <w:rPr>
          <w:color w:val="auto"/>
        </w:rPr>
        <w:t>NSLAG FRÅN MEDLEMMARNA</w:t>
      </w:r>
      <w:bookmarkEnd w:id="10"/>
    </w:p>
    <w:p w14:paraId="0F652944" w14:textId="77777777" w:rsidR="002A28B5" w:rsidRPr="00D82CAA" w:rsidRDefault="002A28B5" w:rsidP="002A28B5"/>
    <w:p w14:paraId="45C43650" w14:textId="77777777" w:rsidR="002A28B5" w:rsidRPr="00D82CAA" w:rsidRDefault="002A28B5" w:rsidP="002A28B5">
      <w:pPr>
        <w:pStyle w:val="Rubrik2"/>
        <w:rPr>
          <w:rFonts w:ascii="Arial" w:hAnsi="Arial" w:cs="Arial"/>
          <w:color w:val="auto"/>
        </w:rPr>
      </w:pPr>
      <w:bookmarkStart w:id="11" w:name="_Toc168390376"/>
      <w:r w:rsidRPr="00D82CAA">
        <w:rPr>
          <w:rFonts w:ascii="Arial" w:hAnsi="Arial" w:cs="Arial"/>
          <w:color w:val="auto"/>
        </w:rPr>
        <w:t>Båttur i Vattenriket</w:t>
      </w:r>
      <w:bookmarkEnd w:id="11"/>
      <w:r w:rsidRPr="00D82CAA">
        <w:rPr>
          <w:rFonts w:ascii="Arial" w:hAnsi="Arial" w:cs="Arial"/>
          <w:color w:val="auto"/>
        </w:rPr>
        <w:t xml:space="preserve"> </w:t>
      </w:r>
    </w:p>
    <w:p w14:paraId="13646638" w14:textId="77777777" w:rsidR="002A28B5" w:rsidRPr="00D82CAA" w:rsidRDefault="002A28B5" w:rsidP="002A28B5">
      <w:r w:rsidRPr="00D82CAA">
        <w:t>av Jan-Olof Asp, SRF Ängelholm-Båstad</w:t>
      </w:r>
    </w:p>
    <w:p w14:paraId="0DB22CF1" w14:textId="77777777" w:rsidR="002A28B5" w:rsidRPr="00D82CAA" w:rsidRDefault="002A28B5" w:rsidP="002A28B5"/>
    <w:p w14:paraId="0772CEAE" w14:textId="77777777" w:rsidR="002A28B5" w:rsidRPr="00D82CAA" w:rsidRDefault="002A28B5" w:rsidP="002A28B5">
      <w:r w:rsidRPr="00D82CAA">
        <w:t>Båtturen i Vattenriket lär nog ingen glömma.</w:t>
      </w:r>
    </w:p>
    <w:p w14:paraId="5A6F945E" w14:textId="77777777" w:rsidR="002A28B5" w:rsidRPr="00D82CAA" w:rsidRDefault="002A28B5" w:rsidP="002A28B5">
      <w:r w:rsidRPr="00D82CAA">
        <w:t xml:space="preserve">De 34 medlemmarna från SRF-föreningarna i samverkansgruppen SRF i Norra Skåne fick en båttur utmed Helge å som de sent ska glömma. </w:t>
      </w:r>
    </w:p>
    <w:p w14:paraId="059BCBF8" w14:textId="5B74ECD7" w:rsidR="002A28B5" w:rsidRPr="00D82CAA" w:rsidRDefault="002A28B5" w:rsidP="002A28B5">
      <w:r w:rsidRPr="00D82CAA">
        <w:t xml:space="preserve">Den </w:t>
      </w:r>
      <w:proofErr w:type="spellStart"/>
      <w:r w:rsidRPr="00D82CAA">
        <w:t>nyservade</w:t>
      </w:r>
      <w:proofErr w:type="spellEnd"/>
      <w:r w:rsidRPr="00D82CAA">
        <w:t xml:space="preserve"> motorn på utflyktsfartyget stannade då och då. Vi som reste med trodde att kaptenen ombord skojade med oss för att höja spänningen i den redan spännande båtturen genom Vattenriket vid Kristianstad. När dieselmotorn tystnat kunde vi njuta av den späda Näktergalens förföriska sång. Den satt i träden vid strandkanten som vi sakta drev förbi.</w:t>
      </w:r>
    </w:p>
    <w:p w14:paraId="44EC9933" w14:textId="77777777" w:rsidR="002A28B5" w:rsidRPr="00D82CAA" w:rsidRDefault="002A28B5" w:rsidP="002A28B5">
      <w:r w:rsidRPr="00D82CAA">
        <w:t xml:space="preserve">Snart spred sig insikten om att vi kanske skulle tvingas driva herrelösa medströms tillbaka till hemmakajen   </w:t>
      </w:r>
    </w:p>
    <w:p w14:paraId="43BE0488" w14:textId="77777777" w:rsidR="002A28B5" w:rsidRPr="00D82CAA" w:rsidRDefault="002A28B5" w:rsidP="002A28B5">
      <w:r w:rsidRPr="00D82CAA">
        <w:t>Det blev några häftiga upplevelser när vi passerade under broarna över vattendraget innan vi kunde stäva hemåt.</w:t>
      </w:r>
    </w:p>
    <w:p w14:paraId="6BC0A86D" w14:textId="77777777" w:rsidR="002A28B5" w:rsidRPr="00D82CAA" w:rsidRDefault="002A28B5" w:rsidP="002A28B5">
      <w:r w:rsidRPr="00D82CAA">
        <w:lastRenderedPageBreak/>
        <w:t xml:space="preserve">Vattenriket är en så kallad biosfär där både människors och djurens välbefinnande står i fokus. Naturrummet med utsiktsplatser, fågelskådning och andra naturupplevelser har utpekats som ett sällsynt givande utflyktsmål. Området är sedan juli månad 2005 ett av världens närmare 700 Biosfärområden som uppbär Unescos skydd just för sina natur- och kulturvärden. </w:t>
      </w:r>
    </w:p>
    <w:p w14:paraId="590A4153" w14:textId="77777777" w:rsidR="002A28B5" w:rsidRPr="00D82CAA" w:rsidRDefault="002A28B5" w:rsidP="002A28B5">
      <w:r w:rsidRPr="00D82CAA">
        <w:t>Solen gassade medan vi gled fram och fick en guidning i denna unika biotop. Fikat ombord var högklassig. Hela färden syntolkades av Lena Tellqvist.</w:t>
      </w:r>
    </w:p>
    <w:p w14:paraId="502A958A" w14:textId="7979045C" w:rsidR="006625C6" w:rsidRPr="00D82CAA" w:rsidRDefault="002A28B5" w:rsidP="002A28B5">
      <w:r w:rsidRPr="00D82CAA">
        <w:t xml:space="preserve">Efter en lunch på Snapphanekrogen i Knislinge med Snapphanestek och därefter kaffe med hembakat på </w:t>
      </w:r>
      <w:proofErr w:type="spellStart"/>
      <w:r w:rsidRPr="00D82CAA">
        <w:t>BoEvas</w:t>
      </w:r>
      <w:proofErr w:type="spellEnd"/>
      <w:r w:rsidRPr="00D82CAA">
        <w:t xml:space="preserve"> café i </w:t>
      </w:r>
      <w:proofErr w:type="spellStart"/>
      <w:r w:rsidRPr="00D82CAA">
        <w:t>Finja</w:t>
      </w:r>
      <w:proofErr w:type="spellEnd"/>
      <w:r w:rsidRPr="00D82CAA">
        <w:t xml:space="preserve"> kunde SRF Bjuv-Klippan-Åstorp, som researrangör lägga ännu ett hellyckat arrangemang till handlingarna. Aktiviteten blev möjlig att genomföra tack vare samarbetet mellan de tre SRF-föreningarna. Ingen av de samarbetande lokalföreningarna hade på egen hand fått ett tillräckligt stort underlag för att kunna finansiera en sådan här utflykt.</w:t>
      </w:r>
    </w:p>
    <w:p w14:paraId="6FD0C873" w14:textId="5C80CBFA" w:rsidR="004B4401" w:rsidRPr="00D82CAA" w:rsidRDefault="004B4401" w:rsidP="002A28B5">
      <w:r w:rsidRPr="00D82CAA">
        <w:rPr>
          <w:noProof/>
        </w:rPr>
        <w:drawing>
          <wp:inline distT="0" distB="0" distL="0" distR="0" wp14:anchorId="7A578348" wp14:editId="4E07C13F">
            <wp:extent cx="2752725" cy="3178365"/>
            <wp:effectExtent l="0" t="0" r="0" b="3175"/>
            <wp:docPr id="1924740888" name="Bildobjekt 3" descr="pråm med bänkar och vid kanten ett rä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40888" name="Bildobjekt 3" descr="pråm med bänkar och vid kanten ett räcke."/>
                    <pic:cNvPicPr>
                      <a:picLocks noChangeAspect="1" noChangeArrowheads="1"/>
                    </pic:cNvPicPr>
                  </pic:nvPicPr>
                  <pic:blipFill rotWithShape="1">
                    <a:blip r:embed="rId15" r:link="rId16" cstate="print">
                      <a:extLst>
                        <a:ext uri="{28A0092B-C50C-407E-A947-70E740481C1C}">
                          <a14:useLocalDpi xmlns:a14="http://schemas.microsoft.com/office/drawing/2010/main" val="0"/>
                        </a:ext>
                      </a:extLst>
                    </a:blip>
                    <a:srcRect t="13408"/>
                    <a:stretch/>
                  </pic:blipFill>
                  <pic:spPr bwMode="auto">
                    <a:xfrm>
                      <a:off x="0" y="0"/>
                      <a:ext cx="2785888" cy="3216656"/>
                    </a:xfrm>
                    <a:prstGeom prst="rect">
                      <a:avLst/>
                    </a:prstGeom>
                    <a:noFill/>
                    <a:ln>
                      <a:noFill/>
                    </a:ln>
                    <a:extLst>
                      <a:ext uri="{53640926-AAD7-44D8-BBD7-CCE9431645EC}">
                        <a14:shadowObscured xmlns:a14="http://schemas.microsoft.com/office/drawing/2010/main"/>
                      </a:ext>
                    </a:extLst>
                  </pic:spPr>
                </pic:pic>
              </a:graphicData>
            </a:graphic>
          </wp:inline>
        </w:drawing>
      </w:r>
    </w:p>
    <w:p w14:paraId="15D7438D" w14:textId="6ED23E81" w:rsidR="000F2F33" w:rsidRPr="00D82CAA" w:rsidRDefault="000F2F33" w:rsidP="002A28B5">
      <w:pPr>
        <w:rPr>
          <w:i/>
          <w:iCs/>
          <w:sz w:val="24"/>
          <w:szCs w:val="24"/>
        </w:rPr>
      </w:pPr>
      <w:r w:rsidRPr="00D82CAA">
        <w:rPr>
          <w:i/>
          <w:iCs/>
          <w:sz w:val="24"/>
          <w:szCs w:val="24"/>
        </w:rPr>
        <w:t xml:space="preserve">Bild visar medlemmarna </w:t>
      </w:r>
      <w:r w:rsidR="002B41C2" w:rsidRPr="00D82CAA">
        <w:rPr>
          <w:i/>
          <w:iCs/>
          <w:sz w:val="24"/>
          <w:szCs w:val="24"/>
        </w:rPr>
        <w:t>under båtturen</w:t>
      </w:r>
    </w:p>
    <w:p w14:paraId="504D539E" w14:textId="77777777" w:rsidR="00511E88" w:rsidRDefault="00511E88" w:rsidP="002A28B5">
      <w:pPr>
        <w:rPr>
          <w:i/>
          <w:iCs/>
          <w:sz w:val="24"/>
          <w:szCs w:val="24"/>
        </w:rPr>
      </w:pPr>
    </w:p>
    <w:p w14:paraId="3CC5C845" w14:textId="77777777" w:rsidR="009846E9" w:rsidRDefault="009846E9" w:rsidP="002A28B5">
      <w:pPr>
        <w:rPr>
          <w:i/>
          <w:iCs/>
          <w:sz w:val="24"/>
          <w:szCs w:val="24"/>
        </w:rPr>
      </w:pPr>
    </w:p>
    <w:p w14:paraId="0E58E374" w14:textId="77777777" w:rsidR="009846E9" w:rsidRPr="00D82CAA" w:rsidRDefault="009846E9" w:rsidP="002A28B5">
      <w:pPr>
        <w:rPr>
          <w:i/>
          <w:iCs/>
          <w:sz w:val="24"/>
          <w:szCs w:val="24"/>
        </w:rPr>
      </w:pPr>
    </w:p>
    <w:p w14:paraId="65F606A0" w14:textId="71F0F4A4" w:rsidR="00E5179B" w:rsidRPr="00D82CAA" w:rsidRDefault="000D558F" w:rsidP="009313F3">
      <w:pPr>
        <w:pStyle w:val="Rubrik1"/>
        <w:rPr>
          <w:color w:val="auto"/>
        </w:rPr>
      </w:pPr>
      <w:bookmarkStart w:id="12" w:name="_Toc168390377"/>
      <w:r w:rsidRPr="00D82CAA">
        <w:rPr>
          <w:color w:val="auto"/>
        </w:rPr>
        <w:lastRenderedPageBreak/>
        <w:t>I</w:t>
      </w:r>
      <w:r w:rsidR="003F6EE0" w:rsidRPr="00D82CAA">
        <w:rPr>
          <w:color w:val="auto"/>
        </w:rPr>
        <w:t>NFORMATION</w:t>
      </w:r>
      <w:bookmarkEnd w:id="0"/>
      <w:bookmarkEnd w:id="12"/>
    </w:p>
    <w:p w14:paraId="1A450092" w14:textId="77777777" w:rsidR="00381ED9" w:rsidRPr="00D82CAA" w:rsidRDefault="00381ED9" w:rsidP="00381ED9">
      <w:pPr>
        <w:pStyle w:val="Rubrik2"/>
        <w:rPr>
          <w:rFonts w:ascii="Arial" w:hAnsi="Arial" w:cs="Arial"/>
          <w:color w:val="auto"/>
        </w:rPr>
      </w:pPr>
      <w:bookmarkStart w:id="13" w:name="_Toc168390378"/>
      <w:r w:rsidRPr="00D82CAA">
        <w:rPr>
          <w:rFonts w:ascii="Arial" w:hAnsi="Arial" w:cs="Arial"/>
          <w:color w:val="auto"/>
        </w:rPr>
        <w:t>Vi söker medlemmar till aktivitetsgrupp Kultur och Fritid</w:t>
      </w:r>
      <w:bookmarkEnd w:id="13"/>
    </w:p>
    <w:p w14:paraId="64339975" w14:textId="77777777" w:rsidR="00381ED9" w:rsidRPr="00D82CAA" w:rsidRDefault="00381ED9" w:rsidP="00381ED9">
      <w:r w:rsidRPr="00D82CAA">
        <w:t>av Anna Balte</w:t>
      </w:r>
    </w:p>
    <w:p w14:paraId="2A931517" w14:textId="77777777" w:rsidR="00381ED9" w:rsidRPr="00D82CAA" w:rsidRDefault="00381ED9" w:rsidP="00381ED9"/>
    <w:p w14:paraId="3BDF923D" w14:textId="77777777" w:rsidR="00511E88" w:rsidRPr="00D82CAA" w:rsidRDefault="00381ED9" w:rsidP="00381ED9">
      <w:r w:rsidRPr="00D82CAA">
        <w:t xml:space="preserve">SRF Skåne kommer nu att återinföra aktivitetsgruppen Kultur och Fritid, som kommer att ansvara för att planera de kultur- och fritidsaktiviteter som ska äga rum i distriktet. Vid sitt nästa styrelsesammanträde de 11 juni kommer styrelsen att utse vem som blir sammankallande för gruppen, denna person får därefter utse sina gruppmedlemmar. </w:t>
      </w:r>
    </w:p>
    <w:p w14:paraId="679CE94C" w14:textId="5652A70D" w:rsidR="00381ED9" w:rsidRPr="00D82CAA" w:rsidRDefault="00381ED9" w:rsidP="00381ED9">
      <w:r w:rsidRPr="00D82CAA">
        <w:t>Gruppen kommer därefter att få börja arbeta med förslag på aktiviteter inför nästa års verksamhetsplan, utifrån den budgetram som styrelsen sätter.</w:t>
      </w:r>
    </w:p>
    <w:p w14:paraId="09AEEF91" w14:textId="77777777" w:rsidR="00381ED9" w:rsidRPr="00D82CAA" w:rsidRDefault="00381ED9" w:rsidP="00381ED9"/>
    <w:p w14:paraId="172930D2" w14:textId="77777777" w:rsidR="00381ED9" w:rsidRPr="00D82CAA" w:rsidRDefault="00381ED9" w:rsidP="00381ED9">
      <w:r w:rsidRPr="00D82CAA">
        <w:t>Är du intresserad av att anordna aktiviteter inom kultur och fritid? Vill du kanske vara sammankallande i gruppen? Hör i så fall av dig till SRF Skånes kansli på tel. 040-77775 eller e-post:</w:t>
      </w:r>
    </w:p>
    <w:p w14:paraId="6C127121" w14:textId="047D7B11" w:rsidR="00381ED9" w:rsidRPr="00D82CAA" w:rsidRDefault="000D5370" w:rsidP="00381ED9">
      <w:hyperlink r:id="rId17" w:history="1">
        <w:r w:rsidR="00EE0FE7" w:rsidRPr="00D82CAA">
          <w:rPr>
            <w:rStyle w:val="Hyperlnk"/>
            <w:color w:val="auto"/>
          </w:rPr>
          <w:t>skane@srf.nu</w:t>
        </w:r>
      </w:hyperlink>
    </w:p>
    <w:p w14:paraId="283B31AE" w14:textId="77777777" w:rsidR="00736DA4" w:rsidRPr="00D82CAA" w:rsidRDefault="00736DA4" w:rsidP="00381ED9"/>
    <w:p w14:paraId="240F9708" w14:textId="77777777" w:rsidR="00EE0FE7" w:rsidRPr="00D82CAA" w:rsidRDefault="00EE0FE7" w:rsidP="00EE0FE7">
      <w:pPr>
        <w:pStyle w:val="Rubrik2"/>
        <w:rPr>
          <w:rFonts w:ascii="Arial" w:hAnsi="Arial" w:cs="Arial"/>
          <w:color w:val="auto"/>
        </w:rPr>
      </w:pPr>
      <w:bookmarkStart w:id="14" w:name="_Toc168390379"/>
      <w:r w:rsidRPr="00D82CAA">
        <w:rPr>
          <w:rFonts w:ascii="Arial" w:hAnsi="Arial" w:cs="Arial"/>
          <w:color w:val="auto"/>
        </w:rPr>
        <w:t>Intensiv intressepolitisk påverkan kring ledsagning och färdtjänst</w:t>
      </w:r>
      <w:bookmarkEnd w:id="14"/>
    </w:p>
    <w:p w14:paraId="0521DF95" w14:textId="77777777" w:rsidR="00EE0FE7" w:rsidRPr="00D82CAA" w:rsidRDefault="00EE0FE7" w:rsidP="00EE0FE7">
      <w:r w:rsidRPr="00D82CAA">
        <w:t>av Henrik Eldh</w:t>
      </w:r>
    </w:p>
    <w:p w14:paraId="7F8B0A27" w14:textId="77777777" w:rsidR="00EE0FE7" w:rsidRPr="00D82CAA" w:rsidRDefault="00EE0FE7" w:rsidP="00EE0FE7"/>
    <w:p w14:paraId="545190A9" w14:textId="77777777" w:rsidR="009846E9" w:rsidRDefault="00C6238D" w:rsidP="00C6238D">
      <w:r w:rsidRPr="00D82CAA">
        <w:t xml:space="preserve">Senaste åren har utvecklingen sett mycket bekymmersam ut när det gäller stöd till synskadade i form av ledsagning och färdtjänst. Nu agerar SRF på bred front nationellt och regionalt. Skåne drar definitivt sitt strå till stacken då vi fortsatt bearbetar Region Skåne och kommunerna i Skåne men vi har också bjudit in riksdagsledamöter till samtal i de båda frågorna. Ombudsmännen Anna Balte och Henrik Eldh samt Linus Johansson från Unga med synnedsättning har hittills träffat åtta riksdagsledamöter för att diskutera den allvarliga situation som uppstått när synskadade får allt svårare att få rätt till ledsagning och färdtjänst. I skrivande stund är ytterligare tre riksdagsledamöter inbokade för att träffa oss. Vid dessa möten berättar vi hur stödet till synskadade sett ut historiskt och att synskadade idag står inför en svår situation då rätten både till ledsagning och färdtjänst allvarligt ifrågasätts. </w:t>
      </w:r>
    </w:p>
    <w:p w14:paraId="5C8B5A9F" w14:textId="0DD58B66" w:rsidR="00511E88" w:rsidRPr="00D82CAA" w:rsidRDefault="00C6238D" w:rsidP="00C6238D">
      <w:r w:rsidRPr="00D82CAA">
        <w:lastRenderedPageBreak/>
        <w:t xml:space="preserve">Vi tar upp de två utredningar som regeringen beställt men som inte alls verkar beaktas eller leda till någon förbättring för synskadade. Det har nu gått ett år sedan utredningen om ledsagning från Socialstyrelsen presenterades och utredningen om tillståndsprövning av färdtjänst från Trafikanalys lades på bordet för över ett år sedan, i mars 2023. Genom att träffa riksdagsledamöterna skapar vi ett tryck på regeringen när dessa viktiga frågor lyfts av oppositionen i riksdagen genom så kallad enkel fråga eller interpellationer och kanske till och med utskottsinitiativ. Vi har också träffat två politiker, M och SD, som faktiskt kan påverka regeringen direkt och vi har redan nu via fortsatt kontakt sett att de arbetar med våra så viktiga frågor. Torsdagen 30 maj kom beskedet att en majoritet i socialutskottet fattat beslut att bifalla ett antal yrkanden i två motioner från riksdagens allmänna motionstid. Detta innebär att socialutskottet föreslår riksdagen att via ett tillkännagivande till regeringen låta utreda en särskild lag som reglerar ledsagning. </w:t>
      </w:r>
    </w:p>
    <w:p w14:paraId="17AB5A89" w14:textId="78C29998" w:rsidR="00736DA4" w:rsidRPr="00D82CAA" w:rsidRDefault="00C6238D" w:rsidP="00C6238D">
      <w:r w:rsidRPr="00D82CAA">
        <w:t xml:space="preserve">Vidare biföll man yrkanden att ledsagning för synskadade ska erbjudas kostnadsfritt. Detta är en stor framgång i frågan och ett gott resultat av vårt och hela SRF:s arbete. 12 juni kommer frågan upp för debatt och votering i riksdagen och vi hoppas socialutskottets initiativ vinner majoritet. Vi ser även fram mot att träffa vice ordförande i trafikutskottet i mitten på juni. Detta blir ett viktigt möte då färdtjänstlagen så att säga hör till trafikutskottet. </w:t>
      </w:r>
    </w:p>
    <w:p w14:paraId="19E1ECD3" w14:textId="77777777" w:rsidR="00736DA4" w:rsidRPr="00D82CAA" w:rsidRDefault="00736DA4" w:rsidP="00511E88">
      <w:pPr>
        <w:spacing w:after="0"/>
      </w:pPr>
    </w:p>
    <w:p w14:paraId="18C4E414" w14:textId="01EDB7A8" w:rsidR="00C6238D" w:rsidRPr="00D82CAA" w:rsidRDefault="00C6238D" w:rsidP="00C6238D">
      <w:r w:rsidRPr="00D82CAA">
        <w:t>Vi anser att de båda utredningarna ger oss gott stöd för våra argument att stödet till synskadade är allvarligt skadat då både LSS och färdtjänstlagen är förstörd i domstol. Därför behövs en ny lag som reglerar synskadades rätt till ledsagning och färdtjänstlagen behöver omarbetas för att garantera synskadades rätt till färdtjänst.</w:t>
      </w:r>
    </w:p>
    <w:p w14:paraId="546E8158" w14:textId="77777777" w:rsidR="00C6238D" w:rsidRPr="00D82CAA" w:rsidRDefault="00C6238D" w:rsidP="00511E88">
      <w:pPr>
        <w:spacing w:after="0"/>
      </w:pPr>
    </w:p>
    <w:p w14:paraId="7E0A97D2" w14:textId="77777777" w:rsidR="009846E9" w:rsidRDefault="00C6238D" w:rsidP="00C6238D">
      <w:r w:rsidRPr="00D82CAA">
        <w:t xml:space="preserve">Regionalt ökar vi nu trycket på Skånetrafiken. Vi kommer att träffa Region Skånes kollektivtrafiknämnd i slutet av maj för att framföra kritik kring hur utredningarna vid prövning av rätten till färdtjänst går till. Får vi inget gehör för våra argument kommer vi inleda ett omfattande arbete där vi först uppvaktar regionpolitiker brett för att lyfta frågan till regionstyrelsen och regionfullmäktige. Eventuellt kommer vi behöva uppvakta samtliga 26 kommuner som lämnat över färdtjänsten till Skånetrafiken för att kommunerna ska trycka på Region Skåne i frågan. </w:t>
      </w:r>
    </w:p>
    <w:p w14:paraId="01BB1EF1" w14:textId="77777777" w:rsidR="009846E9" w:rsidRDefault="009846E9" w:rsidP="00C6238D"/>
    <w:p w14:paraId="2371AD8B" w14:textId="58277D9B" w:rsidR="00EE0FE7" w:rsidRPr="00D82CAA" w:rsidRDefault="00C6238D" w:rsidP="00C6238D">
      <w:r w:rsidRPr="00D82CAA">
        <w:lastRenderedPageBreak/>
        <w:t>Vi är övertygade om att kommunerna inte känner till Skånetrafikens målmedvetna arbete att exkludera synskadade genom att med stöd av domstol få färdtjänstlagens formulering ”väsentliga svårigheter att förflytta sig eller resa med allmän kollektivtrafik” att inte omfatta synskadade.</w:t>
      </w:r>
    </w:p>
    <w:p w14:paraId="57374875" w14:textId="77777777" w:rsidR="00437AC1" w:rsidRPr="00D82CAA" w:rsidRDefault="00437AC1" w:rsidP="00C6238D"/>
    <w:p w14:paraId="78E4221C" w14:textId="77777777" w:rsidR="00262246" w:rsidRPr="00D82CAA" w:rsidRDefault="00262246" w:rsidP="00262246">
      <w:pPr>
        <w:pStyle w:val="Rubrik2"/>
        <w:rPr>
          <w:rFonts w:ascii="Arial" w:hAnsi="Arial" w:cs="Arial"/>
          <w:color w:val="auto"/>
        </w:rPr>
      </w:pPr>
      <w:bookmarkStart w:id="15" w:name="_Toc168390380"/>
      <w:r w:rsidRPr="00D82CAA">
        <w:rPr>
          <w:rFonts w:ascii="Arial" w:hAnsi="Arial" w:cs="Arial"/>
          <w:color w:val="auto"/>
        </w:rPr>
        <w:t>Bankernas förslag till åtgärder för att motverka bedrägerier otillräckliga.</w:t>
      </w:r>
      <w:bookmarkEnd w:id="15"/>
    </w:p>
    <w:p w14:paraId="62FD954A" w14:textId="77777777" w:rsidR="00262246" w:rsidRPr="00D82CAA" w:rsidRDefault="00262246" w:rsidP="00262246">
      <w:r w:rsidRPr="00D82CAA">
        <w:t>av Henrik Eldh</w:t>
      </w:r>
    </w:p>
    <w:p w14:paraId="3555214F" w14:textId="77777777" w:rsidR="00262246" w:rsidRPr="00D82CAA" w:rsidRDefault="00262246" w:rsidP="00262246"/>
    <w:p w14:paraId="130784F9" w14:textId="77777777" w:rsidR="00511E88" w:rsidRPr="00D82CAA" w:rsidRDefault="00262246" w:rsidP="00262246">
      <w:r w:rsidRPr="00D82CAA">
        <w:t xml:space="preserve">Nyligen visade Uppdrag granskning hur förslagna bedragare är och hur de går tillväga för att lura äldre via bland annat telefon. Detta ledde till att regeringen kallade </w:t>
      </w:r>
      <w:r w:rsidR="00754BC4" w:rsidRPr="00D82CAA">
        <w:t>svenska</w:t>
      </w:r>
      <w:r w:rsidRPr="00D82CAA">
        <w:t xml:space="preserve"> bankföreningen till möte och i samband med detta lade storbankerna fram en rad åtgärder som man planerar genomföra senast 2025. Tyvärr bygger förslagen fortsatt på att du som konsument är medveten och själv vidtar åtgärder istället för att bankerna generellt exempelvis inför en tidsfördröjning vid överföring av större belopp. Det är förvisso lätt att förstå bankernas motstånd då en sådan tidsfördröjning skulle påverka många bankkundernegativt. </w:t>
      </w:r>
    </w:p>
    <w:p w14:paraId="7A1F850F" w14:textId="4D92C7CB" w:rsidR="00437AC1" w:rsidRPr="00D82CAA" w:rsidRDefault="00262246" w:rsidP="00262246">
      <w:r w:rsidRPr="00D82CAA">
        <w:t xml:space="preserve">Jag har själv köpt och sålt bilar och maskiner oerhört smidigt genom snabb och direkt betalning via </w:t>
      </w:r>
      <w:r w:rsidR="00437AC1" w:rsidRPr="00D82CAA">
        <w:t>Swish</w:t>
      </w:r>
      <w:r w:rsidRPr="00D82CAA">
        <w:t xml:space="preserve">. </w:t>
      </w:r>
    </w:p>
    <w:p w14:paraId="1DEB9CFB" w14:textId="2121B13F" w:rsidR="00262246" w:rsidRPr="00D82CAA" w:rsidRDefault="00262246" w:rsidP="00262246">
      <w:r w:rsidRPr="00D82CAA">
        <w:t>Jag anser ändå att den utveckling vi ser där kriminella dagligen lyckas lura av människor deras besparingar gör att vi får avstå den smidighet vi vant oss vid till dess att det finns andra säkra lösningar som förhindrar bedrägerier. Det Sveriges Bankförening nu föreslår är att bankerna ska erbjuda sina kunder att sätta beloppsgränser och tidsfördröjning av betalningar och överföringar. Detta skydd bygger alltså på att du själv via kontakt med din bank väljer att aktivera dessa säkerhetstjänster och i skrivande stund är det ingen mer än Nordea som erbjuder dessa tjänster. Hos Nordea finns sedan 15 april en tjänst man kallar ”Försiktig” och där ingår ett sparkonto som kallas Extra med 3 dagars fördröjning på överföring av pengar. Detta ger ett skydd mot bedrägeri på så sätt att du inte blir intressant att lura och om du trots allt går i en bedragares fälla hinner du upptäcka att du råkat ut för ett bedrägeri som kan stoppas innan pengarna är förlorade.</w:t>
      </w:r>
    </w:p>
    <w:p w14:paraId="72F21562" w14:textId="77777777" w:rsidR="00262246" w:rsidRDefault="00262246" w:rsidP="00262246"/>
    <w:p w14:paraId="47310D2B" w14:textId="77777777" w:rsidR="009846E9" w:rsidRPr="00D82CAA" w:rsidRDefault="009846E9" w:rsidP="00262246"/>
    <w:p w14:paraId="4C2B4663" w14:textId="77777777" w:rsidR="00262246" w:rsidRPr="00D82CAA" w:rsidRDefault="00262246" w:rsidP="00262246">
      <w:proofErr w:type="spellStart"/>
      <w:r w:rsidRPr="00D82CAA">
        <w:lastRenderedPageBreak/>
        <w:t>Spoofing</w:t>
      </w:r>
      <w:proofErr w:type="spellEnd"/>
      <w:r w:rsidRPr="00D82CAA">
        <w:t xml:space="preserve"> är ett begrepp som innebär att man kan ringa upp vem som helst och på mottagarens telefon visa vilket nummer som helst. Detta är något som telefonoperatörerna kan stoppa men de har inte gjort det. På Swedbanks hemsida kan man läsa bland tipsen för att undvika bedrägeri att man ska kolla upp så numret på ett samtal verkligen går till den person eller det företag som uppringaren utger sig från att representera. Detta är helt tokigt så länge telefonoperatörerna inte stoppar möjligheten att luras med vilket nummer som helst som visas hos den man ringer till. Så glöm det tipset om du hör det någonstans – du kan inte alls lita på informationen som visar vem som ringer. Vill du ändå kolla så ska du aldrig ringa upp från listan inkommande samtal utan slå numret helt själv för att du ska vara säker på att ringa till företaget eller personen som numret går till.</w:t>
      </w:r>
    </w:p>
    <w:p w14:paraId="3338327C" w14:textId="77777777" w:rsidR="00262246" w:rsidRPr="00D82CAA" w:rsidRDefault="00262246" w:rsidP="00262246"/>
    <w:p w14:paraId="0DF595D1" w14:textId="77777777" w:rsidR="00262246" w:rsidRPr="00D82CAA" w:rsidRDefault="00262246" w:rsidP="00262246">
      <w:r w:rsidRPr="00D82CAA">
        <w:t>Freja E-ID som är en alternativ e-legitimation till mobilt Bank-ID har en bra funktion där man kan välja att låta en anhörig bekräfta de signeringar man gör som en extra trygghet. Det ryktas att även mobilt Bank-ID ska införa denna möjlighet men vi vet just nu inte om eller när detta kommer.</w:t>
      </w:r>
    </w:p>
    <w:p w14:paraId="3D15332D" w14:textId="77777777" w:rsidR="00511E88" w:rsidRPr="00D82CAA" w:rsidRDefault="00511E88" w:rsidP="00262246"/>
    <w:p w14:paraId="2543F35F" w14:textId="77777777" w:rsidR="003A35FB" w:rsidRPr="00D82CAA" w:rsidRDefault="00262246" w:rsidP="00262246">
      <w:r w:rsidRPr="00D82CAA">
        <w:t xml:space="preserve">För att skynda på bankerna kan du ta kontakt med din bank och fråga om de har någon lösning på att sätta en tidsgräns på överföringar från ditt konto för att skydda dig från bedrägerier. Överallt kan man läsa om hur man ska undvika att drabbas av bedrägeri men vi hör ju ändå att det händer gång på gång eftersom bedragarna är så slipade. </w:t>
      </w:r>
    </w:p>
    <w:p w14:paraId="3215E175" w14:textId="77777777" w:rsidR="003A35FB" w:rsidRPr="00D82CAA" w:rsidRDefault="003A35FB" w:rsidP="00262246"/>
    <w:p w14:paraId="6E564F19" w14:textId="3ADC5782" w:rsidR="009313F3" w:rsidRPr="00D82CAA" w:rsidRDefault="00262246" w:rsidP="00262246">
      <w:r w:rsidRPr="00D82CAA">
        <w:t xml:space="preserve">Här upprepar vi ändå några saker att tänka på som ska få oss att inte gå i fällan. Det är att </w:t>
      </w:r>
      <w:r w:rsidR="00754BC4" w:rsidRPr="00D82CAA">
        <w:t>det alltid</w:t>
      </w:r>
      <w:r w:rsidRPr="00D82CAA">
        <w:t xml:space="preserve"> är väldigt bråttom att agera och den som kontaktar dig utger sig för att hen är från din bank, Polisen eller finansinspektionen eller något liknande. Om det hade varit någon som kontaktade dig från banken eller Polisen så hade de utan vidare kunnat stoppa ett bedrägeri utan din hjälp så använd aldrig din bank-dosa eller Bank-ID i dessa sammanhang. Lägg bara på luren eller radera </w:t>
      </w:r>
      <w:proofErr w:type="gramStart"/>
      <w:r w:rsidRPr="00D82CAA">
        <w:t>mailet</w:t>
      </w:r>
      <w:proofErr w:type="gramEnd"/>
      <w:r w:rsidRPr="00D82CAA">
        <w:t xml:space="preserve"> eller </w:t>
      </w:r>
      <w:proofErr w:type="spellStart"/>
      <w:r w:rsidRPr="00D82CAA">
        <w:t>SMS:et</w:t>
      </w:r>
      <w:proofErr w:type="spellEnd"/>
      <w:r w:rsidRPr="00D82CAA">
        <w:t>. Dessa personer kan vara oerhört manipulativa och övertygande så lyssna inte på dravlet utan avsluta bara samtalet eller radera meddelandet. Är du minsta orolig så ta sedan själv kontakt med din bank.</w:t>
      </w:r>
    </w:p>
    <w:p w14:paraId="4D56EE8B" w14:textId="77777777" w:rsidR="003A35FB" w:rsidRPr="00D82CAA" w:rsidRDefault="003A35FB" w:rsidP="00262246"/>
    <w:p w14:paraId="04BA92D8" w14:textId="77777777" w:rsidR="00511E88" w:rsidRPr="00D82CAA" w:rsidRDefault="00511E88" w:rsidP="00262246"/>
    <w:p w14:paraId="043F02D4" w14:textId="77777777" w:rsidR="00D320DB" w:rsidRPr="00D82CAA" w:rsidRDefault="00D320DB" w:rsidP="00D320DB">
      <w:pPr>
        <w:pStyle w:val="Rubrik2"/>
        <w:rPr>
          <w:rFonts w:ascii="Arial" w:hAnsi="Arial" w:cs="Arial"/>
          <w:color w:val="auto"/>
        </w:rPr>
      </w:pPr>
      <w:bookmarkStart w:id="16" w:name="_Toc168390381"/>
      <w:r w:rsidRPr="00D82CAA">
        <w:rPr>
          <w:rFonts w:ascii="Arial" w:hAnsi="Arial" w:cs="Arial"/>
          <w:color w:val="auto"/>
        </w:rPr>
        <w:lastRenderedPageBreak/>
        <w:t>Ny lösning för synskadade i Skåne att lära sig använda smarta mobiler</w:t>
      </w:r>
      <w:bookmarkEnd w:id="16"/>
    </w:p>
    <w:p w14:paraId="005C3B30" w14:textId="77777777" w:rsidR="00D320DB" w:rsidRPr="00D82CAA" w:rsidRDefault="00D320DB" w:rsidP="00D320DB">
      <w:r w:rsidRPr="00D82CAA">
        <w:t>av Henrik Eldh</w:t>
      </w:r>
    </w:p>
    <w:p w14:paraId="6D574E71" w14:textId="77777777" w:rsidR="00D320DB" w:rsidRPr="00D82CAA" w:rsidRDefault="00D320DB" w:rsidP="00D320DB"/>
    <w:p w14:paraId="3DE8E70D" w14:textId="77777777" w:rsidR="00B41727" w:rsidRPr="00D82CAA" w:rsidRDefault="00D320DB" w:rsidP="00D320DB">
      <w:r w:rsidRPr="00D82CAA">
        <w:t xml:space="preserve">SRF Skånes projekt GSM, grundutbildning smarta mobiltelefoner för synskadade, upphörde 31 december 2023 efter drygt ett och ett halvt år. SRF Skåne tog i samband med detta upp en diskussion med ansvariga för synrehabiliteringen i Region Skåne kring hur digital rehabilitering i fortsättningen ska fungera då vi menar att ansvaret faller inom Region Skånes verksamhet. 19 mars träffade ombudsmännen Anna Balte och Henrik Eldh samt Karl-Otto Rosenqvist, vice ordförande SRF Skånes styrelse, presidiet i Psykiatri-, habiliterings- och hjälpmedelsnämnden för att diskutera en lösning. I slutet av GSM projekttiden besökte Region Skånes verksamhet Kommsyn projektet och meddelade att de var intresserade av att få uppdraget att utbilda synskadade i grunderna i att använda smarta mobiltelefoner med hjälpmedel. Från SRF ansåg vi att Kommsyn har kompetensen och förutsättningarna att ta över ansvaret efter GSM projektet och det var den lösning vi föreslog på mötet med politikerna i mars. </w:t>
      </w:r>
    </w:p>
    <w:p w14:paraId="05D487C9" w14:textId="77777777" w:rsidR="00B41727" w:rsidRPr="00D82CAA" w:rsidRDefault="00B41727" w:rsidP="00D320DB"/>
    <w:p w14:paraId="27DB63A4" w14:textId="1D7CB890" w:rsidR="00B5763D" w:rsidRPr="00D82CAA" w:rsidRDefault="00D320DB" w:rsidP="00D320DB">
      <w:r w:rsidRPr="00D82CAA">
        <w:t>Till vår stora glädje fattade sedan politikerna i nämnden beslutet att ge Kommsyn detta utbildningsuppdrag på sitt sammanträde 2 maj.</w:t>
      </w:r>
    </w:p>
    <w:p w14:paraId="24248699" w14:textId="77777777" w:rsidR="00B5763D" w:rsidRPr="00D82CAA" w:rsidRDefault="00D320DB" w:rsidP="00D320DB">
      <w:r w:rsidRPr="00D82CAA">
        <w:t>Just nu håller Kommsyn som bäst på att förbereda verksamheten för att kunna starta upp utbildningen i höst. Om du har behov att få hjälp att lära dig använda en smart mobiltelefon med talsyntes eller förstoring så ska du vända dig till din Synmottagning. Synmottagningen kommer sedan att slussa dig vidare till Kommsyn om de bedömer att du har behov av denna utbildning.</w:t>
      </w:r>
    </w:p>
    <w:p w14:paraId="65B69768" w14:textId="284C7439" w:rsidR="00D320DB" w:rsidRPr="00D82CAA" w:rsidRDefault="00D320DB" w:rsidP="00D320DB">
      <w:r w:rsidRPr="00D82CAA">
        <w:t>Kommsyn håller till i Lund men med största sannolikhet kommer personal från Kommsyn att kunna förlägga utbildningsinsatser även på de Synmottagningar som finns i övriga Skåne, det vill säga Kristianstad, Malmö och Helsingborg. Från SRF kommer vi att bevaka hur detta nya stöd till synskadade kommer att fungera och vi delar med oss till Kommsyn av de erfarenheter vi gjort under GSM projektet. Vi ser fram emot att utbildningen startar i höst och med detta tror vi att GSM projektet lett till en bra lösning på lång sikt för synskadade i Skåne.</w:t>
      </w:r>
    </w:p>
    <w:p w14:paraId="7934EEDD" w14:textId="77777777" w:rsidR="007716D5" w:rsidRPr="00D82CAA" w:rsidRDefault="007716D5" w:rsidP="00D320DB"/>
    <w:p w14:paraId="145CC6F9" w14:textId="77777777" w:rsidR="00B41727" w:rsidRPr="00D82CAA" w:rsidRDefault="00B41727" w:rsidP="00D320DB"/>
    <w:p w14:paraId="0BCF06A8" w14:textId="06AB2468" w:rsidR="00BE2419" w:rsidRPr="00D82CAA" w:rsidRDefault="00BE2419" w:rsidP="003E60EB">
      <w:pPr>
        <w:pStyle w:val="Rubrik1"/>
        <w:rPr>
          <w:color w:val="auto"/>
        </w:rPr>
      </w:pPr>
      <w:bookmarkStart w:id="17" w:name="_Toc168390382"/>
      <w:r w:rsidRPr="00D82CAA">
        <w:rPr>
          <w:color w:val="auto"/>
        </w:rPr>
        <w:lastRenderedPageBreak/>
        <w:t>R</w:t>
      </w:r>
      <w:r w:rsidR="00B4729A">
        <w:rPr>
          <w:color w:val="auto"/>
        </w:rPr>
        <w:t>EFERAT</w:t>
      </w:r>
      <w:r w:rsidRPr="00D82CAA">
        <w:rPr>
          <w:color w:val="auto"/>
        </w:rPr>
        <w:t xml:space="preserve"> </w:t>
      </w:r>
      <w:r w:rsidR="00B4729A">
        <w:rPr>
          <w:color w:val="auto"/>
        </w:rPr>
        <w:t>FRÅN</w:t>
      </w:r>
      <w:r w:rsidRPr="00D82CAA">
        <w:rPr>
          <w:color w:val="auto"/>
        </w:rPr>
        <w:t xml:space="preserve"> SRF S</w:t>
      </w:r>
      <w:r w:rsidR="00B4729A">
        <w:rPr>
          <w:color w:val="auto"/>
        </w:rPr>
        <w:t>KÅNES</w:t>
      </w:r>
      <w:r w:rsidRPr="00D82CAA">
        <w:rPr>
          <w:color w:val="auto"/>
        </w:rPr>
        <w:t xml:space="preserve"> </w:t>
      </w:r>
      <w:r w:rsidR="00B4729A">
        <w:rPr>
          <w:color w:val="auto"/>
        </w:rPr>
        <w:t>ÅRSMÖTE</w:t>
      </w:r>
      <w:bookmarkEnd w:id="17"/>
    </w:p>
    <w:p w14:paraId="203F0046" w14:textId="77777777" w:rsidR="00BE2419" w:rsidRPr="00D82CAA" w:rsidRDefault="00BE2419" w:rsidP="00BE2419">
      <w:r w:rsidRPr="00D82CAA">
        <w:t>av Anna Balte</w:t>
      </w:r>
    </w:p>
    <w:p w14:paraId="2BFA3B79" w14:textId="77777777" w:rsidR="00BE2419" w:rsidRPr="00D82CAA" w:rsidRDefault="00BE2419" w:rsidP="00BE2419"/>
    <w:p w14:paraId="39C853B8" w14:textId="77777777" w:rsidR="00BE2419" w:rsidRPr="00D82CAA" w:rsidRDefault="00BE2419" w:rsidP="00BE2419">
      <w:r w:rsidRPr="00D82CAA">
        <w:t>Lördagen den 20 april höll SRF Skåne sitt årsmöte på Åkersbergs Stiftsgård i Höör. 48 röstberättigade ombud fanns på plats, tillsammans med samtliga i distriktsstyrelsen och 23 övriga närvarande. Förhandlingarna leddes på ett effektivt sätt av Ulf Holm.</w:t>
      </w:r>
    </w:p>
    <w:p w14:paraId="55408D9D" w14:textId="77777777" w:rsidR="00BE2419" w:rsidRPr="00D82CAA" w:rsidRDefault="00BE2419" w:rsidP="00BE2419">
      <w:r w:rsidRPr="00D82CAA">
        <w:t xml:space="preserve">Efter mötesformalia och godkännande av föregående års verksamhet och ekonomi var det dags för val. Maria Thorstensson omvaldes enhälligt till ordförande på ett år. Till styrelseledamöter på två år valdes Karl-Otto Rosenqvist, Sandra Eriksson och Maria Samuelsson. Anders Mårdell, Johnny Ekström och Torbjörn Sjörén valdes 2023 och har ett år kvar på sina mandat. Anders Axelsson och Stig Larsson omvaldes till revisorer, med Christer H Persson som ersättare. Däremot valdes ny auktoriserad revisor i form av revisionsbolaget Ernst &amp; Young. Till valberedning valdes Eva Setréus, </w:t>
      </w:r>
      <w:proofErr w:type="spellStart"/>
      <w:r w:rsidRPr="00D82CAA">
        <w:t>Lizz</w:t>
      </w:r>
      <w:proofErr w:type="spellEnd"/>
      <w:r w:rsidRPr="00D82CAA">
        <w:t xml:space="preserve"> Malmborg, Mikael Haraldsson, Roger Wittiko och Håkan Hansson.</w:t>
      </w:r>
    </w:p>
    <w:p w14:paraId="5D373688" w14:textId="77777777" w:rsidR="00B41727" w:rsidRPr="00D82CAA" w:rsidRDefault="00B41727" w:rsidP="00BE2419"/>
    <w:p w14:paraId="22ECD8EB" w14:textId="77777777" w:rsidR="007716D5" w:rsidRPr="00D82CAA" w:rsidRDefault="00BE2419" w:rsidP="00BE2419">
      <w:r w:rsidRPr="00D82CAA">
        <w:t xml:space="preserve">Efter lunch var det dags för en sluten om röstning för att bestämma vilka som skulle få representera distriktet vid riksförbundets kongress i oktober. Valda ombud blev Maria Samuelsson, Karl-Otto Rosenqvist, Robert Balte, Mikael Haraldsson och </w:t>
      </w:r>
      <w:proofErr w:type="spellStart"/>
      <w:r w:rsidRPr="00D82CAA">
        <w:t>Lizz</w:t>
      </w:r>
      <w:proofErr w:type="spellEnd"/>
      <w:r w:rsidRPr="00D82CAA">
        <w:t xml:space="preserve"> Malmborg. Anders Mårdell gav en rapport om hur det går för distriktets stiftelser, innan det var dags att besluta om de två motioner som inkommit. Den ena motionen om att införa aktivitetsgruppen för kultur och fritid bifölls av årsmötet. </w:t>
      </w:r>
    </w:p>
    <w:p w14:paraId="0B4B47A4" w14:textId="43E03001" w:rsidR="007716D5" w:rsidRPr="00D82CAA" w:rsidRDefault="007716D5" w:rsidP="00BE2419"/>
    <w:p w14:paraId="28859CB9" w14:textId="66F5D604" w:rsidR="00BE2419" w:rsidRPr="00D82CAA" w:rsidRDefault="00BE2419" w:rsidP="00BE2419">
      <w:r w:rsidRPr="00D82CAA">
        <w:t xml:space="preserve">Den andra motionen handlade om att utöka antalet ledamöter i distriktsstyrelsen, från nuvarande 7 till </w:t>
      </w:r>
      <w:r w:rsidR="003E60EB" w:rsidRPr="00D82CAA">
        <w:t>7–9</w:t>
      </w:r>
      <w:r w:rsidRPr="00D82CAA">
        <w:t xml:space="preserve"> ledamöter. Styrelsen la ett motförslag om att minska antalet, till </w:t>
      </w:r>
      <w:r w:rsidR="003E60EB" w:rsidRPr="00D82CAA">
        <w:t>5–7</w:t>
      </w:r>
      <w:r w:rsidRPr="00D82CAA">
        <w:t xml:space="preserve"> ledamöter. Inget av förslagen fick årsmötets bifall, stadgarna är därmed oförändrade.</w:t>
      </w:r>
    </w:p>
    <w:p w14:paraId="637129F7" w14:textId="77777777" w:rsidR="00B5763D" w:rsidRPr="00D82CAA" w:rsidRDefault="00B5763D" w:rsidP="00BE2419"/>
    <w:p w14:paraId="28DA3322" w14:textId="27FBC118" w:rsidR="00BE2419" w:rsidRDefault="00BE2419" w:rsidP="00BE2419">
      <w:r w:rsidRPr="00D82CAA">
        <w:t xml:space="preserve">Årsmötet antog också enhälligt ett uttalande om att Sverige måste börja följa FN-konventionen om rättigheter för personer med funktionsnedsättning. Uttalandet har efter årsmötet publicerats i Norra Skåne samt i Kristianstadsbladet. </w:t>
      </w:r>
    </w:p>
    <w:p w14:paraId="0E6AE0F9" w14:textId="51B8087E" w:rsidR="00936358" w:rsidRDefault="00936358" w:rsidP="00BE2419"/>
    <w:p w14:paraId="45400C59" w14:textId="385952FE" w:rsidR="00821C0D" w:rsidRDefault="00BE2419" w:rsidP="00821C0D">
      <w:r w:rsidRPr="00D82CAA">
        <w:lastRenderedPageBreak/>
        <w:t>Styrelsen fick även årsmötets uppdrag att se över rutinerna för resor mellan lokalföreningar, för att göra dessa enkla för medlemmarna. Sedan avtackade Maria presidiet samt avgående ledamöter i styrelse och valberedning innan alla begav sig hemåt.</w:t>
      </w:r>
    </w:p>
    <w:p w14:paraId="2A45BC6A" w14:textId="77777777" w:rsidR="009846E9" w:rsidRDefault="009846E9" w:rsidP="00821C0D"/>
    <w:p w14:paraId="268F4C12" w14:textId="77777777" w:rsidR="009846E9" w:rsidRDefault="009846E9" w:rsidP="00821C0D"/>
    <w:p w14:paraId="001FF158" w14:textId="77777777" w:rsidR="009846E9" w:rsidRDefault="009846E9" w:rsidP="00821C0D"/>
    <w:p w14:paraId="1BBB8737" w14:textId="55D1ADE4" w:rsidR="00D320DB" w:rsidRPr="00D82CAA" w:rsidRDefault="009846E9" w:rsidP="00821C0D">
      <w:pPr>
        <w:jc w:val="center"/>
      </w:pPr>
      <w:r w:rsidRPr="00D82CAA">
        <w:rPr>
          <w:noProof/>
        </w:rPr>
        <mc:AlternateContent>
          <mc:Choice Requires="wps">
            <w:drawing>
              <wp:anchor distT="0" distB="0" distL="114300" distR="114300" simplePos="0" relativeHeight="251659264" behindDoc="0" locked="0" layoutInCell="1" allowOverlap="1" wp14:anchorId="75648EAD" wp14:editId="6FA7537F">
                <wp:simplePos x="0" y="0"/>
                <wp:positionH relativeFrom="page">
                  <wp:posOffset>2346325</wp:posOffset>
                </wp:positionH>
                <wp:positionV relativeFrom="paragraph">
                  <wp:posOffset>3498850</wp:posOffset>
                </wp:positionV>
                <wp:extent cx="3267075" cy="552450"/>
                <wp:effectExtent l="0" t="0" r="0" b="0"/>
                <wp:wrapNone/>
                <wp:docPr id="20845547" name="Textruta 1" descr="Glad Sommar"/>
                <wp:cNvGraphicFramePr/>
                <a:graphic xmlns:a="http://schemas.openxmlformats.org/drawingml/2006/main">
                  <a:graphicData uri="http://schemas.microsoft.com/office/word/2010/wordprocessingShape">
                    <wps:wsp>
                      <wps:cNvSpPr txBox="1"/>
                      <wps:spPr>
                        <a:xfrm>
                          <a:off x="0" y="0"/>
                          <a:ext cx="3267075" cy="552450"/>
                        </a:xfrm>
                        <a:prstGeom prst="rect">
                          <a:avLst/>
                        </a:prstGeom>
                        <a:noFill/>
                        <a:ln>
                          <a:noFill/>
                        </a:ln>
                      </wps:spPr>
                      <wps:txbx>
                        <w:txbxContent>
                          <w:p w14:paraId="33A7147D" w14:textId="37673568" w:rsidR="00A96158" w:rsidRPr="009846E9" w:rsidRDefault="00455C17" w:rsidP="00A96158">
                            <w:pPr>
                              <w:jc w:val="center"/>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846E9">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Glad                Sommar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648EAD" id="_x0000_t202" coordsize="21600,21600" o:spt="202" path="m,l,21600r21600,l21600,xe">
                <v:stroke joinstyle="miter"/>
                <v:path gradientshapeok="t" o:connecttype="rect"/>
              </v:shapetype>
              <v:shape id="Textruta 1" o:spid="_x0000_s1026" type="#_x0000_t202" alt="Glad Sommar" style="position:absolute;left:0;text-align:left;margin-left:184.75pt;margin-top:275.5pt;width:257.25pt;height:4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" filled="f" stroked="f">
                <v:textbox>
                  <w:txbxContent>
                    <w:p w14:paraId="33A7147D" w14:textId="37673568" w:rsidR="00A96158" w:rsidRPr="009846E9" w:rsidRDefault="00455C17" w:rsidP="00A96158">
                      <w:pPr>
                        <w:jc w:val="center"/>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846E9">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Glad                Sommar</w:t>
                      </w:r>
                    </w:p>
                  </w:txbxContent>
                </v:textbox>
                <w10:wrap anchorx="page"/>
              </v:shape>
            </w:pict>
          </mc:Fallback>
        </mc:AlternateContent>
      </w:r>
      <w:r w:rsidR="000D7635" w:rsidRPr="00D82CAA">
        <w:rPr>
          <w:noProof/>
        </w:rPr>
        <w:drawing>
          <wp:inline distT="0" distB="0" distL="0" distR="0" wp14:anchorId="570C8FBD" wp14:editId="3481C4B5">
            <wp:extent cx="2925445" cy="4388485"/>
            <wp:effectExtent l="0" t="0" r="8255" b="0"/>
            <wp:docPr id="435744844" name="Bildobjekt 4" descr="Mjukglass i st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44844" name="Bildobjekt 4" descr="Mjukglass i stru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5445" cy="4388485"/>
                    </a:xfrm>
                    <a:prstGeom prst="rect">
                      <a:avLst/>
                    </a:prstGeom>
                  </pic:spPr>
                </pic:pic>
              </a:graphicData>
            </a:graphic>
          </wp:inline>
        </w:drawing>
      </w:r>
    </w:p>
    <w:p w14:paraId="4145FEF3" w14:textId="658CE651" w:rsidR="00A96158" w:rsidRPr="00D82CAA" w:rsidRDefault="000D7635" w:rsidP="00821C0D">
      <w:pPr>
        <w:jc w:val="center"/>
        <w:rPr>
          <w:sz w:val="24"/>
          <w:szCs w:val="24"/>
        </w:rPr>
      </w:pPr>
      <w:r w:rsidRPr="00D82CAA">
        <w:rPr>
          <w:i/>
          <w:iCs/>
          <w:sz w:val="24"/>
          <w:szCs w:val="24"/>
        </w:rPr>
        <w:t xml:space="preserve">Bild visar Mjukglass i en </w:t>
      </w:r>
      <w:r w:rsidR="00A96158" w:rsidRPr="00D82CAA">
        <w:rPr>
          <w:i/>
          <w:iCs/>
          <w:sz w:val="24"/>
          <w:szCs w:val="24"/>
        </w:rPr>
        <w:t>strut</w:t>
      </w:r>
    </w:p>
    <w:p w14:paraId="15050939" w14:textId="72CBFEB8" w:rsidR="00A96158" w:rsidRPr="00D82CAA" w:rsidRDefault="00A96158" w:rsidP="00FD06E5">
      <w:pPr>
        <w:rPr>
          <w:sz w:val="24"/>
          <w:szCs w:val="24"/>
        </w:rPr>
      </w:pPr>
    </w:p>
    <w:p w14:paraId="083C77E3" w14:textId="13EE662A" w:rsidR="00A96158" w:rsidRPr="00D82CAA" w:rsidRDefault="00A96158" w:rsidP="00FD06E5"/>
    <w:sectPr w:rsidR="00A96158" w:rsidRPr="00D82CAA" w:rsidSect="00DC1C99">
      <w:type w:val="continuous"/>
      <w:pgSz w:w="11906" w:h="16838"/>
      <w:pgMar w:top="1418" w:right="992" w:bottom="1418" w:left="1134" w:header="709" w:footer="709" w:gutter="0"/>
      <w:cols w:space="566"/>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720C78" w14:textId="77777777" w:rsidR="00130B89" w:rsidRDefault="00130B89" w:rsidP="00E14080">
      <w:r>
        <w:separator/>
      </w:r>
    </w:p>
  </w:endnote>
  <w:endnote w:type="continuationSeparator" w:id="0">
    <w:p w14:paraId="13A12926" w14:textId="77777777" w:rsidR="00130B89" w:rsidRDefault="00130B89" w:rsidP="00E14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6468448"/>
      <w:docPartObj>
        <w:docPartGallery w:val="Page Numbers (Bottom of Page)"/>
        <w:docPartUnique/>
      </w:docPartObj>
    </w:sdtPr>
    <w:sdtEndPr/>
    <w:sdtContent>
      <w:p w14:paraId="6CAA6643" w14:textId="1681C4C4" w:rsidR="00D4308C" w:rsidRPr="00D4308C" w:rsidRDefault="00D4308C" w:rsidP="00E14080">
        <w:pPr>
          <w:pStyle w:val="Sidfot"/>
        </w:pPr>
        <w:r w:rsidRPr="00D4308C">
          <w:fldChar w:fldCharType="begin"/>
        </w:r>
        <w:r w:rsidRPr="00D4308C">
          <w:instrText>PAGE   \* MERGEFORMAT</w:instrText>
        </w:r>
        <w:r w:rsidRPr="00D4308C">
          <w:fldChar w:fldCharType="separate"/>
        </w:r>
        <w:r w:rsidRPr="00D4308C">
          <w:t>2</w:t>
        </w:r>
        <w:r w:rsidRPr="00D4308C">
          <w:fldChar w:fldCharType="end"/>
        </w:r>
      </w:p>
    </w:sdtContent>
  </w:sdt>
  <w:p w14:paraId="22283E2E" w14:textId="77777777" w:rsidR="00D4308C" w:rsidRDefault="00D4308C" w:rsidP="00E14080">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49720D" w14:textId="77777777" w:rsidR="00130B89" w:rsidRDefault="00130B89" w:rsidP="00E14080">
      <w:r>
        <w:separator/>
      </w:r>
    </w:p>
  </w:footnote>
  <w:footnote w:type="continuationSeparator" w:id="0">
    <w:p w14:paraId="52484555" w14:textId="77777777" w:rsidR="00130B89" w:rsidRDefault="00130B89" w:rsidP="00E140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CD50E1"/>
    <w:multiLevelType w:val="hybridMultilevel"/>
    <w:tmpl w:val="C2F84C84"/>
    <w:lvl w:ilvl="0" w:tplc="447E2250">
      <w:numFmt w:val="decimal"/>
      <w:lvlText w:val="%1."/>
      <w:lvlJc w:val="left"/>
      <w:pPr>
        <w:ind w:left="76" w:hanging="360"/>
      </w:pPr>
      <w:rPr>
        <w:rFonts w:hint="default"/>
      </w:rPr>
    </w:lvl>
    <w:lvl w:ilvl="1" w:tplc="041D0019" w:tentative="1">
      <w:start w:val="1"/>
      <w:numFmt w:val="lowerLetter"/>
      <w:lvlText w:val="%2."/>
      <w:lvlJc w:val="left"/>
      <w:pPr>
        <w:ind w:left="796" w:hanging="360"/>
      </w:pPr>
    </w:lvl>
    <w:lvl w:ilvl="2" w:tplc="041D001B" w:tentative="1">
      <w:start w:val="1"/>
      <w:numFmt w:val="lowerRoman"/>
      <w:lvlText w:val="%3."/>
      <w:lvlJc w:val="right"/>
      <w:pPr>
        <w:ind w:left="1516" w:hanging="180"/>
      </w:pPr>
    </w:lvl>
    <w:lvl w:ilvl="3" w:tplc="041D000F" w:tentative="1">
      <w:start w:val="1"/>
      <w:numFmt w:val="decimal"/>
      <w:lvlText w:val="%4."/>
      <w:lvlJc w:val="left"/>
      <w:pPr>
        <w:ind w:left="2236" w:hanging="360"/>
      </w:pPr>
    </w:lvl>
    <w:lvl w:ilvl="4" w:tplc="041D0019" w:tentative="1">
      <w:start w:val="1"/>
      <w:numFmt w:val="lowerLetter"/>
      <w:lvlText w:val="%5."/>
      <w:lvlJc w:val="left"/>
      <w:pPr>
        <w:ind w:left="2956" w:hanging="360"/>
      </w:pPr>
    </w:lvl>
    <w:lvl w:ilvl="5" w:tplc="041D001B" w:tentative="1">
      <w:start w:val="1"/>
      <w:numFmt w:val="lowerRoman"/>
      <w:lvlText w:val="%6."/>
      <w:lvlJc w:val="right"/>
      <w:pPr>
        <w:ind w:left="3676" w:hanging="180"/>
      </w:pPr>
    </w:lvl>
    <w:lvl w:ilvl="6" w:tplc="041D000F" w:tentative="1">
      <w:start w:val="1"/>
      <w:numFmt w:val="decimal"/>
      <w:lvlText w:val="%7."/>
      <w:lvlJc w:val="left"/>
      <w:pPr>
        <w:ind w:left="4396" w:hanging="360"/>
      </w:pPr>
    </w:lvl>
    <w:lvl w:ilvl="7" w:tplc="041D0019" w:tentative="1">
      <w:start w:val="1"/>
      <w:numFmt w:val="lowerLetter"/>
      <w:lvlText w:val="%8."/>
      <w:lvlJc w:val="left"/>
      <w:pPr>
        <w:ind w:left="5116" w:hanging="360"/>
      </w:pPr>
    </w:lvl>
    <w:lvl w:ilvl="8" w:tplc="041D001B" w:tentative="1">
      <w:start w:val="1"/>
      <w:numFmt w:val="lowerRoman"/>
      <w:lvlText w:val="%9."/>
      <w:lvlJc w:val="right"/>
      <w:pPr>
        <w:ind w:left="5836" w:hanging="180"/>
      </w:pPr>
    </w:lvl>
  </w:abstractNum>
  <w:abstractNum w:abstractNumId="1" w15:restartNumberingAfterBreak="0">
    <w:nsid w:val="10D852BE"/>
    <w:multiLevelType w:val="hybridMultilevel"/>
    <w:tmpl w:val="3138B360"/>
    <w:lvl w:ilvl="0" w:tplc="056A17B8">
      <w:numFmt w:val="decimal"/>
      <w:lvlText w:val="%1."/>
      <w:lvlJc w:val="left"/>
      <w:pPr>
        <w:ind w:left="76" w:hanging="360"/>
      </w:pPr>
      <w:rPr>
        <w:rFonts w:hint="default"/>
      </w:rPr>
    </w:lvl>
    <w:lvl w:ilvl="1" w:tplc="041D0019" w:tentative="1">
      <w:start w:val="1"/>
      <w:numFmt w:val="lowerLetter"/>
      <w:lvlText w:val="%2."/>
      <w:lvlJc w:val="left"/>
      <w:pPr>
        <w:ind w:left="796" w:hanging="360"/>
      </w:pPr>
    </w:lvl>
    <w:lvl w:ilvl="2" w:tplc="041D001B" w:tentative="1">
      <w:start w:val="1"/>
      <w:numFmt w:val="lowerRoman"/>
      <w:lvlText w:val="%3."/>
      <w:lvlJc w:val="right"/>
      <w:pPr>
        <w:ind w:left="1516" w:hanging="180"/>
      </w:pPr>
    </w:lvl>
    <w:lvl w:ilvl="3" w:tplc="041D000F" w:tentative="1">
      <w:start w:val="1"/>
      <w:numFmt w:val="decimal"/>
      <w:lvlText w:val="%4."/>
      <w:lvlJc w:val="left"/>
      <w:pPr>
        <w:ind w:left="2236" w:hanging="360"/>
      </w:pPr>
    </w:lvl>
    <w:lvl w:ilvl="4" w:tplc="041D0019" w:tentative="1">
      <w:start w:val="1"/>
      <w:numFmt w:val="lowerLetter"/>
      <w:lvlText w:val="%5."/>
      <w:lvlJc w:val="left"/>
      <w:pPr>
        <w:ind w:left="2956" w:hanging="360"/>
      </w:pPr>
    </w:lvl>
    <w:lvl w:ilvl="5" w:tplc="041D001B" w:tentative="1">
      <w:start w:val="1"/>
      <w:numFmt w:val="lowerRoman"/>
      <w:lvlText w:val="%6."/>
      <w:lvlJc w:val="right"/>
      <w:pPr>
        <w:ind w:left="3676" w:hanging="180"/>
      </w:pPr>
    </w:lvl>
    <w:lvl w:ilvl="6" w:tplc="041D000F" w:tentative="1">
      <w:start w:val="1"/>
      <w:numFmt w:val="decimal"/>
      <w:lvlText w:val="%7."/>
      <w:lvlJc w:val="left"/>
      <w:pPr>
        <w:ind w:left="4396" w:hanging="360"/>
      </w:pPr>
    </w:lvl>
    <w:lvl w:ilvl="7" w:tplc="041D0019" w:tentative="1">
      <w:start w:val="1"/>
      <w:numFmt w:val="lowerLetter"/>
      <w:lvlText w:val="%8."/>
      <w:lvlJc w:val="left"/>
      <w:pPr>
        <w:ind w:left="5116" w:hanging="360"/>
      </w:pPr>
    </w:lvl>
    <w:lvl w:ilvl="8" w:tplc="041D001B" w:tentative="1">
      <w:start w:val="1"/>
      <w:numFmt w:val="lowerRoman"/>
      <w:lvlText w:val="%9."/>
      <w:lvlJc w:val="right"/>
      <w:pPr>
        <w:ind w:left="5836" w:hanging="180"/>
      </w:pPr>
    </w:lvl>
  </w:abstractNum>
  <w:abstractNum w:abstractNumId="2" w15:restartNumberingAfterBreak="0">
    <w:nsid w:val="12847A7F"/>
    <w:multiLevelType w:val="hybridMultilevel"/>
    <w:tmpl w:val="7CB0038C"/>
    <w:lvl w:ilvl="0" w:tplc="EF52A716">
      <w:numFmt w:val="bullet"/>
      <w:lvlText w:val="-"/>
      <w:lvlJc w:val="left"/>
      <w:pPr>
        <w:ind w:left="405" w:hanging="360"/>
      </w:pPr>
      <w:rPr>
        <w:rFonts w:ascii="Calibri" w:eastAsiaTheme="minorHAnsi" w:hAnsi="Calibri" w:cs="Calibri" w:hint="default"/>
      </w:rPr>
    </w:lvl>
    <w:lvl w:ilvl="1" w:tplc="041D0003" w:tentative="1">
      <w:start w:val="1"/>
      <w:numFmt w:val="bullet"/>
      <w:lvlText w:val="o"/>
      <w:lvlJc w:val="left"/>
      <w:pPr>
        <w:ind w:left="1125" w:hanging="360"/>
      </w:pPr>
      <w:rPr>
        <w:rFonts w:ascii="Courier New" w:hAnsi="Courier New" w:cs="Courier New" w:hint="default"/>
      </w:rPr>
    </w:lvl>
    <w:lvl w:ilvl="2" w:tplc="041D0005" w:tentative="1">
      <w:start w:val="1"/>
      <w:numFmt w:val="bullet"/>
      <w:lvlText w:val=""/>
      <w:lvlJc w:val="left"/>
      <w:pPr>
        <w:ind w:left="1845" w:hanging="360"/>
      </w:pPr>
      <w:rPr>
        <w:rFonts w:ascii="Wingdings" w:hAnsi="Wingdings" w:hint="default"/>
      </w:rPr>
    </w:lvl>
    <w:lvl w:ilvl="3" w:tplc="041D0001" w:tentative="1">
      <w:start w:val="1"/>
      <w:numFmt w:val="bullet"/>
      <w:lvlText w:val=""/>
      <w:lvlJc w:val="left"/>
      <w:pPr>
        <w:ind w:left="2565" w:hanging="360"/>
      </w:pPr>
      <w:rPr>
        <w:rFonts w:ascii="Symbol" w:hAnsi="Symbol" w:hint="default"/>
      </w:rPr>
    </w:lvl>
    <w:lvl w:ilvl="4" w:tplc="041D0003" w:tentative="1">
      <w:start w:val="1"/>
      <w:numFmt w:val="bullet"/>
      <w:lvlText w:val="o"/>
      <w:lvlJc w:val="left"/>
      <w:pPr>
        <w:ind w:left="3285" w:hanging="360"/>
      </w:pPr>
      <w:rPr>
        <w:rFonts w:ascii="Courier New" w:hAnsi="Courier New" w:cs="Courier New" w:hint="default"/>
      </w:rPr>
    </w:lvl>
    <w:lvl w:ilvl="5" w:tplc="041D0005" w:tentative="1">
      <w:start w:val="1"/>
      <w:numFmt w:val="bullet"/>
      <w:lvlText w:val=""/>
      <w:lvlJc w:val="left"/>
      <w:pPr>
        <w:ind w:left="4005" w:hanging="360"/>
      </w:pPr>
      <w:rPr>
        <w:rFonts w:ascii="Wingdings" w:hAnsi="Wingdings" w:hint="default"/>
      </w:rPr>
    </w:lvl>
    <w:lvl w:ilvl="6" w:tplc="041D0001" w:tentative="1">
      <w:start w:val="1"/>
      <w:numFmt w:val="bullet"/>
      <w:lvlText w:val=""/>
      <w:lvlJc w:val="left"/>
      <w:pPr>
        <w:ind w:left="4725" w:hanging="360"/>
      </w:pPr>
      <w:rPr>
        <w:rFonts w:ascii="Symbol" w:hAnsi="Symbol" w:hint="default"/>
      </w:rPr>
    </w:lvl>
    <w:lvl w:ilvl="7" w:tplc="041D0003" w:tentative="1">
      <w:start w:val="1"/>
      <w:numFmt w:val="bullet"/>
      <w:lvlText w:val="o"/>
      <w:lvlJc w:val="left"/>
      <w:pPr>
        <w:ind w:left="5445" w:hanging="360"/>
      </w:pPr>
      <w:rPr>
        <w:rFonts w:ascii="Courier New" w:hAnsi="Courier New" w:cs="Courier New" w:hint="default"/>
      </w:rPr>
    </w:lvl>
    <w:lvl w:ilvl="8" w:tplc="041D0005" w:tentative="1">
      <w:start w:val="1"/>
      <w:numFmt w:val="bullet"/>
      <w:lvlText w:val=""/>
      <w:lvlJc w:val="left"/>
      <w:pPr>
        <w:ind w:left="6165" w:hanging="360"/>
      </w:pPr>
      <w:rPr>
        <w:rFonts w:ascii="Wingdings" w:hAnsi="Wingdings" w:hint="default"/>
      </w:rPr>
    </w:lvl>
  </w:abstractNum>
  <w:abstractNum w:abstractNumId="3" w15:restartNumberingAfterBreak="0">
    <w:nsid w:val="2777409D"/>
    <w:multiLevelType w:val="hybridMultilevel"/>
    <w:tmpl w:val="1604E5F2"/>
    <w:lvl w:ilvl="0" w:tplc="BF1ABD98">
      <w:numFmt w:val="decimal"/>
      <w:lvlText w:val="%1."/>
      <w:lvlJc w:val="left"/>
      <w:pPr>
        <w:ind w:left="76" w:hanging="360"/>
      </w:pPr>
      <w:rPr>
        <w:rFonts w:hint="default"/>
      </w:rPr>
    </w:lvl>
    <w:lvl w:ilvl="1" w:tplc="041D0019" w:tentative="1">
      <w:start w:val="1"/>
      <w:numFmt w:val="lowerLetter"/>
      <w:lvlText w:val="%2."/>
      <w:lvlJc w:val="left"/>
      <w:pPr>
        <w:ind w:left="796" w:hanging="360"/>
      </w:pPr>
    </w:lvl>
    <w:lvl w:ilvl="2" w:tplc="041D001B" w:tentative="1">
      <w:start w:val="1"/>
      <w:numFmt w:val="lowerRoman"/>
      <w:lvlText w:val="%3."/>
      <w:lvlJc w:val="right"/>
      <w:pPr>
        <w:ind w:left="1516" w:hanging="180"/>
      </w:pPr>
    </w:lvl>
    <w:lvl w:ilvl="3" w:tplc="041D000F" w:tentative="1">
      <w:start w:val="1"/>
      <w:numFmt w:val="decimal"/>
      <w:lvlText w:val="%4."/>
      <w:lvlJc w:val="left"/>
      <w:pPr>
        <w:ind w:left="2236" w:hanging="360"/>
      </w:pPr>
    </w:lvl>
    <w:lvl w:ilvl="4" w:tplc="041D0019" w:tentative="1">
      <w:start w:val="1"/>
      <w:numFmt w:val="lowerLetter"/>
      <w:lvlText w:val="%5."/>
      <w:lvlJc w:val="left"/>
      <w:pPr>
        <w:ind w:left="2956" w:hanging="360"/>
      </w:pPr>
    </w:lvl>
    <w:lvl w:ilvl="5" w:tplc="041D001B" w:tentative="1">
      <w:start w:val="1"/>
      <w:numFmt w:val="lowerRoman"/>
      <w:lvlText w:val="%6."/>
      <w:lvlJc w:val="right"/>
      <w:pPr>
        <w:ind w:left="3676" w:hanging="180"/>
      </w:pPr>
    </w:lvl>
    <w:lvl w:ilvl="6" w:tplc="041D000F" w:tentative="1">
      <w:start w:val="1"/>
      <w:numFmt w:val="decimal"/>
      <w:lvlText w:val="%7."/>
      <w:lvlJc w:val="left"/>
      <w:pPr>
        <w:ind w:left="4396" w:hanging="360"/>
      </w:pPr>
    </w:lvl>
    <w:lvl w:ilvl="7" w:tplc="041D0019" w:tentative="1">
      <w:start w:val="1"/>
      <w:numFmt w:val="lowerLetter"/>
      <w:lvlText w:val="%8."/>
      <w:lvlJc w:val="left"/>
      <w:pPr>
        <w:ind w:left="5116" w:hanging="360"/>
      </w:pPr>
    </w:lvl>
    <w:lvl w:ilvl="8" w:tplc="041D001B" w:tentative="1">
      <w:start w:val="1"/>
      <w:numFmt w:val="lowerRoman"/>
      <w:lvlText w:val="%9."/>
      <w:lvlJc w:val="right"/>
      <w:pPr>
        <w:ind w:left="5836" w:hanging="180"/>
      </w:pPr>
    </w:lvl>
  </w:abstractNum>
  <w:abstractNum w:abstractNumId="4" w15:restartNumberingAfterBreak="0">
    <w:nsid w:val="28197496"/>
    <w:multiLevelType w:val="hybridMultilevel"/>
    <w:tmpl w:val="0AB2C65E"/>
    <w:lvl w:ilvl="0" w:tplc="C23892B0">
      <w:numFmt w:val="decimal"/>
      <w:lvlText w:val="%1."/>
      <w:lvlJc w:val="left"/>
      <w:pPr>
        <w:ind w:left="76" w:hanging="360"/>
      </w:pPr>
      <w:rPr>
        <w:rFonts w:hint="default"/>
      </w:rPr>
    </w:lvl>
    <w:lvl w:ilvl="1" w:tplc="041D0019" w:tentative="1">
      <w:start w:val="1"/>
      <w:numFmt w:val="lowerLetter"/>
      <w:lvlText w:val="%2."/>
      <w:lvlJc w:val="left"/>
      <w:pPr>
        <w:ind w:left="796" w:hanging="360"/>
      </w:pPr>
    </w:lvl>
    <w:lvl w:ilvl="2" w:tplc="041D001B" w:tentative="1">
      <w:start w:val="1"/>
      <w:numFmt w:val="lowerRoman"/>
      <w:lvlText w:val="%3."/>
      <w:lvlJc w:val="right"/>
      <w:pPr>
        <w:ind w:left="1516" w:hanging="180"/>
      </w:pPr>
    </w:lvl>
    <w:lvl w:ilvl="3" w:tplc="041D000F" w:tentative="1">
      <w:start w:val="1"/>
      <w:numFmt w:val="decimal"/>
      <w:lvlText w:val="%4."/>
      <w:lvlJc w:val="left"/>
      <w:pPr>
        <w:ind w:left="2236" w:hanging="360"/>
      </w:pPr>
    </w:lvl>
    <w:lvl w:ilvl="4" w:tplc="041D0019" w:tentative="1">
      <w:start w:val="1"/>
      <w:numFmt w:val="lowerLetter"/>
      <w:lvlText w:val="%5."/>
      <w:lvlJc w:val="left"/>
      <w:pPr>
        <w:ind w:left="2956" w:hanging="360"/>
      </w:pPr>
    </w:lvl>
    <w:lvl w:ilvl="5" w:tplc="041D001B" w:tentative="1">
      <w:start w:val="1"/>
      <w:numFmt w:val="lowerRoman"/>
      <w:lvlText w:val="%6."/>
      <w:lvlJc w:val="right"/>
      <w:pPr>
        <w:ind w:left="3676" w:hanging="180"/>
      </w:pPr>
    </w:lvl>
    <w:lvl w:ilvl="6" w:tplc="041D000F" w:tentative="1">
      <w:start w:val="1"/>
      <w:numFmt w:val="decimal"/>
      <w:lvlText w:val="%7."/>
      <w:lvlJc w:val="left"/>
      <w:pPr>
        <w:ind w:left="4396" w:hanging="360"/>
      </w:pPr>
    </w:lvl>
    <w:lvl w:ilvl="7" w:tplc="041D0019" w:tentative="1">
      <w:start w:val="1"/>
      <w:numFmt w:val="lowerLetter"/>
      <w:lvlText w:val="%8."/>
      <w:lvlJc w:val="left"/>
      <w:pPr>
        <w:ind w:left="5116" w:hanging="360"/>
      </w:pPr>
    </w:lvl>
    <w:lvl w:ilvl="8" w:tplc="041D001B" w:tentative="1">
      <w:start w:val="1"/>
      <w:numFmt w:val="lowerRoman"/>
      <w:lvlText w:val="%9."/>
      <w:lvlJc w:val="right"/>
      <w:pPr>
        <w:ind w:left="5836" w:hanging="180"/>
      </w:pPr>
    </w:lvl>
  </w:abstractNum>
  <w:abstractNum w:abstractNumId="5" w15:restartNumberingAfterBreak="0">
    <w:nsid w:val="36F766E4"/>
    <w:multiLevelType w:val="hybridMultilevel"/>
    <w:tmpl w:val="EADA4C06"/>
    <w:lvl w:ilvl="0" w:tplc="041D000F">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3B893D46"/>
    <w:multiLevelType w:val="hybridMultilevel"/>
    <w:tmpl w:val="0916CF24"/>
    <w:lvl w:ilvl="0" w:tplc="0396E42C">
      <w:numFmt w:val="decimal"/>
      <w:lvlText w:val="%1."/>
      <w:lvlJc w:val="left"/>
      <w:pPr>
        <w:ind w:left="76" w:hanging="360"/>
      </w:pPr>
      <w:rPr>
        <w:rFonts w:hint="default"/>
      </w:rPr>
    </w:lvl>
    <w:lvl w:ilvl="1" w:tplc="041D0019" w:tentative="1">
      <w:start w:val="1"/>
      <w:numFmt w:val="lowerLetter"/>
      <w:lvlText w:val="%2."/>
      <w:lvlJc w:val="left"/>
      <w:pPr>
        <w:ind w:left="796" w:hanging="360"/>
      </w:pPr>
    </w:lvl>
    <w:lvl w:ilvl="2" w:tplc="041D001B" w:tentative="1">
      <w:start w:val="1"/>
      <w:numFmt w:val="lowerRoman"/>
      <w:lvlText w:val="%3."/>
      <w:lvlJc w:val="right"/>
      <w:pPr>
        <w:ind w:left="1516" w:hanging="180"/>
      </w:pPr>
    </w:lvl>
    <w:lvl w:ilvl="3" w:tplc="041D000F" w:tentative="1">
      <w:start w:val="1"/>
      <w:numFmt w:val="decimal"/>
      <w:lvlText w:val="%4."/>
      <w:lvlJc w:val="left"/>
      <w:pPr>
        <w:ind w:left="2236" w:hanging="360"/>
      </w:pPr>
    </w:lvl>
    <w:lvl w:ilvl="4" w:tplc="041D0019" w:tentative="1">
      <w:start w:val="1"/>
      <w:numFmt w:val="lowerLetter"/>
      <w:lvlText w:val="%5."/>
      <w:lvlJc w:val="left"/>
      <w:pPr>
        <w:ind w:left="2956" w:hanging="360"/>
      </w:pPr>
    </w:lvl>
    <w:lvl w:ilvl="5" w:tplc="041D001B" w:tentative="1">
      <w:start w:val="1"/>
      <w:numFmt w:val="lowerRoman"/>
      <w:lvlText w:val="%6."/>
      <w:lvlJc w:val="right"/>
      <w:pPr>
        <w:ind w:left="3676" w:hanging="180"/>
      </w:pPr>
    </w:lvl>
    <w:lvl w:ilvl="6" w:tplc="041D000F" w:tentative="1">
      <w:start w:val="1"/>
      <w:numFmt w:val="decimal"/>
      <w:lvlText w:val="%7."/>
      <w:lvlJc w:val="left"/>
      <w:pPr>
        <w:ind w:left="4396" w:hanging="360"/>
      </w:pPr>
    </w:lvl>
    <w:lvl w:ilvl="7" w:tplc="041D0019" w:tentative="1">
      <w:start w:val="1"/>
      <w:numFmt w:val="lowerLetter"/>
      <w:lvlText w:val="%8."/>
      <w:lvlJc w:val="left"/>
      <w:pPr>
        <w:ind w:left="5116" w:hanging="360"/>
      </w:pPr>
    </w:lvl>
    <w:lvl w:ilvl="8" w:tplc="041D001B" w:tentative="1">
      <w:start w:val="1"/>
      <w:numFmt w:val="lowerRoman"/>
      <w:lvlText w:val="%9."/>
      <w:lvlJc w:val="right"/>
      <w:pPr>
        <w:ind w:left="5836" w:hanging="180"/>
      </w:pPr>
    </w:lvl>
  </w:abstractNum>
  <w:abstractNum w:abstractNumId="7" w15:restartNumberingAfterBreak="0">
    <w:nsid w:val="492E37E6"/>
    <w:multiLevelType w:val="hybridMultilevel"/>
    <w:tmpl w:val="9E349C40"/>
    <w:lvl w:ilvl="0" w:tplc="3500B95C">
      <w:numFmt w:val="bullet"/>
      <w:lvlText w:val="-"/>
      <w:lvlJc w:val="left"/>
      <w:pPr>
        <w:ind w:left="360" w:hanging="360"/>
      </w:pPr>
      <w:rPr>
        <w:rFonts w:ascii="Arial" w:eastAsia="Calibri" w:hAnsi="Arial" w:cs="Aria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5DB235DC"/>
    <w:multiLevelType w:val="hybridMultilevel"/>
    <w:tmpl w:val="C87A7F88"/>
    <w:lvl w:ilvl="0" w:tplc="D7D6B81E">
      <w:numFmt w:val="decimal"/>
      <w:lvlText w:val="%1."/>
      <w:lvlJc w:val="left"/>
      <w:pPr>
        <w:ind w:left="76" w:hanging="360"/>
      </w:pPr>
      <w:rPr>
        <w:rFonts w:hint="default"/>
      </w:rPr>
    </w:lvl>
    <w:lvl w:ilvl="1" w:tplc="041D0019" w:tentative="1">
      <w:start w:val="1"/>
      <w:numFmt w:val="lowerLetter"/>
      <w:lvlText w:val="%2."/>
      <w:lvlJc w:val="left"/>
      <w:pPr>
        <w:ind w:left="796" w:hanging="360"/>
      </w:pPr>
    </w:lvl>
    <w:lvl w:ilvl="2" w:tplc="041D001B" w:tentative="1">
      <w:start w:val="1"/>
      <w:numFmt w:val="lowerRoman"/>
      <w:lvlText w:val="%3."/>
      <w:lvlJc w:val="right"/>
      <w:pPr>
        <w:ind w:left="1516" w:hanging="180"/>
      </w:pPr>
    </w:lvl>
    <w:lvl w:ilvl="3" w:tplc="041D000F" w:tentative="1">
      <w:start w:val="1"/>
      <w:numFmt w:val="decimal"/>
      <w:lvlText w:val="%4."/>
      <w:lvlJc w:val="left"/>
      <w:pPr>
        <w:ind w:left="2236" w:hanging="360"/>
      </w:pPr>
    </w:lvl>
    <w:lvl w:ilvl="4" w:tplc="041D0019" w:tentative="1">
      <w:start w:val="1"/>
      <w:numFmt w:val="lowerLetter"/>
      <w:lvlText w:val="%5."/>
      <w:lvlJc w:val="left"/>
      <w:pPr>
        <w:ind w:left="2956" w:hanging="360"/>
      </w:pPr>
    </w:lvl>
    <w:lvl w:ilvl="5" w:tplc="041D001B" w:tentative="1">
      <w:start w:val="1"/>
      <w:numFmt w:val="lowerRoman"/>
      <w:lvlText w:val="%6."/>
      <w:lvlJc w:val="right"/>
      <w:pPr>
        <w:ind w:left="3676" w:hanging="180"/>
      </w:pPr>
    </w:lvl>
    <w:lvl w:ilvl="6" w:tplc="041D000F" w:tentative="1">
      <w:start w:val="1"/>
      <w:numFmt w:val="decimal"/>
      <w:lvlText w:val="%7."/>
      <w:lvlJc w:val="left"/>
      <w:pPr>
        <w:ind w:left="4396" w:hanging="360"/>
      </w:pPr>
    </w:lvl>
    <w:lvl w:ilvl="7" w:tplc="041D0019" w:tentative="1">
      <w:start w:val="1"/>
      <w:numFmt w:val="lowerLetter"/>
      <w:lvlText w:val="%8."/>
      <w:lvlJc w:val="left"/>
      <w:pPr>
        <w:ind w:left="5116" w:hanging="360"/>
      </w:pPr>
    </w:lvl>
    <w:lvl w:ilvl="8" w:tplc="041D001B" w:tentative="1">
      <w:start w:val="1"/>
      <w:numFmt w:val="lowerRoman"/>
      <w:lvlText w:val="%9."/>
      <w:lvlJc w:val="right"/>
      <w:pPr>
        <w:ind w:left="5836" w:hanging="180"/>
      </w:pPr>
    </w:lvl>
  </w:abstractNum>
  <w:abstractNum w:abstractNumId="9" w15:restartNumberingAfterBreak="0">
    <w:nsid w:val="6A90596F"/>
    <w:multiLevelType w:val="hybridMultilevel"/>
    <w:tmpl w:val="1096876A"/>
    <w:lvl w:ilvl="0" w:tplc="A47254B4">
      <w:numFmt w:val="decimal"/>
      <w:lvlText w:val="%1."/>
      <w:lvlJc w:val="left"/>
      <w:pPr>
        <w:ind w:left="76" w:hanging="360"/>
      </w:pPr>
      <w:rPr>
        <w:rFonts w:hint="default"/>
      </w:rPr>
    </w:lvl>
    <w:lvl w:ilvl="1" w:tplc="041D0019" w:tentative="1">
      <w:start w:val="1"/>
      <w:numFmt w:val="lowerLetter"/>
      <w:lvlText w:val="%2."/>
      <w:lvlJc w:val="left"/>
      <w:pPr>
        <w:ind w:left="796" w:hanging="360"/>
      </w:pPr>
    </w:lvl>
    <w:lvl w:ilvl="2" w:tplc="041D001B" w:tentative="1">
      <w:start w:val="1"/>
      <w:numFmt w:val="lowerRoman"/>
      <w:lvlText w:val="%3."/>
      <w:lvlJc w:val="right"/>
      <w:pPr>
        <w:ind w:left="1516" w:hanging="180"/>
      </w:pPr>
    </w:lvl>
    <w:lvl w:ilvl="3" w:tplc="041D000F" w:tentative="1">
      <w:start w:val="1"/>
      <w:numFmt w:val="decimal"/>
      <w:lvlText w:val="%4."/>
      <w:lvlJc w:val="left"/>
      <w:pPr>
        <w:ind w:left="2236" w:hanging="360"/>
      </w:pPr>
    </w:lvl>
    <w:lvl w:ilvl="4" w:tplc="041D0019" w:tentative="1">
      <w:start w:val="1"/>
      <w:numFmt w:val="lowerLetter"/>
      <w:lvlText w:val="%5."/>
      <w:lvlJc w:val="left"/>
      <w:pPr>
        <w:ind w:left="2956" w:hanging="360"/>
      </w:pPr>
    </w:lvl>
    <w:lvl w:ilvl="5" w:tplc="041D001B" w:tentative="1">
      <w:start w:val="1"/>
      <w:numFmt w:val="lowerRoman"/>
      <w:lvlText w:val="%6."/>
      <w:lvlJc w:val="right"/>
      <w:pPr>
        <w:ind w:left="3676" w:hanging="180"/>
      </w:pPr>
    </w:lvl>
    <w:lvl w:ilvl="6" w:tplc="041D000F" w:tentative="1">
      <w:start w:val="1"/>
      <w:numFmt w:val="decimal"/>
      <w:lvlText w:val="%7."/>
      <w:lvlJc w:val="left"/>
      <w:pPr>
        <w:ind w:left="4396" w:hanging="360"/>
      </w:pPr>
    </w:lvl>
    <w:lvl w:ilvl="7" w:tplc="041D0019" w:tentative="1">
      <w:start w:val="1"/>
      <w:numFmt w:val="lowerLetter"/>
      <w:lvlText w:val="%8."/>
      <w:lvlJc w:val="left"/>
      <w:pPr>
        <w:ind w:left="5116" w:hanging="360"/>
      </w:pPr>
    </w:lvl>
    <w:lvl w:ilvl="8" w:tplc="041D001B" w:tentative="1">
      <w:start w:val="1"/>
      <w:numFmt w:val="lowerRoman"/>
      <w:lvlText w:val="%9."/>
      <w:lvlJc w:val="right"/>
      <w:pPr>
        <w:ind w:left="5836" w:hanging="180"/>
      </w:pPr>
    </w:lvl>
  </w:abstractNum>
  <w:abstractNum w:abstractNumId="10" w15:restartNumberingAfterBreak="0">
    <w:nsid w:val="6EF33CD5"/>
    <w:multiLevelType w:val="hybridMultilevel"/>
    <w:tmpl w:val="4594AC7A"/>
    <w:lvl w:ilvl="0" w:tplc="041D000F">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77071676"/>
    <w:multiLevelType w:val="hybridMultilevel"/>
    <w:tmpl w:val="A428047A"/>
    <w:lvl w:ilvl="0" w:tplc="041D000F">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785E0C30"/>
    <w:multiLevelType w:val="hybridMultilevel"/>
    <w:tmpl w:val="40706722"/>
    <w:lvl w:ilvl="0" w:tplc="BC2ED4E8">
      <w:numFmt w:val="decimal"/>
      <w:lvlText w:val="%1."/>
      <w:lvlJc w:val="left"/>
      <w:pPr>
        <w:ind w:left="76" w:hanging="360"/>
      </w:pPr>
      <w:rPr>
        <w:rFonts w:hint="default"/>
      </w:rPr>
    </w:lvl>
    <w:lvl w:ilvl="1" w:tplc="041D0019" w:tentative="1">
      <w:start w:val="1"/>
      <w:numFmt w:val="lowerLetter"/>
      <w:lvlText w:val="%2."/>
      <w:lvlJc w:val="left"/>
      <w:pPr>
        <w:ind w:left="796" w:hanging="360"/>
      </w:pPr>
    </w:lvl>
    <w:lvl w:ilvl="2" w:tplc="041D001B" w:tentative="1">
      <w:start w:val="1"/>
      <w:numFmt w:val="lowerRoman"/>
      <w:lvlText w:val="%3."/>
      <w:lvlJc w:val="right"/>
      <w:pPr>
        <w:ind w:left="1516" w:hanging="180"/>
      </w:pPr>
    </w:lvl>
    <w:lvl w:ilvl="3" w:tplc="041D000F" w:tentative="1">
      <w:start w:val="1"/>
      <w:numFmt w:val="decimal"/>
      <w:lvlText w:val="%4."/>
      <w:lvlJc w:val="left"/>
      <w:pPr>
        <w:ind w:left="2236" w:hanging="360"/>
      </w:pPr>
    </w:lvl>
    <w:lvl w:ilvl="4" w:tplc="041D0019" w:tentative="1">
      <w:start w:val="1"/>
      <w:numFmt w:val="lowerLetter"/>
      <w:lvlText w:val="%5."/>
      <w:lvlJc w:val="left"/>
      <w:pPr>
        <w:ind w:left="2956" w:hanging="360"/>
      </w:pPr>
    </w:lvl>
    <w:lvl w:ilvl="5" w:tplc="041D001B" w:tentative="1">
      <w:start w:val="1"/>
      <w:numFmt w:val="lowerRoman"/>
      <w:lvlText w:val="%6."/>
      <w:lvlJc w:val="right"/>
      <w:pPr>
        <w:ind w:left="3676" w:hanging="180"/>
      </w:pPr>
    </w:lvl>
    <w:lvl w:ilvl="6" w:tplc="041D000F" w:tentative="1">
      <w:start w:val="1"/>
      <w:numFmt w:val="decimal"/>
      <w:lvlText w:val="%7."/>
      <w:lvlJc w:val="left"/>
      <w:pPr>
        <w:ind w:left="4396" w:hanging="360"/>
      </w:pPr>
    </w:lvl>
    <w:lvl w:ilvl="7" w:tplc="041D0019" w:tentative="1">
      <w:start w:val="1"/>
      <w:numFmt w:val="lowerLetter"/>
      <w:lvlText w:val="%8."/>
      <w:lvlJc w:val="left"/>
      <w:pPr>
        <w:ind w:left="5116" w:hanging="360"/>
      </w:pPr>
    </w:lvl>
    <w:lvl w:ilvl="8" w:tplc="041D001B" w:tentative="1">
      <w:start w:val="1"/>
      <w:numFmt w:val="lowerRoman"/>
      <w:lvlText w:val="%9."/>
      <w:lvlJc w:val="right"/>
      <w:pPr>
        <w:ind w:left="5836" w:hanging="180"/>
      </w:pPr>
    </w:lvl>
  </w:abstractNum>
  <w:abstractNum w:abstractNumId="13" w15:restartNumberingAfterBreak="0">
    <w:nsid w:val="7D45211A"/>
    <w:multiLevelType w:val="hybridMultilevel"/>
    <w:tmpl w:val="939C483A"/>
    <w:lvl w:ilvl="0" w:tplc="F1607792">
      <w:numFmt w:val="bullet"/>
      <w:lvlText w:val="-"/>
      <w:lvlJc w:val="left"/>
      <w:pPr>
        <w:ind w:left="405" w:hanging="360"/>
      </w:pPr>
      <w:rPr>
        <w:rFonts w:ascii="Calibri" w:eastAsia="Calibri" w:hAnsi="Calibri" w:cs="Calibri" w:hint="default"/>
      </w:rPr>
    </w:lvl>
    <w:lvl w:ilvl="1" w:tplc="041D0003">
      <w:start w:val="1"/>
      <w:numFmt w:val="bullet"/>
      <w:lvlText w:val="o"/>
      <w:lvlJc w:val="left"/>
      <w:pPr>
        <w:ind w:left="1125" w:hanging="360"/>
      </w:pPr>
      <w:rPr>
        <w:rFonts w:ascii="Courier New" w:hAnsi="Courier New" w:cs="Courier New" w:hint="default"/>
      </w:rPr>
    </w:lvl>
    <w:lvl w:ilvl="2" w:tplc="041D0005">
      <w:start w:val="1"/>
      <w:numFmt w:val="bullet"/>
      <w:lvlText w:val=""/>
      <w:lvlJc w:val="left"/>
      <w:pPr>
        <w:ind w:left="1845" w:hanging="360"/>
      </w:pPr>
      <w:rPr>
        <w:rFonts w:ascii="Wingdings" w:hAnsi="Wingdings" w:hint="default"/>
      </w:rPr>
    </w:lvl>
    <w:lvl w:ilvl="3" w:tplc="041D0001">
      <w:start w:val="1"/>
      <w:numFmt w:val="bullet"/>
      <w:lvlText w:val=""/>
      <w:lvlJc w:val="left"/>
      <w:pPr>
        <w:ind w:left="2565" w:hanging="360"/>
      </w:pPr>
      <w:rPr>
        <w:rFonts w:ascii="Symbol" w:hAnsi="Symbol" w:hint="default"/>
      </w:rPr>
    </w:lvl>
    <w:lvl w:ilvl="4" w:tplc="041D0003">
      <w:start w:val="1"/>
      <w:numFmt w:val="bullet"/>
      <w:lvlText w:val="o"/>
      <w:lvlJc w:val="left"/>
      <w:pPr>
        <w:ind w:left="3285" w:hanging="360"/>
      </w:pPr>
      <w:rPr>
        <w:rFonts w:ascii="Courier New" w:hAnsi="Courier New" w:cs="Courier New" w:hint="default"/>
      </w:rPr>
    </w:lvl>
    <w:lvl w:ilvl="5" w:tplc="041D0005">
      <w:start w:val="1"/>
      <w:numFmt w:val="bullet"/>
      <w:lvlText w:val=""/>
      <w:lvlJc w:val="left"/>
      <w:pPr>
        <w:ind w:left="4005" w:hanging="360"/>
      </w:pPr>
      <w:rPr>
        <w:rFonts w:ascii="Wingdings" w:hAnsi="Wingdings" w:hint="default"/>
      </w:rPr>
    </w:lvl>
    <w:lvl w:ilvl="6" w:tplc="041D0001">
      <w:start w:val="1"/>
      <w:numFmt w:val="bullet"/>
      <w:lvlText w:val=""/>
      <w:lvlJc w:val="left"/>
      <w:pPr>
        <w:ind w:left="4725" w:hanging="360"/>
      </w:pPr>
      <w:rPr>
        <w:rFonts w:ascii="Symbol" w:hAnsi="Symbol" w:hint="default"/>
      </w:rPr>
    </w:lvl>
    <w:lvl w:ilvl="7" w:tplc="041D0003">
      <w:start w:val="1"/>
      <w:numFmt w:val="bullet"/>
      <w:lvlText w:val="o"/>
      <w:lvlJc w:val="left"/>
      <w:pPr>
        <w:ind w:left="5445" w:hanging="360"/>
      </w:pPr>
      <w:rPr>
        <w:rFonts w:ascii="Courier New" w:hAnsi="Courier New" w:cs="Courier New" w:hint="default"/>
      </w:rPr>
    </w:lvl>
    <w:lvl w:ilvl="8" w:tplc="041D0005">
      <w:start w:val="1"/>
      <w:numFmt w:val="bullet"/>
      <w:lvlText w:val=""/>
      <w:lvlJc w:val="left"/>
      <w:pPr>
        <w:ind w:left="6165" w:hanging="360"/>
      </w:pPr>
      <w:rPr>
        <w:rFonts w:ascii="Wingdings" w:hAnsi="Wingdings" w:hint="default"/>
      </w:rPr>
    </w:lvl>
  </w:abstractNum>
  <w:num w:numId="1" w16cid:durableId="519777976">
    <w:abstractNumId w:val="12"/>
  </w:num>
  <w:num w:numId="2" w16cid:durableId="783306517">
    <w:abstractNumId w:val="6"/>
  </w:num>
  <w:num w:numId="3" w16cid:durableId="1102456112">
    <w:abstractNumId w:val="9"/>
  </w:num>
  <w:num w:numId="4" w16cid:durableId="1639217336">
    <w:abstractNumId w:val="10"/>
  </w:num>
  <w:num w:numId="5" w16cid:durableId="763497403">
    <w:abstractNumId w:val="5"/>
  </w:num>
  <w:num w:numId="6" w16cid:durableId="738943192">
    <w:abstractNumId w:val="4"/>
  </w:num>
  <w:num w:numId="7" w16cid:durableId="297104148">
    <w:abstractNumId w:val="3"/>
  </w:num>
  <w:num w:numId="8" w16cid:durableId="1597321581">
    <w:abstractNumId w:val="0"/>
  </w:num>
  <w:num w:numId="9" w16cid:durableId="2063555463">
    <w:abstractNumId w:val="8"/>
  </w:num>
  <w:num w:numId="10" w16cid:durableId="236092379">
    <w:abstractNumId w:val="1"/>
  </w:num>
  <w:num w:numId="11" w16cid:durableId="1641880433">
    <w:abstractNumId w:val="11"/>
  </w:num>
  <w:num w:numId="12" w16cid:durableId="283463961">
    <w:abstractNumId w:val="13"/>
  </w:num>
  <w:num w:numId="13" w16cid:durableId="1475296142">
    <w:abstractNumId w:val="2"/>
  </w:num>
  <w:num w:numId="14" w16cid:durableId="5713517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5A0"/>
    <w:rsid w:val="000026EC"/>
    <w:rsid w:val="0000421F"/>
    <w:rsid w:val="00005BB2"/>
    <w:rsid w:val="00006E41"/>
    <w:rsid w:val="00010864"/>
    <w:rsid w:val="0001374F"/>
    <w:rsid w:val="00014A88"/>
    <w:rsid w:val="00022EF6"/>
    <w:rsid w:val="000264B3"/>
    <w:rsid w:val="00027B7D"/>
    <w:rsid w:val="00032E0A"/>
    <w:rsid w:val="0003386D"/>
    <w:rsid w:val="000404B4"/>
    <w:rsid w:val="000413E9"/>
    <w:rsid w:val="00043031"/>
    <w:rsid w:val="000461E8"/>
    <w:rsid w:val="0005251E"/>
    <w:rsid w:val="00055102"/>
    <w:rsid w:val="00056078"/>
    <w:rsid w:val="00056298"/>
    <w:rsid w:val="00065C9B"/>
    <w:rsid w:val="000726F3"/>
    <w:rsid w:val="000808B2"/>
    <w:rsid w:val="000813DF"/>
    <w:rsid w:val="00084519"/>
    <w:rsid w:val="000852C9"/>
    <w:rsid w:val="000878EF"/>
    <w:rsid w:val="00091666"/>
    <w:rsid w:val="000922EC"/>
    <w:rsid w:val="00093F3A"/>
    <w:rsid w:val="00095FA6"/>
    <w:rsid w:val="0009686C"/>
    <w:rsid w:val="000A3423"/>
    <w:rsid w:val="000B0801"/>
    <w:rsid w:val="000B1A22"/>
    <w:rsid w:val="000B7399"/>
    <w:rsid w:val="000C481A"/>
    <w:rsid w:val="000C5DDB"/>
    <w:rsid w:val="000C7D91"/>
    <w:rsid w:val="000D5370"/>
    <w:rsid w:val="000D558F"/>
    <w:rsid w:val="000D7635"/>
    <w:rsid w:val="000D7D24"/>
    <w:rsid w:val="000E233A"/>
    <w:rsid w:val="000E23DA"/>
    <w:rsid w:val="000E4EAA"/>
    <w:rsid w:val="000E5102"/>
    <w:rsid w:val="000E74EC"/>
    <w:rsid w:val="000F2A12"/>
    <w:rsid w:val="000F2F33"/>
    <w:rsid w:val="000F4ABA"/>
    <w:rsid w:val="000F4E67"/>
    <w:rsid w:val="000F74CB"/>
    <w:rsid w:val="00110079"/>
    <w:rsid w:val="00114CA4"/>
    <w:rsid w:val="00115495"/>
    <w:rsid w:val="0012423D"/>
    <w:rsid w:val="00124E3E"/>
    <w:rsid w:val="00130252"/>
    <w:rsid w:val="00130B89"/>
    <w:rsid w:val="00132746"/>
    <w:rsid w:val="001402CB"/>
    <w:rsid w:val="001403AB"/>
    <w:rsid w:val="00140FD8"/>
    <w:rsid w:val="001460BD"/>
    <w:rsid w:val="00150F53"/>
    <w:rsid w:val="00160AE8"/>
    <w:rsid w:val="00162807"/>
    <w:rsid w:val="00165B1B"/>
    <w:rsid w:val="0016611A"/>
    <w:rsid w:val="00176AC3"/>
    <w:rsid w:val="00182A35"/>
    <w:rsid w:val="0018762E"/>
    <w:rsid w:val="00191E41"/>
    <w:rsid w:val="00192564"/>
    <w:rsid w:val="00193231"/>
    <w:rsid w:val="00194135"/>
    <w:rsid w:val="001943CE"/>
    <w:rsid w:val="00194F53"/>
    <w:rsid w:val="001A497D"/>
    <w:rsid w:val="001A6189"/>
    <w:rsid w:val="001A752B"/>
    <w:rsid w:val="001B114C"/>
    <w:rsid w:val="001B4510"/>
    <w:rsid w:val="001C0FC6"/>
    <w:rsid w:val="001C75F3"/>
    <w:rsid w:val="001D06A5"/>
    <w:rsid w:val="001D3FE4"/>
    <w:rsid w:val="001D6197"/>
    <w:rsid w:val="001D71C3"/>
    <w:rsid w:val="001E1039"/>
    <w:rsid w:val="001E209F"/>
    <w:rsid w:val="001E3B7F"/>
    <w:rsid w:val="001E58FD"/>
    <w:rsid w:val="001E7515"/>
    <w:rsid w:val="001F554E"/>
    <w:rsid w:val="001F76A1"/>
    <w:rsid w:val="00211D10"/>
    <w:rsid w:val="00213F8A"/>
    <w:rsid w:val="00216D5D"/>
    <w:rsid w:val="00222911"/>
    <w:rsid w:val="00223202"/>
    <w:rsid w:val="0022563F"/>
    <w:rsid w:val="00227F1C"/>
    <w:rsid w:val="002326E8"/>
    <w:rsid w:val="00243BA6"/>
    <w:rsid w:val="0024452E"/>
    <w:rsid w:val="00244BAB"/>
    <w:rsid w:val="00244D19"/>
    <w:rsid w:val="002478D7"/>
    <w:rsid w:val="00250414"/>
    <w:rsid w:val="00251D5B"/>
    <w:rsid w:val="0025299F"/>
    <w:rsid w:val="00254C33"/>
    <w:rsid w:val="00261BE3"/>
    <w:rsid w:val="00262246"/>
    <w:rsid w:val="00265A82"/>
    <w:rsid w:val="00266036"/>
    <w:rsid w:val="002678A3"/>
    <w:rsid w:val="00271B13"/>
    <w:rsid w:val="00272899"/>
    <w:rsid w:val="00277D2C"/>
    <w:rsid w:val="002809F1"/>
    <w:rsid w:val="0028421D"/>
    <w:rsid w:val="00285F13"/>
    <w:rsid w:val="00292489"/>
    <w:rsid w:val="00294138"/>
    <w:rsid w:val="002A1317"/>
    <w:rsid w:val="002A28B5"/>
    <w:rsid w:val="002A47B6"/>
    <w:rsid w:val="002A55C4"/>
    <w:rsid w:val="002A5751"/>
    <w:rsid w:val="002A5AC3"/>
    <w:rsid w:val="002A61DD"/>
    <w:rsid w:val="002B03CB"/>
    <w:rsid w:val="002B41C2"/>
    <w:rsid w:val="002C05C5"/>
    <w:rsid w:val="002C07CF"/>
    <w:rsid w:val="002C7306"/>
    <w:rsid w:val="002C786B"/>
    <w:rsid w:val="002D2DF2"/>
    <w:rsid w:val="002E408E"/>
    <w:rsid w:val="002E4A34"/>
    <w:rsid w:val="002E5023"/>
    <w:rsid w:val="002E70A6"/>
    <w:rsid w:val="002E7E65"/>
    <w:rsid w:val="002F48C2"/>
    <w:rsid w:val="003022B3"/>
    <w:rsid w:val="00306480"/>
    <w:rsid w:val="00307B61"/>
    <w:rsid w:val="00312872"/>
    <w:rsid w:val="00312E97"/>
    <w:rsid w:val="00313E3D"/>
    <w:rsid w:val="00322241"/>
    <w:rsid w:val="00334C28"/>
    <w:rsid w:val="00337D1C"/>
    <w:rsid w:val="00342AC2"/>
    <w:rsid w:val="0034519A"/>
    <w:rsid w:val="00346181"/>
    <w:rsid w:val="00350DF9"/>
    <w:rsid w:val="0036033C"/>
    <w:rsid w:val="00361FB4"/>
    <w:rsid w:val="003643B3"/>
    <w:rsid w:val="00366502"/>
    <w:rsid w:val="00366D11"/>
    <w:rsid w:val="0037123F"/>
    <w:rsid w:val="0037346E"/>
    <w:rsid w:val="00376AFF"/>
    <w:rsid w:val="00377D8B"/>
    <w:rsid w:val="003804DF"/>
    <w:rsid w:val="00381D0F"/>
    <w:rsid w:val="00381ED9"/>
    <w:rsid w:val="003828CD"/>
    <w:rsid w:val="00385655"/>
    <w:rsid w:val="0039105E"/>
    <w:rsid w:val="003958FA"/>
    <w:rsid w:val="00397F93"/>
    <w:rsid w:val="003A162B"/>
    <w:rsid w:val="003A35FB"/>
    <w:rsid w:val="003B12DA"/>
    <w:rsid w:val="003B36C8"/>
    <w:rsid w:val="003C0BB4"/>
    <w:rsid w:val="003C5BE3"/>
    <w:rsid w:val="003D3BE1"/>
    <w:rsid w:val="003E0F9C"/>
    <w:rsid w:val="003E3351"/>
    <w:rsid w:val="003E60EB"/>
    <w:rsid w:val="003E6822"/>
    <w:rsid w:val="003E6D0A"/>
    <w:rsid w:val="003F01DF"/>
    <w:rsid w:val="003F082A"/>
    <w:rsid w:val="003F2340"/>
    <w:rsid w:val="003F414B"/>
    <w:rsid w:val="003F6EE0"/>
    <w:rsid w:val="004011F8"/>
    <w:rsid w:val="00403BC2"/>
    <w:rsid w:val="00406EF0"/>
    <w:rsid w:val="004103B5"/>
    <w:rsid w:val="004104B2"/>
    <w:rsid w:val="00410C2D"/>
    <w:rsid w:val="004126A6"/>
    <w:rsid w:val="004143D6"/>
    <w:rsid w:val="00414545"/>
    <w:rsid w:val="00415A4A"/>
    <w:rsid w:val="004221F5"/>
    <w:rsid w:val="00423758"/>
    <w:rsid w:val="0042442F"/>
    <w:rsid w:val="004248BC"/>
    <w:rsid w:val="00427F89"/>
    <w:rsid w:val="00433CF3"/>
    <w:rsid w:val="00435921"/>
    <w:rsid w:val="00437AC1"/>
    <w:rsid w:val="00451B3D"/>
    <w:rsid w:val="004531BC"/>
    <w:rsid w:val="0045359D"/>
    <w:rsid w:val="0045423C"/>
    <w:rsid w:val="004549D0"/>
    <w:rsid w:val="00455C17"/>
    <w:rsid w:val="00473487"/>
    <w:rsid w:val="00480F40"/>
    <w:rsid w:val="00490F92"/>
    <w:rsid w:val="004A3E18"/>
    <w:rsid w:val="004A3FB1"/>
    <w:rsid w:val="004A415E"/>
    <w:rsid w:val="004A517E"/>
    <w:rsid w:val="004A5EA2"/>
    <w:rsid w:val="004B3B1A"/>
    <w:rsid w:val="004B4401"/>
    <w:rsid w:val="004C2780"/>
    <w:rsid w:val="004C4DD6"/>
    <w:rsid w:val="004E1543"/>
    <w:rsid w:val="004E4A83"/>
    <w:rsid w:val="004E55A4"/>
    <w:rsid w:val="004F1A3E"/>
    <w:rsid w:val="004F690C"/>
    <w:rsid w:val="004F783D"/>
    <w:rsid w:val="00510E52"/>
    <w:rsid w:val="00511E88"/>
    <w:rsid w:val="00512DCC"/>
    <w:rsid w:val="005159D3"/>
    <w:rsid w:val="00526453"/>
    <w:rsid w:val="00526E8B"/>
    <w:rsid w:val="005274D1"/>
    <w:rsid w:val="00531C94"/>
    <w:rsid w:val="0053695C"/>
    <w:rsid w:val="005372B8"/>
    <w:rsid w:val="00541B18"/>
    <w:rsid w:val="0054287E"/>
    <w:rsid w:val="00543128"/>
    <w:rsid w:val="00544D01"/>
    <w:rsid w:val="00546212"/>
    <w:rsid w:val="00547D2D"/>
    <w:rsid w:val="00551AFF"/>
    <w:rsid w:val="005535E9"/>
    <w:rsid w:val="00553787"/>
    <w:rsid w:val="00556BA6"/>
    <w:rsid w:val="00561DFB"/>
    <w:rsid w:val="00564E31"/>
    <w:rsid w:val="00565F95"/>
    <w:rsid w:val="0057775F"/>
    <w:rsid w:val="005814F8"/>
    <w:rsid w:val="00583873"/>
    <w:rsid w:val="0058673C"/>
    <w:rsid w:val="00590E41"/>
    <w:rsid w:val="005924BE"/>
    <w:rsid w:val="00592CD3"/>
    <w:rsid w:val="005944B8"/>
    <w:rsid w:val="00594C89"/>
    <w:rsid w:val="005A3955"/>
    <w:rsid w:val="005A6380"/>
    <w:rsid w:val="005B519E"/>
    <w:rsid w:val="005B5954"/>
    <w:rsid w:val="005B5F59"/>
    <w:rsid w:val="005C032C"/>
    <w:rsid w:val="005C51DC"/>
    <w:rsid w:val="005C6044"/>
    <w:rsid w:val="005C6335"/>
    <w:rsid w:val="005D0C1D"/>
    <w:rsid w:val="005D33EA"/>
    <w:rsid w:val="005D5F65"/>
    <w:rsid w:val="005D769D"/>
    <w:rsid w:val="005E1D69"/>
    <w:rsid w:val="005F06C3"/>
    <w:rsid w:val="006041D1"/>
    <w:rsid w:val="0060564A"/>
    <w:rsid w:val="006107D7"/>
    <w:rsid w:val="00611B8D"/>
    <w:rsid w:val="00617093"/>
    <w:rsid w:val="00617CDE"/>
    <w:rsid w:val="00632061"/>
    <w:rsid w:val="0063391F"/>
    <w:rsid w:val="006354A4"/>
    <w:rsid w:val="006423ED"/>
    <w:rsid w:val="00650286"/>
    <w:rsid w:val="006625C6"/>
    <w:rsid w:val="006644D4"/>
    <w:rsid w:val="00665783"/>
    <w:rsid w:val="0067599A"/>
    <w:rsid w:val="00681FBF"/>
    <w:rsid w:val="0068362B"/>
    <w:rsid w:val="0069145D"/>
    <w:rsid w:val="00692925"/>
    <w:rsid w:val="00694BFA"/>
    <w:rsid w:val="006950E3"/>
    <w:rsid w:val="00696A70"/>
    <w:rsid w:val="006A4E1E"/>
    <w:rsid w:val="006B06E0"/>
    <w:rsid w:val="006B5D93"/>
    <w:rsid w:val="006B5E8B"/>
    <w:rsid w:val="006C2369"/>
    <w:rsid w:val="006C522F"/>
    <w:rsid w:val="006D0C2A"/>
    <w:rsid w:val="006D3CDD"/>
    <w:rsid w:val="006D4A55"/>
    <w:rsid w:val="006D5AB2"/>
    <w:rsid w:val="006E418E"/>
    <w:rsid w:val="006E4434"/>
    <w:rsid w:val="006E7450"/>
    <w:rsid w:val="006F08E3"/>
    <w:rsid w:val="00702202"/>
    <w:rsid w:val="00702E2C"/>
    <w:rsid w:val="0070334A"/>
    <w:rsid w:val="00711315"/>
    <w:rsid w:val="00711E0E"/>
    <w:rsid w:val="0071257B"/>
    <w:rsid w:val="007135D5"/>
    <w:rsid w:val="00713695"/>
    <w:rsid w:val="0072046B"/>
    <w:rsid w:val="007218AB"/>
    <w:rsid w:val="00723640"/>
    <w:rsid w:val="0072523B"/>
    <w:rsid w:val="0072601F"/>
    <w:rsid w:val="00734A12"/>
    <w:rsid w:val="00736960"/>
    <w:rsid w:val="00736DA4"/>
    <w:rsid w:val="0074381A"/>
    <w:rsid w:val="00743F73"/>
    <w:rsid w:val="007501AB"/>
    <w:rsid w:val="0075268F"/>
    <w:rsid w:val="00754BC4"/>
    <w:rsid w:val="0075531E"/>
    <w:rsid w:val="007677AC"/>
    <w:rsid w:val="007716D5"/>
    <w:rsid w:val="007765B4"/>
    <w:rsid w:val="0078046A"/>
    <w:rsid w:val="0078320A"/>
    <w:rsid w:val="00783285"/>
    <w:rsid w:val="00785FAF"/>
    <w:rsid w:val="00790920"/>
    <w:rsid w:val="0079530B"/>
    <w:rsid w:val="007A0E04"/>
    <w:rsid w:val="007A16E3"/>
    <w:rsid w:val="007A20F6"/>
    <w:rsid w:val="007A53FE"/>
    <w:rsid w:val="007A7588"/>
    <w:rsid w:val="007B6F65"/>
    <w:rsid w:val="007C2095"/>
    <w:rsid w:val="007C4144"/>
    <w:rsid w:val="007C5B59"/>
    <w:rsid w:val="007D7874"/>
    <w:rsid w:val="007F2113"/>
    <w:rsid w:val="007F60C0"/>
    <w:rsid w:val="00807EF5"/>
    <w:rsid w:val="00811586"/>
    <w:rsid w:val="00814D4A"/>
    <w:rsid w:val="00821BC5"/>
    <w:rsid w:val="00821C0D"/>
    <w:rsid w:val="00826C90"/>
    <w:rsid w:val="00830121"/>
    <w:rsid w:val="00830524"/>
    <w:rsid w:val="00833CB6"/>
    <w:rsid w:val="00835268"/>
    <w:rsid w:val="00836900"/>
    <w:rsid w:val="008459AA"/>
    <w:rsid w:val="00847AEA"/>
    <w:rsid w:val="0085382C"/>
    <w:rsid w:val="008568A7"/>
    <w:rsid w:val="008573EC"/>
    <w:rsid w:val="0085786A"/>
    <w:rsid w:val="008620B6"/>
    <w:rsid w:val="0086468F"/>
    <w:rsid w:val="00867D0B"/>
    <w:rsid w:val="00872BBD"/>
    <w:rsid w:val="008826AA"/>
    <w:rsid w:val="00884456"/>
    <w:rsid w:val="008928C3"/>
    <w:rsid w:val="008A320D"/>
    <w:rsid w:val="008A50FF"/>
    <w:rsid w:val="008A5EDE"/>
    <w:rsid w:val="008B1FDF"/>
    <w:rsid w:val="008B3142"/>
    <w:rsid w:val="008C7881"/>
    <w:rsid w:val="008D0921"/>
    <w:rsid w:val="008D6C67"/>
    <w:rsid w:val="008D6F97"/>
    <w:rsid w:val="008E059B"/>
    <w:rsid w:val="008E1F99"/>
    <w:rsid w:val="008E2E29"/>
    <w:rsid w:val="008E50CC"/>
    <w:rsid w:val="008E5D8C"/>
    <w:rsid w:val="008E6238"/>
    <w:rsid w:val="008E6EC5"/>
    <w:rsid w:val="008E711A"/>
    <w:rsid w:val="008E7F2E"/>
    <w:rsid w:val="008F0171"/>
    <w:rsid w:val="008F4F8B"/>
    <w:rsid w:val="008F6D5B"/>
    <w:rsid w:val="00905EAA"/>
    <w:rsid w:val="009063B9"/>
    <w:rsid w:val="0090676F"/>
    <w:rsid w:val="0091722F"/>
    <w:rsid w:val="009313F3"/>
    <w:rsid w:val="00932F61"/>
    <w:rsid w:val="00934045"/>
    <w:rsid w:val="00934442"/>
    <w:rsid w:val="009350AE"/>
    <w:rsid w:val="00936358"/>
    <w:rsid w:val="009404A3"/>
    <w:rsid w:val="00950CB2"/>
    <w:rsid w:val="009518B6"/>
    <w:rsid w:val="00954699"/>
    <w:rsid w:val="009549FC"/>
    <w:rsid w:val="00956DF1"/>
    <w:rsid w:val="009577FA"/>
    <w:rsid w:val="0096073A"/>
    <w:rsid w:val="00966035"/>
    <w:rsid w:val="00970288"/>
    <w:rsid w:val="00970BA2"/>
    <w:rsid w:val="00970D28"/>
    <w:rsid w:val="009732A3"/>
    <w:rsid w:val="00975948"/>
    <w:rsid w:val="00980169"/>
    <w:rsid w:val="00980ABD"/>
    <w:rsid w:val="00981200"/>
    <w:rsid w:val="00981D58"/>
    <w:rsid w:val="009836DE"/>
    <w:rsid w:val="009846E9"/>
    <w:rsid w:val="009854FC"/>
    <w:rsid w:val="009867FE"/>
    <w:rsid w:val="00992615"/>
    <w:rsid w:val="00994CED"/>
    <w:rsid w:val="00997266"/>
    <w:rsid w:val="00997B07"/>
    <w:rsid w:val="009A79D8"/>
    <w:rsid w:val="009A7F26"/>
    <w:rsid w:val="009B3ACC"/>
    <w:rsid w:val="009B443A"/>
    <w:rsid w:val="009B4451"/>
    <w:rsid w:val="009B642F"/>
    <w:rsid w:val="009D0D14"/>
    <w:rsid w:val="009D2877"/>
    <w:rsid w:val="009D41A5"/>
    <w:rsid w:val="009E06E2"/>
    <w:rsid w:val="009E37B6"/>
    <w:rsid w:val="009E3F09"/>
    <w:rsid w:val="009E5420"/>
    <w:rsid w:val="009F05E9"/>
    <w:rsid w:val="009F4F58"/>
    <w:rsid w:val="009F6C23"/>
    <w:rsid w:val="009F6F16"/>
    <w:rsid w:val="00A04F50"/>
    <w:rsid w:val="00A055A0"/>
    <w:rsid w:val="00A11AC5"/>
    <w:rsid w:val="00A11FC0"/>
    <w:rsid w:val="00A126D0"/>
    <w:rsid w:val="00A12903"/>
    <w:rsid w:val="00A149A0"/>
    <w:rsid w:val="00A2530D"/>
    <w:rsid w:val="00A40624"/>
    <w:rsid w:val="00A4084A"/>
    <w:rsid w:val="00A44DAA"/>
    <w:rsid w:val="00A45210"/>
    <w:rsid w:val="00A45B40"/>
    <w:rsid w:val="00A47D7A"/>
    <w:rsid w:val="00A5112C"/>
    <w:rsid w:val="00A5604D"/>
    <w:rsid w:val="00A57961"/>
    <w:rsid w:val="00A6000E"/>
    <w:rsid w:val="00A615BC"/>
    <w:rsid w:val="00A64407"/>
    <w:rsid w:val="00A65314"/>
    <w:rsid w:val="00A70407"/>
    <w:rsid w:val="00A718FC"/>
    <w:rsid w:val="00A71DC5"/>
    <w:rsid w:val="00A73298"/>
    <w:rsid w:val="00A7372C"/>
    <w:rsid w:val="00A75D2E"/>
    <w:rsid w:val="00A7628B"/>
    <w:rsid w:val="00A820D1"/>
    <w:rsid w:val="00A83EFC"/>
    <w:rsid w:val="00A90FB3"/>
    <w:rsid w:val="00A91E9F"/>
    <w:rsid w:val="00A92460"/>
    <w:rsid w:val="00A92789"/>
    <w:rsid w:val="00A9301A"/>
    <w:rsid w:val="00A93D44"/>
    <w:rsid w:val="00A96158"/>
    <w:rsid w:val="00A9627C"/>
    <w:rsid w:val="00AA075A"/>
    <w:rsid w:val="00AA26AE"/>
    <w:rsid w:val="00AA637F"/>
    <w:rsid w:val="00AB1D8B"/>
    <w:rsid w:val="00AC12E4"/>
    <w:rsid w:val="00AC490A"/>
    <w:rsid w:val="00AC4CB8"/>
    <w:rsid w:val="00AC4F7B"/>
    <w:rsid w:val="00AC5D34"/>
    <w:rsid w:val="00AD14C6"/>
    <w:rsid w:val="00AD25C9"/>
    <w:rsid w:val="00AD708B"/>
    <w:rsid w:val="00AE61EC"/>
    <w:rsid w:val="00AF0ADD"/>
    <w:rsid w:val="00AF1AEF"/>
    <w:rsid w:val="00AF3A8D"/>
    <w:rsid w:val="00AF49C2"/>
    <w:rsid w:val="00AF60FB"/>
    <w:rsid w:val="00AF697F"/>
    <w:rsid w:val="00AF6FBE"/>
    <w:rsid w:val="00B031DA"/>
    <w:rsid w:val="00B11329"/>
    <w:rsid w:val="00B11E54"/>
    <w:rsid w:val="00B129FC"/>
    <w:rsid w:val="00B13327"/>
    <w:rsid w:val="00B13EEC"/>
    <w:rsid w:val="00B149A3"/>
    <w:rsid w:val="00B24632"/>
    <w:rsid w:val="00B25C3F"/>
    <w:rsid w:val="00B265F0"/>
    <w:rsid w:val="00B30E69"/>
    <w:rsid w:val="00B32E8E"/>
    <w:rsid w:val="00B33274"/>
    <w:rsid w:val="00B41727"/>
    <w:rsid w:val="00B44A79"/>
    <w:rsid w:val="00B45F56"/>
    <w:rsid w:val="00B4729A"/>
    <w:rsid w:val="00B5062D"/>
    <w:rsid w:val="00B542AE"/>
    <w:rsid w:val="00B550EF"/>
    <w:rsid w:val="00B552A9"/>
    <w:rsid w:val="00B56C17"/>
    <w:rsid w:val="00B5763D"/>
    <w:rsid w:val="00B621E6"/>
    <w:rsid w:val="00B63F09"/>
    <w:rsid w:val="00B64555"/>
    <w:rsid w:val="00B66A60"/>
    <w:rsid w:val="00B71853"/>
    <w:rsid w:val="00B72741"/>
    <w:rsid w:val="00B76221"/>
    <w:rsid w:val="00B8207D"/>
    <w:rsid w:val="00B902F8"/>
    <w:rsid w:val="00B93C71"/>
    <w:rsid w:val="00BA152A"/>
    <w:rsid w:val="00BA4E13"/>
    <w:rsid w:val="00BA6009"/>
    <w:rsid w:val="00BB2B8B"/>
    <w:rsid w:val="00BB4CA7"/>
    <w:rsid w:val="00BB6AAA"/>
    <w:rsid w:val="00BB7E90"/>
    <w:rsid w:val="00BC34B7"/>
    <w:rsid w:val="00BC4D33"/>
    <w:rsid w:val="00BC6C6D"/>
    <w:rsid w:val="00BC7CF0"/>
    <w:rsid w:val="00BD1523"/>
    <w:rsid w:val="00BD334F"/>
    <w:rsid w:val="00BD4287"/>
    <w:rsid w:val="00BE0605"/>
    <w:rsid w:val="00BE2419"/>
    <w:rsid w:val="00BE4F2B"/>
    <w:rsid w:val="00BE590D"/>
    <w:rsid w:val="00BF17E4"/>
    <w:rsid w:val="00BF61AC"/>
    <w:rsid w:val="00BF7F58"/>
    <w:rsid w:val="00C006F9"/>
    <w:rsid w:val="00C062F4"/>
    <w:rsid w:val="00C121DC"/>
    <w:rsid w:val="00C15EDE"/>
    <w:rsid w:val="00C20556"/>
    <w:rsid w:val="00C2171F"/>
    <w:rsid w:val="00C2427E"/>
    <w:rsid w:val="00C3036F"/>
    <w:rsid w:val="00C30EC0"/>
    <w:rsid w:val="00C33A21"/>
    <w:rsid w:val="00C37477"/>
    <w:rsid w:val="00C42E06"/>
    <w:rsid w:val="00C60953"/>
    <w:rsid w:val="00C6238D"/>
    <w:rsid w:val="00C75A75"/>
    <w:rsid w:val="00C77120"/>
    <w:rsid w:val="00C83F5D"/>
    <w:rsid w:val="00C95F42"/>
    <w:rsid w:val="00CA12DB"/>
    <w:rsid w:val="00CA24E5"/>
    <w:rsid w:val="00CA4BD7"/>
    <w:rsid w:val="00CA4E9B"/>
    <w:rsid w:val="00CA50DD"/>
    <w:rsid w:val="00CB057C"/>
    <w:rsid w:val="00CB530B"/>
    <w:rsid w:val="00CC07E7"/>
    <w:rsid w:val="00CC2802"/>
    <w:rsid w:val="00CC3E5C"/>
    <w:rsid w:val="00CD060D"/>
    <w:rsid w:val="00CD2BE5"/>
    <w:rsid w:val="00CE1697"/>
    <w:rsid w:val="00CE196D"/>
    <w:rsid w:val="00CE19DA"/>
    <w:rsid w:val="00CE49FC"/>
    <w:rsid w:val="00CE5A3E"/>
    <w:rsid w:val="00CE5C3B"/>
    <w:rsid w:val="00CF0277"/>
    <w:rsid w:val="00CF177E"/>
    <w:rsid w:val="00CF7AC4"/>
    <w:rsid w:val="00D01C7F"/>
    <w:rsid w:val="00D04E7C"/>
    <w:rsid w:val="00D07E3F"/>
    <w:rsid w:val="00D11D7C"/>
    <w:rsid w:val="00D124C7"/>
    <w:rsid w:val="00D146F8"/>
    <w:rsid w:val="00D22F7F"/>
    <w:rsid w:val="00D320DB"/>
    <w:rsid w:val="00D33C55"/>
    <w:rsid w:val="00D362F2"/>
    <w:rsid w:val="00D4308C"/>
    <w:rsid w:val="00D43E79"/>
    <w:rsid w:val="00D4521C"/>
    <w:rsid w:val="00D46EA3"/>
    <w:rsid w:val="00D5045B"/>
    <w:rsid w:val="00D51B88"/>
    <w:rsid w:val="00D5521C"/>
    <w:rsid w:val="00D56B62"/>
    <w:rsid w:val="00D573FC"/>
    <w:rsid w:val="00D81B15"/>
    <w:rsid w:val="00D825E0"/>
    <w:rsid w:val="00D8282F"/>
    <w:rsid w:val="00D82CAA"/>
    <w:rsid w:val="00D82CFC"/>
    <w:rsid w:val="00D879F3"/>
    <w:rsid w:val="00DA13DE"/>
    <w:rsid w:val="00DA13E9"/>
    <w:rsid w:val="00DA6D65"/>
    <w:rsid w:val="00DB163A"/>
    <w:rsid w:val="00DB4319"/>
    <w:rsid w:val="00DB59B9"/>
    <w:rsid w:val="00DB7E1F"/>
    <w:rsid w:val="00DC1C99"/>
    <w:rsid w:val="00DC2C10"/>
    <w:rsid w:val="00DC6D26"/>
    <w:rsid w:val="00DD0119"/>
    <w:rsid w:val="00DD1431"/>
    <w:rsid w:val="00DD32DC"/>
    <w:rsid w:val="00DE1713"/>
    <w:rsid w:val="00DE2471"/>
    <w:rsid w:val="00DE60AF"/>
    <w:rsid w:val="00DE7150"/>
    <w:rsid w:val="00DE7931"/>
    <w:rsid w:val="00DF0417"/>
    <w:rsid w:val="00DF42BD"/>
    <w:rsid w:val="00DF70FE"/>
    <w:rsid w:val="00E05330"/>
    <w:rsid w:val="00E13680"/>
    <w:rsid w:val="00E14080"/>
    <w:rsid w:val="00E23292"/>
    <w:rsid w:val="00E30B3B"/>
    <w:rsid w:val="00E310E5"/>
    <w:rsid w:val="00E33015"/>
    <w:rsid w:val="00E360AD"/>
    <w:rsid w:val="00E37003"/>
    <w:rsid w:val="00E37157"/>
    <w:rsid w:val="00E40295"/>
    <w:rsid w:val="00E40C8C"/>
    <w:rsid w:val="00E414DB"/>
    <w:rsid w:val="00E46018"/>
    <w:rsid w:val="00E47BEC"/>
    <w:rsid w:val="00E5057C"/>
    <w:rsid w:val="00E51749"/>
    <w:rsid w:val="00E5179B"/>
    <w:rsid w:val="00E54A38"/>
    <w:rsid w:val="00E60761"/>
    <w:rsid w:val="00E6176D"/>
    <w:rsid w:val="00E64624"/>
    <w:rsid w:val="00E668DC"/>
    <w:rsid w:val="00E7045C"/>
    <w:rsid w:val="00E72387"/>
    <w:rsid w:val="00E75C9D"/>
    <w:rsid w:val="00E77180"/>
    <w:rsid w:val="00E80986"/>
    <w:rsid w:val="00E81717"/>
    <w:rsid w:val="00E83826"/>
    <w:rsid w:val="00E8545C"/>
    <w:rsid w:val="00E97867"/>
    <w:rsid w:val="00EA1D57"/>
    <w:rsid w:val="00EA4760"/>
    <w:rsid w:val="00EB21E7"/>
    <w:rsid w:val="00EB3535"/>
    <w:rsid w:val="00EB3E7F"/>
    <w:rsid w:val="00EB4B65"/>
    <w:rsid w:val="00EB5B4B"/>
    <w:rsid w:val="00EC0101"/>
    <w:rsid w:val="00EC4883"/>
    <w:rsid w:val="00EC4CAF"/>
    <w:rsid w:val="00EC4D86"/>
    <w:rsid w:val="00EC4E64"/>
    <w:rsid w:val="00ED22FC"/>
    <w:rsid w:val="00ED76FC"/>
    <w:rsid w:val="00EE0F5A"/>
    <w:rsid w:val="00EE0FE7"/>
    <w:rsid w:val="00EE2E58"/>
    <w:rsid w:val="00EE7374"/>
    <w:rsid w:val="00EF1CD5"/>
    <w:rsid w:val="00EF36EF"/>
    <w:rsid w:val="00EF6A55"/>
    <w:rsid w:val="00EF791E"/>
    <w:rsid w:val="00F000EC"/>
    <w:rsid w:val="00F02390"/>
    <w:rsid w:val="00F06356"/>
    <w:rsid w:val="00F07A08"/>
    <w:rsid w:val="00F132E3"/>
    <w:rsid w:val="00F13F2E"/>
    <w:rsid w:val="00F15490"/>
    <w:rsid w:val="00F21212"/>
    <w:rsid w:val="00F24103"/>
    <w:rsid w:val="00F25A98"/>
    <w:rsid w:val="00F46535"/>
    <w:rsid w:val="00F4661F"/>
    <w:rsid w:val="00F50494"/>
    <w:rsid w:val="00F55F7A"/>
    <w:rsid w:val="00F6050F"/>
    <w:rsid w:val="00F61911"/>
    <w:rsid w:val="00F66DC6"/>
    <w:rsid w:val="00F73EDD"/>
    <w:rsid w:val="00F753CF"/>
    <w:rsid w:val="00F772AB"/>
    <w:rsid w:val="00F802FA"/>
    <w:rsid w:val="00F82550"/>
    <w:rsid w:val="00F8414F"/>
    <w:rsid w:val="00F87836"/>
    <w:rsid w:val="00F92A93"/>
    <w:rsid w:val="00F951CC"/>
    <w:rsid w:val="00F95817"/>
    <w:rsid w:val="00F96606"/>
    <w:rsid w:val="00FA0862"/>
    <w:rsid w:val="00FA3011"/>
    <w:rsid w:val="00FA7AE1"/>
    <w:rsid w:val="00FB2472"/>
    <w:rsid w:val="00FB638D"/>
    <w:rsid w:val="00FB69E8"/>
    <w:rsid w:val="00FC29FB"/>
    <w:rsid w:val="00FD06E5"/>
    <w:rsid w:val="00FD3AA3"/>
    <w:rsid w:val="00FD605B"/>
    <w:rsid w:val="00FD6CB4"/>
    <w:rsid w:val="00FD7EA4"/>
    <w:rsid w:val="00FE3523"/>
    <w:rsid w:val="00FE6DEB"/>
    <w:rsid w:val="00FE7001"/>
    <w:rsid w:val="00FE7F65"/>
    <w:rsid w:val="00FF1E0C"/>
    <w:rsid w:val="00FF2D95"/>
    <w:rsid w:val="00FF664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91F2C"/>
  <w15:chartTrackingRefBased/>
  <w15:docId w15:val="{033D954C-0571-4F54-AEA8-9900C0124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080"/>
    <w:rPr>
      <w:rFonts w:ascii="Arial" w:eastAsia="Calibri" w:hAnsi="Arial" w:cs="Times New Roman"/>
      <w:sz w:val="28"/>
      <w:szCs w:val="28"/>
    </w:rPr>
  </w:style>
  <w:style w:type="paragraph" w:styleId="Rubrik1">
    <w:name w:val="heading 1"/>
    <w:basedOn w:val="Normal"/>
    <w:next w:val="Normal"/>
    <w:link w:val="Rubrik1Char"/>
    <w:autoRedefine/>
    <w:uiPriority w:val="9"/>
    <w:qFormat/>
    <w:rsid w:val="000F74CB"/>
    <w:pPr>
      <w:keepNext/>
      <w:keepLines/>
      <w:spacing w:before="240" w:after="0"/>
      <w:outlineLvl w:val="0"/>
    </w:pPr>
    <w:rPr>
      <w:rFonts w:eastAsiaTheme="majorEastAsia" w:cstheme="majorBidi"/>
      <w:b/>
      <w:color w:val="2F5496" w:themeColor="accent1" w:themeShade="BF"/>
      <w:sz w:val="40"/>
      <w:szCs w:val="32"/>
    </w:rPr>
  </w:style>
  <w:style w:type="paragraph" w:styleId="Rubrik2">
    <w:name w:val="heading 2"/>
    <w:basedOn w:val="Normal"/>
    <w:next w:val="Normal"/>
    <w:link w:val="Rubrik2Char"/>
    <w:uiPriority w:val="9"/>
    <w:unhideWhenUsed/>
    <w:qFormat/>
    <w:rsid w:val="002A61DD"/>
    <w:pPr>
      <w:keepNext/>
      <w:keepLines/>
      <w:spacing w:before="40" w:after="0"/>
      <w:outlineLvl w:val="1"/>
    </w:pPr>
    <w:rPr>
      <w:rFonts w:asciiTheme="minorHAnsi" w:eastAsiaTheme="majorEastAsia" w:hAnsiTheme="minorHAnsi" w:cstheme="majorBidi"/>
      <w:b/>
      <w:color w:val="2F5496" w:themeColor="accent1" w:themeShade="BF"/>
      <w:sz w:val="36"/>
      <w:szCs w:val="26"/>
    </w:rPr>
  </w:style>
  <w:style w:type="paragraph" w:styleId="Rubrik3">
    <w:name w:val="heading 3"/>
    <w:basedOn w:val="Normal"/>
    <w:next w:val="Normal"/>
    <w:link w:val="Rubrik3Char"/>
    <w:uiPriority w:val="9"/>
    <w:unhideWhenUsed/>
    <w:qFormat/>
    <w:rsid w:val="00970288"/>
    <w:pPr>
      <w:keepNext/>
      <w:keepLines/>
      <w:spacing w:before="40" w:after="0"/>
      <w:outlineLvl w:val="2"/>
    </w:pPr>
    <w:rPr>
      <w:rFonts w:eastAsiaTheme="majorEastAsia" w:cstheme="majorBidi"/>
      <w:b/>
      <w:color w:val="0070C0"/>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F74CB"/>
    <w:rPr>
      <w:rFonts w:ascii="Arial" w:eastAsiaTheme="majorEastAsia" w:hAnsi="Arial" w:cstheme="majorBidi"/>
      <w:b/>
      <w:color w:val="2F5496" w:themeColor="accent1" w:themeShade="BF"/>
      <w:sz w:val="40"/>
      <w:szCs w:val="32"/>
    </w:rPr>
  </w:style>
  <w:style w:type="character" w:styleId="Hyperlnk">
    <w:name w:val="Hyperlink"/>
    <w:basedOn w:val="Standardstycketeckensnitt"/>
    <w:uiPriority w:val="99"/>
    <w:unhideWhenUsed/>
    <w:rsid w:val="00A055A0"/>
    <w:rPr>
      <w:color w:val="0563C1" w:themeColor="hyperlink"/>
      <w:u w:val="single"/>
    </w:rPr>
  </w:style>
  <w:style w:type="paragraph" w:styleId="Ingetavstnd">
    <w:name w:val="No Spacing"/>
    <w:link w:val="IngetavstndChar"/>
    <w:uiPriority w:val="1"/>
    <w:qFormat/>
    <w:rsid w:val="00A055A0"/>
    <w:pPr>
      <w:spacing w:after="0" w:line="240" w:lineRule="auto"/>
    </w:pPr>
    <w:rPr>
      <w:rFonts w:ascii="Arial" w:eastAsia="Calibri" w:hAnsi="Arial" w:cs="Times New Roman"/>
      <w:sz w:val="32"/>
    </w:rPr>
  </w:style>
  <w:style w:type="character" w:customStyle="1" w:styleId="Rubrik2Char">
    <w:name w:val="Rubrik 2 Char"/>
    <w:basedOn w:val="Standardstycketeckensnitt"/>
    <w:link w:val="Rubrik2"/>
    <w:uiPriority w:val="9"/>
    <w:rsid w:val="002A61DD"/>
    <w:rPr>
      <w:rFonts w:eastAsiaTheme="majorEastAsia" w:cstheme="majorBidi"/>
      <w:b/>
      <w:color w:val="2F5496" w:themeColor="accent1" w:themeShade="BF"/>
      <w:sz w:val="36"/>
      <w:szCs w:val="26"/>
    </w:rPr>
  </w:style>
  <w:style w:type="paragraph" w:styleId="Rubrik">
    <w:name w:val="Title"/>
    <w:basedOn w:val="Normal"/>
    <w:next w:val="Normal"/>
    <w:link w:val="RubrikChar"/>
    <w:uiPriority w:val="10"/>
    <w:qFormat/>
    <w:rsid w:val="002A61DD"/>
    <w:pPr>
      <w:spacing w:after="0" w:line="240" w:lineRule="auto"/>
      <w:contextualSpacing/>
    </w:pPr>
    <w:rPr>
      <w:rFonts w:asciiTheme="minorHAnsi" w:eastAsiaTheme="majorEastAsia" w:hAnsiTheme="minorHAnsi" w:cstheme="majorBidi"/>
      <w:b/>
      <w:color w:val="0070C0"/>
      <w:spacing w:val="-10"/>
      <w:kern w:val="28"/>
      <w:sz w:val="36"/>
      <w:szCs w:val="56"/>
    </w:rPr>
  </w:style>
  <w:style w:type="character" w:customStyle="1" w:styleId="RubrikChar">
    <w:name w:val="Rubrik Char"/>
    <w:basedOn w:val="Standardstycketeckensnitt"/>
    <w:link w:val="Rubrik"/>
    <w:uiPriority w:val="10"/>
    <w:rsid w:val="002A61DD"/>
    <w:rPr>
      <w:rFonts w:eastAsiaTheme="majorEastAsia" w:cstheme="majorBidi"/>
      <w:b/>
      <w:color w:val="0070C0"/>
      <w:spacing w:val="-10"/>
      <w:kern w:val="28"/>
      <w:sz w:val="36"/>
      <w:szCs w:val="56"/>
    </w:rPr>
  </w:style>
  <w:style w:type="paragraph" w:styleId="Liststycke">
    <w:name w:val="List Paragraph"/>
    <w:basedOn w:val="Normal"/>
    <w:uiPriority w:val="34"/>
    <w:qFormat/>
    <w:rsid w:val="002A61DD"/>
    <w:pPr>
      <w:ind w:left="720"/>
      <w:contextualSpacing/>
    </w:pPr>
  </w:style>
  <w:style w:type="paragraph" w:styleId="Innehllsfrteckningsrubrik">
    <w:name w:val="TOC Heading"/>
    <w:basedOn w:val="Rubrik1"/>
    <w:next w:val="Normal"/>
    <w:uiPriority w:val="39"/>
    <w:unhideWhenUsed/>
    <w:qFormat/>
    <w:rsid w:val="002A61DD"/>
    <w:pPr>
      <w:outlineLvl w:val="9"/>
    </w:pPr>
    <w:rPr>
      <w:rFonts w:asciiTheme="majorHAnsi" w:hAnsiTheme="majorHAnsi"/>
      <w:b w:val="0"/>
      <w:sz w:val="32"/>
      <w:lang w:eastAsia="sv-SE"/>
    </w:rPr>
  </w:style>
  <w:style w:type="paragraph" w:styleId="Innehll1">
    <w:name w:val="toc 1"/>
    <w:basedOn w:val="Normal"/>
    <w:next w:val="Normal"/>
    <w:autoRedefine/>
    <w:uiPriority w:val="39"/>
    <w:unhideWhenUsed/>
    <w:rsid w:val="002A61DD"/>
    <w:pPr>
      <w:spacing w:after="100"/>
    </w:pPr>
  </w:style>
  <w:style w:type="paragraph" w:styleId="Innehll2">
    <w:name w:val="toc 2"/>
    <w:basedOn w:val="Normal"/>
    <w:next w:val="Normal"/>
    <w:autoRedefine/>
    <w:uiPriority w:val="39"/>
    <w:unhideWhenUsed/>
    <w:rsid w:val="002A61DD"/>
    <w:pPr>
      <w:spacing w:after="100"/>
      <w:ind w:left="320"/>
    </w:pPr>
  </w:style>
  <w:style w:type="character" w:styleId="Olstomnmnande">
    <w:name w:val="Unresolved Mention"/>
    <w:basedOn w:val="Standardstycketeckensnitt"/>
    <w:uiPriority w:val="99"/>
    <w:semiHidden/>
    <w:unhideWhenUsed/>
    <w:rsid w:val="00CC2802"/>
    <w:rPr>
      <w:color w:val="605E5C"/>
      <w:shd w:val="clear" w:color="auto" w:fill="E1DFDD"/>
    </w:rPr>
  </w:style>
  <w:style w:type="paragraph" w:styleId="Sidhuvud">
    <w:name w:val="header"/>
    <w:basedOn w:val="Normal"/>
    <w:link w:val="SidhuvudChar"/>
    <w:uiPriority w:val="99"/>
    <w:unhideWhenUsed/>
    <w:rsid w:val="00D4308C"/>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D4308C"/>
    <w:rPr>
      <w:rFonts w:ascii="Arial" w:eastAsia="Calibri" w:hAnsi="Arial" w:cs="Times New Roman"/>
      <w:sz w:val="32"/>
    </w:rPr>
  </w:style>
  <w:style w:type="paragraph" w:styleId="Sidfot">
    <w:name w:val="footer"/>
    <w:basedOn w:val="Normal"/>
    <w:link w:val="SidfotChar"/>
    <w:uiPriority w:val="99"/>
    <w:unhideWhenUsed/>
    <w:rsid w:val="00D4308C"/>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D4308C"/>
    <w:rPr>
      <w:rFonts w:ascii="Arial" w:eastAsia="Calibri" w:hAnsi="Arial" w:cs="Times New Roman"/>
      <w:sz w:val="32"/>
    </w:rPr>
  </w:style>
  <w:style w:type="paragraph" w:styleId="Normalwebb">
    <w:name w:val="Normal (Web)"/>
    <w:basedOn w:val="Normal"/>
    <w:uiPriority w:val="99"/>
    <w:semiHidden/>
    <w:unhideWhenUsed/>
    <w:rsid w:val="006D0C2A"/>
    <w:pPr>
      <w:spacing w:before="100" w:beforeAutospacing="1" w:after="100" w:afterAutospacing="1" w:line="240" w:lineRule="auto"/>
    </w:pPr>
    <w:rPr>
      <w:rFonts w:ascii="Times New Roman" w:eastAsia="Times New Roman" w:hAnsi="Times New Roman"/>
      <w:sz w:val="24"/>
      <w:szCs w:val="24"/>
      <w:lang w:eastAsia="sv-SE"/>
    </w:rPr>
  </w:style>
  <w:style w:type="character" w:styleId="Stark">
    <w:name w:val="Strong"/>
    <w:basedOn w:val="Standardstycketeckensnitt"/>
    <w:uiPriority w:val="22"/>
    <w:qFormat/>
    <w:rsid w:val="006D0C2A"/>
    <w:rPr>
      <w:b/>
      <w:bCs/>
    </w:rPr>
  </w:style>
  <w:style w:type="character" w:customStyle="1" w:styleId="Rubrik3Char">
    <w:name w:val="Rubrik 3 Char"/>
    <w:basedOn w:val="Standardstycketeckensnitt"/>
    <w:link w:val="Rubrik3"/>
    <w:uiPriority w:val="9"/>
    <w:rsid w:val="00970288"/>
    <w:rPr>
      <w:rFonts w:ascii="Arial" w:eastAsiaTheme="majorEastAsia" w:hAnsi="Arial" w:cstheme="majorBidi"/>
      <w:b/>
      <w:color w:val="0070C0"/>
      <w:sz w:val="28"/>
      <w:szCs w:val="24"/>
    </w:rPr>
  </w:style>
  <w:style w:type="paragraph" w:styleId="Underrubrik">
    <w:name w:val="Subtitle"/>
    <w:basedOn w:val="Normal"/>
    <w:next w:val="Normal"/>
    <w:link w:val="UnderrubrikChar"/>
    <w:uiPriority w:val="11"/>
    <w:qFormat/>
    <w:rsid w:val="00022EF6"/>
    <w:pPr>
      <w:numPr>
        <w:ilvl w:val="1"/>
      </w:numPr>
    </w:pPr>
    <w:rPr>
      <w:rFonts w:asciiTheme="minorHAnsi" w:eastAsiaTheme="minorEastAsia" w:hAnsiTheme="minorHAnsi" w:cstheme="minorBidi"/>
      <w:color w:val="5A5A5A" w:themeColor="text1" w:themeTint="A5"/>
      <w:spacing w:val="15"/>
      <w:sz w:val="22"/>
    </w:rPr>
  </w:style>
  <w:style w:type="character" w:customStyle="1" w:styleId="UnderrubrikChar">
    <w:name w:val="Underrubrik Char"/>
    <w:basedOn w:val="Standardstycketeckensnitt"/>
    <w:link w:val="Underrubrik"/>
    <w:uiPriority w:val="11"/>
    <w:rsid w:val="00022EF6"/>
    <w:rPr>
      <w:rFonts w:eastAsiaTheme="minorEastAsia"/>
      <w:color w:val="5A5A5A" w:themeColor="text1" w:themeTint="A5"/>
      <w:spacing w:val="15"/>
    </w:rPr>
  </w:style>
  <w:style w:type="paragraph" w:styleId="Brdtext">
    <w:name w:val="Body Text"/>
    <w:link w:val="BrdtextChar"/>
    <w:rsid w:val="00C33A2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sv-SE"/>
      <w14:textOutline w14:w="0" w14:cap="flat" w14:cmpd="sng" w14:algn="ctr">
        <w14:noFill/>
        <w14:prstDash w14:val="solid"/>
        <w14:bevel/>
      </w14:textOutline>
    </w:rPr>
  </w:style>
  <w:style w:type="character" w:customStyle="1" w:styleId="BrdtextChar">
    <w:name w:val="Brödtext Char"/>
    <w:basedOn w:val="Standardstycketeckensnitt"/>
    <w:link w:val="Brdtext"/>
    <w:rsid w:val="00C33A21"/>
    <w:rPr>
      <w:rFonts w:ascii="Helvetica Neue" w:eastAsia="Arial Unicode MS" w:hAnsi="Helvetica Neue" w:cs="Arial Unicode MS"/>
      <w:color w:val="000000"/>
      <w:bdr w:val="nil"/>
      <w:lang w:eastAsia="sv-SE"/>
      <w14:textOutline w14:w="0" w14:cap="flat" w14:cmpd="sng" w14:algn="ctr">
        <w14:noFill/>
        <w14:prstDash w14:val="solid"/>
        <w14:bevel/>
      </w14:textOutline>
    </w:rPr>
  </w:style>
  <w:style w:type="paragraph" w:styleId="Oformateradtext">
    <w:name w:val="Plain Text"/>
    <w:basedOn w:val="Normal"/>
    <w:link w:val="OformateradtextChar"/>
    <w:uiPriority w:val="99"/>
    <w:semiHidden/>
    <w:unhideWhenUsed/>
    <w:rsid w:val="002A5751"/>
    <w:pPr>
      <w:spacing w:after="0" w:line="240" w:lineRule="auto"/>
    </w:pPr>
    <w:rPr>
      <w:rFonts w:eastAsiaTheme="minorHAnsi" w:cstheme="minorBidi"/>
      <w:szCs w:val="21"/>
    </w:rPr>
  </w:style>
  <w:style w:type="character" w:customStyle="1" w:styleId="OformateradtextChar">
    <w:name w:val="Oformaterad text Char"/>
    <w:basedOn w:val="Standardstycketeckensnitt"/>
    <w:link w:val="Oformateradtext"/>
    <w:uiPriority w:val="99"/>
    <w:semiHidden/>
    <w:rsid w:val="002A5751"/>
    <w:rPr>
      <w:rFonts w:ascii="Arial" w:hAnsi="Arial"/>
      <w:sz w:val="28"/>
      <w:szCs w:val="21"/>
    </w:rPr>
  </w:style>
  <w:style w:type="paragraph" w:styleId="Innehll3">
    <w:name w:val="toc 3"/>
    <w:basedOn w:val="Normal"/>
    <w:next w:val="Normal"/>
    <w:autoRedefine/>
    <w:uiPriority w:val="39"/>
    <w:unhideWhenUsed/>
    <w:rsid w:val="00E72387"/>
    <w:pPr>
      <w:spacing w:after="100"/>
      <w:ind w:left="560"/>
    </w:pPr>
  </w:style>
  <w:style w:type="character" w:customStyle="1" w:styleId="IngetavstndChar">
    <w:name w:val="Inget avstånd Char"/>
    <w:basedOn w:val="Standardstycketeckensnitt"/>
    <w:link w:val="Ingetavstnd"/>
    <w:uiPriority w:val="1"/>
    <w:rsid w:val="00366502"/>
    <w:rPr>
      <w:rFonts w:ascii="Arial" w:eastAsia="Calibri" w:hAnsi="Arial" w:cs="Times New Roman"/>
      <w:sz w:val="32"/>
    </w:rPr>
  </w:style>
  <w:style w:type="paragraph" w:styleId="Beskrivning">
    <w:name w:val="caption"/>
    <w:basedOn w:val="Normal"/>
    <w:next w:val="Normal"/>
    <w:uiPriority w:val="35"/>
    <w:unhideWhenUsed/>
    <w:qFormat/>
    <w:rsid w:val="00E51749"/>
    <w:pPr>
      <w:spacing w:after="200" w:line="240" w:lineRule="auto"/>
    </w:pPr>
    <w:rPr>
      <w:i/>
      <w:iCs/>
      <w:color w:val="44546A" w:themeColor="text2"/>
      <w:sz w:val="18"/>
      <w:szCs w:val="18"/>
    </w:rPr>
  </w:style>
  <w:style w:type="paragraph" w:customStyle="1" w:styleId="BrdtextA">
    <w:name w:val="Brödtext A"/>
    <w:rsid w:val="0018762E"/>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eastAsia="sv-SE"/>
      <w14:textOutline w14:w="12700" w14:cap="flat" w14:cmpd="sng" w14:algn="ctr">
        <w14:noFill/>
        <w14:prstDash w14:val="solid"/>
        <w14:miter w14:lim="400000"/>
      </w14:textOutline>
    </w:rPr>
  </w:style>
  <w:style w:type="character" w:customStyle="1" w:styleId="Ingen">
    <w:name w:val="Ingen"/>
    <w:rsid w:val="0018762E"/>
  </w:style>
  <w:style w:type="character" w:customStyle="1" w:styleId="Hyperlink0">
    <w:name w:val="Hyperlink.0"/>
    <w:basedOn w:val="Ingen"/>
    <w:rsid w:val="0018762E"/>
    <w:rPr>
      <w:sz w:val="24"/>
      <w:szCs w:val="24"/>
      <w:u w:val="single"/>
      <w:lang w:val="sv-SE"/>
    </w:rPr>
  </w:style>
  <w:style w:type="paragraph" w:customStyle="1" w:styleId="Frval">
    <w:name w:val="Förval"/>
    <w:rsid w:val="00A40624"/>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eastAsia="sv-SE"/>
      <w14:textOutline w14:w="0" w14:cap="flat" w14:cmpd="sng" w14:algn="ctr">
        <w14:noFill/>
        <w14:prstDash w14:val="solid"/>
        <w14:bevel/>
      </w14:textOutline>
    </w:rPr>
  </w:style>
  <w:style w:type="character" w:styleId="AnvndHyperlnk">
    <w:name w:val="FollowedHyperlink"/>
    <w:basedOn w:val="Standardstycketeckensnitt"/>
    <w:uiPriority w:val="99"/>
    <w:semiHidden/>
    <w:unhideWhenUsed/>
    <w:rsid w:val="00451B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58844">
      <w:bodyDiv w:val="1"/>
      <w:marLeft w:val="0"/>
      <w:marRight w:val="0"/>
      <w:marTop w:val="0"/>
      <w:marBottom w:val="0"/>
      <w:divBdr>
        <w:top w:val="none" w:sz="0" w:space="0" w:color="auto"/>
        <w:left w:val="none" w:sz="0" w:space="0" w:color="auto"/>
        <w:bottom w:val="none" w:sz="0" w:space="0" w:color="auto"/>
        <w:right w:val="none" w:sz="0" w:space="0" w:color="auto"/>
      </w:divBdr>
    </w:div>
    <w:div w:id="324431622">
      <w:bodyDiv w:val="1"/>
      <w:marLeft w:val="0"/>
      <w:marRight w:val="0"/>
      <w:marTop w:val="0"/>
      <w:marBottom w:val="0"/>
      <w:divBdr>
        <w:top w:val="none" w:sz="0" w:space="0" w:color="auto"/>
        <w:left w:val="none" w:sz="0" w:space="0" w:color="auto"/>
        <w:bottom w:val="none" w:sz="0" w:space="0" w:color="auto"/>
        <w:right w:val="none" w:sz="0" w:space="0" w:color="auto"/>
      </w:divBdr>
    </w:div>
    <w:div w:id="948513038">
      <w:bodyDiv w:val="1"/>
      <w:marLeft w:val="0"/>
      <w:marRight w:val="0"/>
      <w:marTop w:val="0"/>
      <w:marBottom w:val="0"/>
      <w:divBdr>
        <w:top w:val="none" w:sz="0" w:space="0" w:color="auto"/>
        <w:left w:val="none" w:sz="0" w:space="0" w:color="auto"/>
        <w:bottom w:val="none" w:sz="0" w:space="0" w:color="auto"/>
        <w:right w:val="none" w:sz="0" w:space="0" w:color="auto"/>
      </w:divBdr>
    </w:div>
    <w:div w:id="1079325112">
      <w:bodyDiv w:val="1"/>
      <w:marLeft w:val="0"/>
      <w:marRight w:val="0"/>
      <w:marTop w:val="0"/>
      <w:marBottom w:val="0"/>
      <w:divBdr>
        <w:top w:val="none" w:sz="0" w:space="0" w:color="auto"/>
        <w:left w:val="none" w:sz="0" w:space="0" w:color="auto"/>
        <w:bottom w:val="none" w:sz="0" w:space="0" w:color="auto"/>
        <w:right w:val="none" w:sz="0" w:space="0" w:color="auto"/>
      </w:divBdr>
    </w:div>
    <w:div w:id="1087114759">
      <w:bodyDiv w:val="1"/>
      <w:marLeft w:val="0"/>
      <w:marRight w:val="0"/>
      <w:marTop w:val="0"/>
      <w:marBottom w:val="0"/>
      <w:divBdr>
        <w:top w:val="none" w:sz="0" w:space="0" w:color="auto"/>
        <w:left w:val="none" w:sz="0" w:space="0" w:color="auto"/>
        <w:bottom w:val="none" w:sz="0" w:space="0" w:color="auto"/>
        <w:right w:val="none" w:sz="0" w:space="0" w:color="auto"/>
      </w:divBdr>
    </w:div>
    <w:div w:id="1365903948">
      <w:bodyDiv w:val="1"/>
      <w:marLeft w:val="0"/>
      <w:marRight w:val="0"/>
      <w:marTop w:val="0"/>
      <w:marBottom w:val="0"/>
      <w:divBdr>
        <w:top w:val="none" w:sz="0" w:space="0" w:color="auto"/>
        <w:left w:val="none" w:sz="0" w:space="0" w:color="auto"/>
        <w:bottom w:val="none" w:sz="0" w:space="0" w:color="auto"/>
        <w:right w:val="none" w:sz="0" w:space="0" w:color="auto"/>
      </w:divBdr>
    </w:div>
    <w:div w:id="1609777057">
      <w:bodyDiv w:val="1"/>
      <w:marLeft w:val="0"/>
      <w:marRight w:val="0"/>
      <w:marTop w:val="0"/>
      <w:marBottom w:val="0"/>
      <w:divBdr>
        <w:top w:val="none" w:sz="0" w:space="0" w:color="auto"/>
        <w:left w:val="none" w:sz="0" w:space="0" w:color="auto"/>
        <w:bottom w:val="none" w:sz="0" w:space="0" w:color="auto"/>
        <w:right w:val="none" w:sz="0" w:space="0" w:color="auto"/>
      </w:divBdr>
    </w:div>
    <w:div w:id="1781798690">
      <w:bodyDiv w:val="1"/>
      <w:marLeft w:val="0"/>
      <w:marRight w:val="0"/>
      <w:marTop w:val="0"/>
      <w:marBottom w:val="0"/>
      <w:divBdr>
        <w:top w:val="none" w:sz="0" w:space="0" w:color="auto"/>
        <w:left w:val="none" w:sz="0" w:space="0" w:color="auto"/>
        <w:bottom w:val="none" w:sz="0" w:space="0" w:color="auto"/>
        <w:right w:val="none" w:sz="0" w:space="0" w:color="auto"/>
      </w:divBdr>
    </w:div>
    <w:div w:id="1870874291">
      <w:bodyDiv w:val="1"/>
      <w:marLeft w:val="0"/>
      <w:marRight w:val="0"/>
      <w:marTop w:val="0"/>
      <w:marBottom w:val="0"/>
      <w:divBdr>
        <w:top w:val="none" w:sz="0" w:space="0" w:color="auto"/>
        <w:left w:val="none" w:sz="0" w:space="0" w:color="auto"/>
        <w:bottom w:val="none" w:sz="0" w:space="0" w:color="auto"/>
        <w:right w:val="none" w:sz="0" w:space="0" w:color="auto"/>
      </w:divBdr>
    </w:div>
    <w:div w:id="1985693222">
      <w:bodyDiv w:val="1"/>
      <w:marLeft w:val="0"/>
      <w:marRight w:val="0"/>
      <w:marTop w:val="0"/>
      <w:marBottom w:val="0"/>
      <w:divBdr>
        <w:top w:val="none" w:sz="0" w:space="0" w:color="auto"/>
        <w:left w:val="none" w:sz="0" w:space="0" w:color="auto"/>
        <w:bottom w:val="none" w:sz="0" w:space="0" w:color="auto"/>
        <w:right w:val="none" w:sz="0" w:space="0" w:color="auto"/>
      </w:divBdr>
    </w:div>
    <w:div w:id="1999384832">
      <w:bodyDiv w:val="1"/>
      <w:marLeft w:val="0"/>
      <w:marRight w:val="0"/>
      <w:marTop w:val="0"/>
      <w:marBottom w:val="0"/>
      <w:divBdr>
        <w:top w:val="none" w:sz="0" w:space="0" w:color="auto"/>
        <w:left w:val="none" w:sz="0" w:space="0" w:color="auto"/>
        <w:bottom w:val="none" w:sz="0" w:space="0" w:color="auto"/>
        <w:right w:val="none" w:sz="0" w:space="0" w:color="auto"/>
      </w:divBdr>
    </w:div>
    <w:div w:id="2056394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rf.nu/skane" TargetMode="External"/><Relationship Id="rId17" Type="http://schemas.openxmlformats.org/officeDocument/2006/relationships/hyperlink" Target="mailto:skane@srf.nu" TargetMode="External"/><Relationship Id="rId2" Type="http://schemas.openxmlformats.org/officeDocument/2006/relationships/customXml" Target="../customXml/item2.xml"/><Relationship Id="rId16" Type="http://schemas.openxmlformats.org/officeDocument/2006/relationships/image" Target="cid:image001.jpg@01DAA71C.0168A8D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EC308668C2F7AF448C07152CBCB3B503" ma:contentTypeVersion="15" ma:contentTypeDescription="Skapa ett nytt dokument." ma:contentTypeScope="" ma:versionID="014f86603fd80ed20ea3deea69e9ee85">
  <xsd:schema xmlns:xsd="http://www.w3.org/2001/XMLSchema" xmlns:xs="http://www.w3.org/2001/XMLSchema" xmlns:p="http://schemas.microsoft.com/office/2006/metadata/properties" xmlns:ns2="78765bd8-55a5-4743-8caa-f29ec9207aad" xmlns:ns3="f1c202b2-00c7-46cf-b04e-0d2afa502a69" targetNamespace="http://schemas.microsoft.com/office/2006/metadata/properties" ma:root="true" ma:fieldsID="2671d4cb57a4775b4acbf30ad5236b49" ns2:_="" ns3:_="">
    <xsd:import namespace="78765bd8-55a5-4743-8caa-f29ec9207aad"/>
    <xsd:import namespace="f1c202b2-00c7-46cf-b04e-0d2afa502a6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765bd8-55a5-4743-8caa-f29ec9207aad"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TaxCatchAll" ma:index="14" nillable="true" ma:displayName="Taxonomy Catch All Column" ma:hidden="true" ma:list="{1de0fcaf-637c-428d-8cd1-2db0d2aeaf72}" ma:internalName="TaxCatchAll" ma:showField="CatchAllData" ma:web="78765bd8-55a5-4743-8caa-f29ec9207aa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1c202b2-00c7-46cf-b04e-0d2afa502a6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eringar" ma:readOnly="false" ma:fieldId="{5cf76f15-5ced-4ddc-b409-7134ff3c332f}" ma:taxonomyMulti="true" ma:sspId="ed373735-8149-49e2-8601-3a2cd220474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8765bd8-55a5-4743-8caa-f29ec9207aad" xsi:nil="true"/>
    <lcf76f155ced4ddcb4097134ff3c332f xmlns="f1c202b2-00c7-46cf-b04e-0d2afa502a6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D83249-F0E2-4FEE-8304-211D000ECB95}">
  <ds:schemaRefs>
    <ds:schemaRef ds:uri="http://schemas.microsoft.com/sharepoint/v3/contenttype/forms"/>
  </ds:schemaRefs>
</ds:datastoreItem>
</file>

<file path=customXml/itemProps2.xml><?xml version="1.0" encoding="utf-8"?>
<ds:datastoreItem xmlns:ds="http://schemas.openxmlformats.org/officeDocument/2006/customXml" ds:itemID="{E152F102-A584-418D-A11B-27AD7DD8A7B9}">
  <ds:schemaRefs>
    <ds:schemaRef ds:uri="http://schemas.openxmlformats.org/officeDocument/2006/bibliography"/>
  </ds:schemaRefs>
</ds:datastoreItem>
</file>

<file path=customXml/itemProps3.xml><?xml version="1.0" encoding="utf-8"?>
<ds:datastoreItem xmlns:ds="http://schemas.openxmlformats.org/officeDocument/2006/customXml" ds:itemID="{30626F1F-3EF1-458D-9650-16430C8E67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765bd8-55a5-4743-8caa-f29ec9207aad"/>
    <ds:schemaRef ds:uri="f1c202b2-00c7-46cf-b04e-0d2afa502a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FCA6F7-B520-48C9-9E6A-BB894167F9A0}">
  <ds:schemaRefs>
    <ds:schemaRef ds:uri="http://schemas.microsoft.com/office/2006/metadata/properties"/>
    <ds:schemaRef ds:uri="http://schemas.microsoft.com/office/infopath/2007/PartnerControls"/>
    <ds:schemaRef ds:uri="78765bd8-55a5-4743-8caa-f29ec9207aad"/>
    <ds:schemaRef ds:uri="f1c202b2-00c7-46cf-b04e-0d2afa502a69"/>
  </ds:schemaRefs>
</ds:datastoreItem>
</file>

<file path=docProps/app.xml><?xml version="1.0" encoding="utf-8"?>
<Properties xmlns="http://schemas.openxmlformats.org/officeDocument/2006/extended-properties" xmlns:vt="http://schemas.openxmlformats.org/officeDocument/2006/docPropsVTypes">
  <Template>Normal</Template>
  <TotalTime>1218</TotalTime>
  <Pages>14</Pages>
  <Words>3301</Words>
  <Characters>17496</Characters>
  <Application>Microsoft Office Word</Application>
  <DocSecurity>0</DocSecurity>
  <Lines>145</Lines>
  <Paragraphs>41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Werngren</dc:creator>
  <cp:keywords/>
  <dc:description/>
  <cp:lastModifiedBy>Victor Adell</cp:lastModifiedBy>
  <cp:revision>685</cp:revision>
  <cp:lastPrinted>2024-02-29T12:18:00Z</cp:lastPrinted>
  <dcterms:created xsi:type="dcterms:W3CDTF">2022-01-13T12:18:00Z</dcterms:created>
  <dcterms:modified xsi:type="dcterms:W3CDTF">2024-06-04T08:48:00Z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0x010100EC308668C2F7AF448C07152CBCB3B503</vt:lpwstr>
  </property>
  <property fmtid="{D5CDD505-2E9C-101B-9397-08002B2CF9AE}" pid="3" name="Order">
    <vt:r8>7000</vt:r8>
  </property>
  <property fmtid="{D5CDD505-2E9C-101B-9397-08002B2CF9AE}" pid="4" name="MediaServiceImageTags">
    <vt:lpwstr/>
  </property>
</Properties>
</file>