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B596" w14:textId="1891BF82" w:rsidR="00660F7E" w:rsidRDefault="00267FAE">
      <w:pPr>
        <w:rPr>
          <w:b/>
          <w:bCs/>
        </w:rPr>
      </w:pPr>
      <w:r w:rsidRPr="00267FAE">
        <w:rPr>
          <w:b/>
          <w:bCs/>
        </w:rPr>
        <w:t>Vandring i Maria Sandels spår 18 september</w:t>
      </w:r>
      <w:r w:rsidR="00BF72ED">
        <w:rPr>
          <w:b/>
          <w:bCs/>
        </w:rPr>
        <w:t xml:space="preserve"> </w:t>
      </w:r>
      <w:r w:rsidR="00660F7E">
        <w:rPr>
          <w:b/>
          <w:bCs/>
        </w:rPr>
        <w:t>17.00-19.00</w:t>
      </w:r>
      <w:r w:rsidR="003A2518">
        <w:rPr>
          <w:b/>
          <w:bCs/>
        </w:rPr>
        <w:t xml:space="preserve"> </w:t>
      </w:r>
      <w:r w:rsidR="00B01CFA">
        <w:rPr>
          <w:b/>
          <w:bCs/>
        </w:rPr>
        <w:t>Teckenspråkst</w:t>
      </w:r>
      <w:r w:rsidR="003A2518">
        <w:rPr>
          <w:b/>
          <w:bCs/>
        </w:rPr>
        <w:t>olk</w:t>
      </w:r>
      <w:r w:rsidR="00B01CFA">
        <w:rPr>
          <w:b/>
          <w:bCs/>
        </w:rPr>
        <w:t xml:space="preserve"> är bokat</w:t>
      </w:r>
      <w:r w:rsidR="003A2518">
        <w:rPr>
          <w:b/>
          <w:bCs/>
        </w:rPr>
        <w:t>.</w:t>
      </w:r>
      <w:r w:rsidR="00B01CFA">
        <w:rPr>
          <w:b/>
          <w:bCs/>
        </w:rPr>
        <w:t xml:space="preserve"> Om du behöver hörselslinga ange detta </w:t>
      </w:r>
      <w:r w:rsidR="00152B85">
        <w:rPr>
          <w:b/>
          <w:bCs/>
        </w:rPr>
        <w:t>när du skickar din</w:t>
      </w:r>
      <w:r w:rsidR="00B01CFA">
        <w:rPr>
          <w:b/>
          <w:bCs/>
        </w:rPr>
        <w:t xml:space="preserve"> anmälan</w:t>
      </w:r>
      <w:r w:rsidR="00152B85">
        <w:rPr>
          <w:b/>
          <w:bCs/>
        </w:rPr>
        <w:t xml:space="preserve"> till aktiviteterdba@fsdb.org eller sms till 0727424501</w:t>
      </w:r>
    </w:p>
    <w:p w14:paraId="7D9051A7" w14:textId="77777777" w:rsidR="00152B85" w:rsidRPr="00267FAE" w:rsidRDefault="00152B85">
      <w:pPr>
        <w:rPr>
          <w:b/>
          <w:bCs/>
        </w:rPr>
      </w:pPr>
    </w:p>
    <w:p w14:paraId="3AA598C9" w14:textId="77777777" w:rsidR="00267FAE" w:rsidRDefault="00267FAE"/>
    <w:p w14:paraId="08EACB41" w14:textId="4E0F7B48" w:rsidR="00267FAE" w:rsidRDefault="00267FAE">
      <w:r>
        <w:t>Välkomna till en stadsvandring med fokus på författarinnan Maria Sandels liv. Maria var Sveriges första kvinnliga proletärförfattare och levde mellan 1870 och 1927. Marias mamma var döv och Maria själv blev döv vid 25 års ålder och några år senare fick hon en synnedsättning så hon var dövblind.</w:t>
      </w:r>
    </w:p>
    <w:p w14:paraId="4A482EEE" w14:textId="77777777" w:rsidR="00267FAE" w:rsidRDefault="00267FAE"/>
    <w:p w14:paraId="1BC7A69B" w14:textId="057927DF" w:rsidR="00267FAE" w:rsidRDefault="00267FAE">
      <w:pPr>
        <w:rPr>
          <w:rFonts w:cs="Arial"/>
          <w:color w:val="000000" w:themeColor="text1"/>
          <w:shd w:val="clear" w:color="auto" w:fill="FFFFFF"/>
        </w:rPr>
      </w:pPr>
      <w:r w:rsidRPr="00267FAE">
        <w:rPr>
          <w:rFonts w:cs="Arial"/>
          <w:color w:val="000000" w:themeColor="text1"/>
          <w:shd w:val="clear" w:color="auto" w:fill="FFFFFF"/>
        </w:rPr>
        <w:t>Maria Sandel gav ut sex böcker under sin livstid, men skrev berättelser, kampdikter och debattartiklar framför allt i arbetarpressen. Hennes böcker är realistiska skildringar av arbetarfamiljernas sorger och glädjeämnen kring förrförra sekelskiftet och hon är framför allt en skildrare av kvinnornas och barnens verklighet.</w:t>
      </w:r>
    </w:p>
    <w:p w14:paraId="576AE395" w14:textId="315CF5BE" w:rsidR="00233D6C" w:rsidRDefault="00233D6C">
      <w:pPr>
        <w:rPr>
          <w:rFonts w:cs="Arial"/>
          <w:color w:val="000000" w:themeColor="text1"/>
          <w:shd w:val="clear" w:color="auto" w:fill="FFFFFF"/>
        </w:rPr>
      </w:pPr>
      <w:r>
        <w:rPr>
          <w:rFonts w:cs="Arial"/>
          <w:color w:val="000000" w:themeColor="text1"/>
          <w:shd w:val="clear" w:color="auto" w:fill="FFFFFF"/>
        </w:rPr>
        <w:t>Maria upplevde själv stor fattigdom under sitt liv.</w:t>
      </w:r>
    </w:p>
    <w:p w14:paraId="3DB7BAB2" w14:textId="77777777" w:rsidR="00BF72ED" w:rsidRDefault="00BF72ED">
      <w:pPr>
        <w:rPr>
          <w:rFonts w:cs="Arial"/>
          <w:color w:val="000000" w:themeColor="text1"/>
          <w:shd w:val="clear" w:color="auto" w:fill="FFFFFF"/>
        </w:rPr>
      </w:pPr>
    </w:p>
    <w:p w14:paraId="597866A6" w14:textId="09E8A968" w:rsidR="00BF72ED" w:rsidRPr="00267FAE" w:rsidRDefault="00BF72ED">
      <w:pPr>
        <w:rPr>
          <w:rFonts w:cs="Arial"/>
          <w:color w:val="000000" w:themeColor="text1"/>
        </w:rPr>
      </w:pPr>
      <w:r>
        <w:rPr>
          <w:rFonts w:cs="Arial"/>
          <w:color w:val="000000" w:themeColor="text1"/>
          <w:shd w:val="clear" w:color="auto" w:fill="FFFFFF"/>
        </w:rPr>
        <w:t>Det finns en taktil minnessten om Maria i S:t Göransparken som vi kommer att besöka i slutet av vandringen.</w:t>
      </w:r>
    </w:p>
    <w:p w14:paraId="1CC5440E" w14:textId="77777777" w:rsidR="00267FAE" w:rsidRDefault="00267FAE"/>
    <w:p w14:paraId="19901297" w14:textId="28AC3F7A" w:rsidR="00267FAE" w:rsidRDefault="00267FAE">
      <w:r>
        <w:t xml:space="preserve">Mer information om Maria finns här: </w:t>
      </w:r>
      <w:hyperlink r:id="rId4" w:history="1">
        <w:r w:rsidRPr="00C33C1A">
          <w:rPr>
            <w:rStyle w:val="Hyperlnk"/>
          </w:rPr>
          <w:t>https://mariasandel.wordpress.com</w:t>
        </w:r>
      </w:hyperlink>
    </w:p>
    <w:p w14:paraId="19456847" w14:textId="77777777" w:rsidR="00267FAE" w:rsidRDefault="00267FAE"/>
    <w:p w14:paraId="667B4A4A" w14:textId="77777777" w:rsidR="00BF72ED" w:rsidRDefault="00E06646">
      <w:r w:rsidRPr="00242989">
        <w:rPr>
          <w:b/>
          <w:bCs/>
        </w:rPr>
        <w:t>Adress till samlingsplats:</w:t>
      </w:r>
      <w:r w:rsidR="00660F7E">
        <w:t xml:space="preserve"> </w:t>
      </w:r>
      <w:r w:rsidR="00BF72ED">
        <w:t xml:space="preserve">tunnelbanestationen Fridhemsplan, utgång Mariebergsgatan. Vi samlas vid entrén till tunnelbanan. </w:t>
      </w:r>
    </w:p>
    <w:p w14:paraId="120AADA3" w14:textId="47496A2E" w:rsidR="00242989" w:rsidRDefault="00BF72ED">
      <w:r>
        <w:t>Adress för färdtjänst: Mariebergsgatan 23.</w:t>
      </w:r>
    </w:p>
    <w:p w14:paraId="0E87C112" w14:textId="77777777" w:rsidR="00BF72ED" w:rsidRDefault="00BF72ED">
      <w:pPr>
        <w:rPr>
          <w:b/>
          <w:bCs/>
        </w:rPr>
      </w:pPr>
    </w:p>
    <w:p w14:paraId="3599C28C" w14:textId="77777777" w:rsidR="00BF72ED" w:rsidRDefault="00BF72ED">
      <w:r w:rsidRPr="00BF72ED">
        <w:t>Vi avslutar vid</w:t>
      </w:r>
      <w:r w:rsidR="00660F7E">
        <w:t xml:space="preserve"> S</w:t>
      </w:r>
      <w:r w:rsidR="00242989">
        <w:t>:</w:t>
      </w:r>
      <w:r w:rsidR="00660F7E">
        <w:t>t Görans kyrka</w:t>
      </w:r>
      <w:r>
        <w:t xml:space="preserve"> och färdtjänstadress är:</w:t>
      </w:r>
      <w:r w:rsidR="00660F7E">
        <w:t xml:space="preserve"> </w:t>
      </w:r>
    </w:p>
    <w:p w14:paraId="4E0A8BA9" w14:textId="4C82162E" w:rsidR="00242989" w:rsidRDefault="00660F7E">
      <w:r>
        <w:t xml:space="preserve">Welanders väg 2. </w:t>
      </w:r>
    </w:p>
    <w:p w14:paraId="530C0421" w14:textId="77777777" w:rsidR="00233D6C" w:rsidRDefault="00233D6C"/>
    <w:p w14:paraId="1BE99D80" w14:textId="36B89A2D" w:rsidR="00267FAE" w:rsidRDefault="00267FAE">
      <w:proofErr w:type="gramStart"/>
      <w:r>
        <w:t>Max antal</w:t>
      </w:r>
      <w:proofErr w:type="gramEnd"/>
      <w:r w:rsidR="00242989">
        <w:t xml:space="preserve"> 20 personer</w:t>
      </w:r>
    </w:p>
    <w:p w14:paraId="25170EF5" w14:textId="77777777" w:rsidR="00233D6C" w:rsidRDefault="00233D6C" w:rsidP="00233D6C"/>
    <w:p w14:paraId="16420580" w14:textId="60174654" w:rsidR="00233D6C" w:rsidRDefault="00233D6C" w:rsidP="00233D6C">
      <w:r>
        <w:t xml:space="preserve">Anmälan senast: </w:t>
      </w:r>
      <w:r w:rsidR="00242989">
        <w:t>1</w:t>
      </w:r>
      <w:r w:rsidR="00BF72ED">
        <w:t>1</w:t>
      </w:r>
      <w:r w:rsidR="00242989">
        <w:t xml:space="preserve"> september</w:t>
      </w:r>
    </w:p>
    <w:p w14:paraId="36DFDE8F" w14:textId="77777777" w:rsidR="00267FAE" w:rsidRDefault="00267FAE"/>
    <w:p w14:paraId="0D441F81" w14:textId="0718DB32" w:rsidR="00267FAE" w:rsidRDefault="00242989">
      <w:r>
        <w:t>Ingen kostnad för denna vandring.</w:t>
      </w:r>
    </w:p>
    <w:p w14:paraId="21388269" w14:textId="77777777" w:rsidR="00152B85" w:rsidRDefault="00152B85"/>
    <w:p w14:paraId="7BA3A3E4" w14:textId="32DA5657" w:rsidR="00152B85" w:rsidRDefault="00152B85">
      <w:r>
        <w:t>Mvh</w:t>
      </w:r>
    </w:p>
    <w:p w14:paraId="225C6DCC" w14:textId="77777777" w:rsidR="00152B85" w:rsidRDefault="00152B85"/>
    <w:p w14:paraId="112086C0" w14:textId="5CC23AF3" w:rsidR="00152B85" w:rsidRDefault="00152B85">
      <w:r>
        <w:t>FSDB Stockholm Gotland</w:t>
      </w:r>
    </w:p>
    <w:p w14:paraId="55524E5A" w14:textId="5345A17C" w:rsidR="00267FAE" w:rsidRDefault="00152B85">
      <w:r>
        <w:t>Marie Granat, Rose-Marie Göransson och Ingela Jacobsson</w:t>
      </w:r>
    </w:p>
    <w:p w14:paraId="1E28EA2A" w14:textId="77777777" w:rsidR="00267FAE" w:rsidRDefault="00267FAE"/>
    <w:p w14:paraId="40060B88" w14:textId="77777777" w:rsidR="00267FAE" w:rsidRDefault="00267FAE"/>
    <w:sectPr w:rsidR="00267FAE" w:rsidSect="008D57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CS-brödtext)">
    <w:altName w:val="Times New Roman"/>
    <w:charset w:val="00"/>
    <w:family w:val="roman"/>
    <w:pitch w:val="variable"/>
    <w:sig w:usb0="E0002AEF" w:usb1="C0007841"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AE"/>
    <w:rsid w:val="000703DF"/>
    <w:rsid w:val="00152B85"/>
    <w:rsid w:val="00156251"/>
    <w:rsid w:val="00233D6C"/>
    <w:rsid w:val="00242989"/>
    <w:rsid w:val="00267FAE"/>
    <w:rsid w:val="00276A79"/>
    <w:rsid w:val="00276B38"/>
    <w:rsid w:val="00282CFC"/>
    <w:rsid w:val="00317707"/>
    <w:rsid w:val="0033415C"/>
    <w:rsid w:val="003A2518"/>
    <w:rsid w:val="00510EEC"/>
    <w:rsid w:val="00660F7E"/>
    <w:rsid w:val="007C6455"/>
    <w:rsid w:val="008D57FE"/>
    <w:rsid w:val="009622E2"/>
    <w:rsid w:val="009B725B"/>
    <w:rsid w:val="00AB3724"/>
    <w:rsid w:val="00B01CFA"/>
    <w:rsid w:val="00B33864"/>
    <w:rsid w:val="00BD5DF6"/>
    <w:rsid w:val="00BF72ED"/>
    <w:rsid w:val="00CB3DF4"/>
    <w:rsid w:val="00CF673E"/>
    <w:rsid w:val="00D03948"/>
    <w:rsid w:val="00D35CBC"/>
    <w:rsid w:val="00E06646"/>
    <w:rsid w:val="00E772BD"/>
    <w:rsid w:val="00ED12B8"/>
    <w:rsid w:val="00EF088E"/>
    <w:rsid w:val="00EF4C4B"/>
    <w:rsid w:val="00EF78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2556"/>
  <w15:chartTrackingRefBased/>
  <w15:docId w15:val="{C3AEECBD-9DDC-1A43-AC01-C61016B0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CS-brödtext)"/>
        <w:kern w:val="2"/>
        <w:sz w:val="28"/>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67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67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67FA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Rubrik4">
    <w:name w:val="heading 4"/>
    <w:basedOn w:val="Normal"/>
    <w:next w:val="Normal"/>
    <w:link w:val="Rubrik4Char"/>
    <w:uiPriority w:val="9"/>
    <w:semiHidden/>
    <w:unhideWhenUsed/>
    <w:qFormat/>
    <w:rsid w:val="00267F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267FAE"/>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267FAE"/>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267FAE"/>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267FAE"/>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267FAE"/>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7FA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67FA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67FAE"/>
    <w:rPr>
      <w:rFonts w:asciiTheme="minorHAnsi" w:eastAsiaTheme="majorEastAsia" w:hAnsiTheme="minorHAnsi" w:cstheme="majorBidi"/>
      <w:color w:val="0F4761" w:themeColor="accent1" w:themeShade="BF"/>
      <w:szCs w:val="28"/>
    </w:rPr>
  </w:style>
  <w:style w:type="character" w:customStyle="1" w:styleId="Rubrik4Char">
    <w:name w:val="Rubrik 4 Char"/>
    <w:basedOn w:val="Standardstycketeckensnitt"/>
    <w:link w:val="Rubrik4"/>
    <w:uiPriority w:val="9"/>
    <w:semiHidden/>
    <w:rsid w:val="00267FAE"/>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267FAE"/>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267FAE"/>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267FAE"/>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267FAE"/>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267FAE"/>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267FA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67FA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67FAE"/>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UnderrubrikChar">
    <w:name w:val="Underrubrik Char"/>
    <w:basedOn w:val="Standardstycketeckensnitt"/>
    <w:link w:val="Underrubrik"/>
    <w:uiPriority w:val="11"/>
    <w:rsid w:val="00267FAE"/>
    <w:rPr>
      <w:rFonts w:asciiTheme="minorHAnsi" w:eastAsiaTheme="majorEastAsia" w:hAnsiTheme="minorHAnsi" w:cstheme="majorBidi"/>
      <w:color w:val="595959" w:themeColor="text1" w:themeTint="A6"/>
      <w:spacing w:val="15"/>
      <w:szCs w:val="28"/>
    </w:rPr>
  </w:style>
  <w:style w:type="paragraph" w:styleId="Citat">
    <w:name w:val="Quote"/>
    <w:basedOn w:val="Normal"/>
    <w:next w:val="Normal"/>
    <w:link w:val="CitatChar"/>
    <w:uiPriority w:val="29"/>
    <w:qFormat/>
    <w:rsid w:val="00267FAE"/>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67FAE"/>
    <w:rPr>
      <w:i/>
      <w:iCs/>
      <w:color w:val="404040" w:themeColor="text1" w:themeTint="BF"/>
    </w:rPr>
  </w:style>
  <w:style w:type="paragraph" w:styleId="Liststycke">
    <w:name w:val="List Paragraph"/>
    <w:basedOn w:val="Normal"/>
    <w:uiPriority w:val="34"/>
    <w:qFormat/>
    <w:rsid w:val="00267FAE"/>
    <w:pPr>
      <w:ind w:left="720"/>
      <w:contextualSpacing/>
    </w:pPr>
  </w:style>
  <w:style w:type="character" w:styleId="Starkbetoning">
    <w:name w:val="Intense Emphasis"/>
    <w:basedOn w:val="Standardstycketeckensnitt"/>
    <w:uiPriority w:val="21"/>
    <w:qFormat/>
    <w:rsid w:val="00267FAE"/>
    <w:rPr>
      <w:i/>
      <w:iCs/>
      <w:color w:val="0F4761" w:themeColor="accent1" w:themeShade="BF"/>
    </w:rPr>
  </w:style>
  <w:style w:type="paragraph" w:styleId="Starktcitat">
    <w:name w:val="Intense Quote"/>
    <w:basedOn w:val="Normal"/>
    <w:next w:val="Normal"/>
    <w:link w:val="StarktcitatChar"/>
    <w:uiPriority w:val="30"/>
    <w:qFormat/>
    <w:rsid w:val="00267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67FAE"/>
    <w:rPr>
      <w:i/>
      <w:iCs/>
      <w:color w:val="0F4761" w:themeColor="accent1" w:themeShade="BF"/>
    </w:rPr>
  </w:style>
  <w:style w:type="character" w:styleId="Starkreferens">
    <w:name w:val="Intense Reference"/>
    <w:basedOn w:val="Standardstycketeckensnitt"/>
    <w:uiPriority w:val="32"/>
    <w:qFormat/>
    <w:rsid w:val="00267FAE"/>
    <w:rPr>
      <w:b/>
      <w:bCs/>
      <w:smallCaps/>
      <w:color w:val="0F4761" w:themeColor="accent1" w:themeShade="BF"/>
      <w:spacing w:val="5"/>
    </w:rPr>
  </w:style>
  <w:style w:type="character" w:styleId="Hyperlnk">
    <w:name w:val="Hyperlink"/>
    <w:basedOn w:val="Standardstycketeckensnitt"/>
    <w:uiPriority w:val="99"/>
    <w:unhideWhenUsed/>
    <w:rsid w:val="00267FAE"/>
    <w:rPr>
      <w:color w:val="467886" w:themeColor="hyperlink"/>
      <w:u w:val="single"/>
    </w:rPr>
  </w:style>
  <w:style w:type="character" w:styleId="Olstomnmnande">
    <w:name w:val="Unresolved Mention"/>
    <w:basedOn w:val="Standardstycketeckensnitt"/>
    <w:uiPriority w:val="99"/>
    <w:semiHidden/>
    <w:unhideWhenUsed/>
    <w:rsid w:val="00267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riasandel.wordpress.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1286</Characters>
  <Application>Microsoft Office Word</Application>
  <DocSecurity>4</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Jacobsson</dc:creator>
  <cp:keywords/>
  <dc:description/>
  <cp:lastModifiedBy>Fiorella Öqvist</cp:lastModifiedBy>
  <cp:revision>2</cp:revision>
  <dcterms:created xsi:type="dcterms:W3CDTF">2025-09-09T08:40:00Z</dcterms:created>
  <dcterms:modified xsi:type="dcterms:W3CDTF">2025-09-09T08:40:00Z</dcterms:modified>
</cp:coreProperties>
</file>