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F045" w14:textId="77777777" w:rsidR="00DF6096" w:rsidRDefault="00DF6096" w:rsidP="004020E1">
      <w:pPr>
        <w:rPr>
          <w:szCs w:val="28"/>
        </w:rPr>
      </w:pPr>
    </w:p>
    <w:p w14:paraId="716B9055" w14:textId="77777777" w:rsidR="008318D3" w:rsidRDefault="008318D3" w:rsidP="004020E1">
      <w:pPr>
        <w:rPr>
          <w:szCs w:val="28"/>
        </w:rPr>
      </w:pPr>
    </w:p>
    <w:p w14:paraId="468D0417" w14:textId="77777777" w:rsidR="008318D3" w:rsidRDefault="008318D3" w:rsidP="004020E1">
      <w:pPr>
        <w:rPr>
          <w:szCs w:val="28"/>
        </w:rPr>
      </w:pPr>
    </w:p>
    <w:p w14:paraId="2AE2BFE5" w14:textId="77777777" w:rsidR="004020E1" w:rsidRDefault="004020E1" w:rsidP="004020E1">
      <w:pPr>
        <w:rPr>
          <w:szCs w:val="28"/>
        </w:rPr>
      </w:pPr>
      <w:r>
        <w:rPr>
          <w:szCs w:val="28"/>
        </w:rPr>
        <w:t xml:space="preserve">Styrelsen överlämnar härmed följande rapport och föreslår representantskapet besluta: </w:t>
      </w:r>
    </w:p>
    <w:p w14:paraId="57E8905A" w14:textId="77777777" w:rsidR="004020E1" w:rsidRDefault="004020E1" w:rsidP="004020E1">
      <w:pPr>
        <w:rPr>
          <w:szCs w:val="28"/>
        </w:rPr>
      </w:pPr>
    </w:p>
    <w:p w14:paraId="0FF6B692" w14:textId="77777777" w:rsidR="004020E1" w:rsidRPr="008318D3" w:rsidRDefault="004020E1" w:rsidP="004020E1">
      <w:pPr>
        <w:rPr>
          <w:szCs w:val="28"/>
        </w:rPr>
      </w:pPr>
      <w:r>
        <w:rPr>
          <w:b/>
          <w:szCs w:val="28"/>
        </w:rPr>
        <w:t>att</w:t>
      </w:r>
      <w:r>
        <w:rPr>
          <w:szCs w:val="28"/>
        </w:rPr>
        <w:t xml:space="preserve"> </w:t>
      </w:r>
      <w:r>
        <w:rPr>
          <w:szCs w:val="28"/>
        </w:rPr>
        <w:tab/>
        <w:t>godkänna rapporten</w:t>
      </w:r>
    </w:p>
    <w:p w14:paraId="06C6CBC5" w14:textId="77777777" w:rsidR="008318D3" w:rsidRDefault="008318D3" w:rsidP="00252DE8"/>
    <w:p w14:paraId="1383F80C" w14:textId="77777777" w:rsidR="004020E1" w:rsidRPr="00252DE8" w:rsidRDefault="004020E1" w:rsidP="00252DE8">
      <w:pPr>
        <w:rPr>
          <w:b/>
          <w:bCs/>
          <w:i/>
        </w:rPr>
      </w:pPr>
      <w:r w:rsidRPr="00252DE8">
        <w:rPr>
          <w:b/>
          <w:bCs/>
        </w:rPr>
        <w:t>Rapport om bifallna motioner och protokollsanteckningar</w:t>
      </w:r>
    </w:p>
    <w:p w14:paraId="48CF8FAB" w14:textId="77777777" w:rsidR="00E674ED" w:rsidRPr="00E674ED" w:rsidRDefault="00E674ED" w:rsidP="00E674ED">
      <w:pPr>
        <w:rPr>
          <w:lang w:eastAsia="en-US"/>
        </w:rPr>
      </w:pPr>
    </w:p>
    <w:p w14:paraId="5DC76C82" w14:textId="77777777" w:rsidR="000B454B" w:rsidRPr="004020E1" w:rsidRDefault="000B454B" w:rsidP="000B454B">
      <w:pPr>
        <w:widowControl/>
        <w:autoSpaceDE/>
        <w:autoSpaceDN/>
        <w:adjustRightInd/>
        <w:rPr>
          <w:b/>
          <w:szCs w:val="28"/>
        </w:rPr>
      </w:pPr>
      <w:r w:rsidRPr="004020E1">
        <w:rPr>
          <w:b/>
          <w:szCs w:val="28"/>
        </w:rPr>
        <w:t>Motioner</w:t>
      </w:r>
    </w:p>
    <w:p w14:paraId="29625EBC" w14:textId="4833DB23" w:rsidR="00252DE8" w:rsidRDefault="00E70753" w:rsidP="000B454B">
      <w:pPr>
        <w:widowControl/>
        <w:autoSpaceDE/>
        <w:autoSpaceDN/>
        <w:adjustRightInd/>
        <w:rPr>
          <w:szCs w:val="28"/>
        </w:rPr>
      </w:pPr>
      <w:r>
        <w:rPr>
          <w:szCs w:val="28"/>
        </w:rPr>
        <w:t>Inga inkomna motioner</w:t>
      </w:r>
      <w:r w:rsidR="000E56D4">
        <w:rPr>
          <w:szCs w:val="28"/>
        </w:rPr>
        <w:t>.</w:t>
      </w:r>
      <w:r w:rsidR="000E56D4">
        <w:rPr>
          <w:szCs w:val="28"/>
        </w:rPr>
        <w:br/>
      </w:r>
    </w:p>
    <w:p w14:paraId="469AABD1" w14:textId="7EA9E096" w:rsidR="0059481B" w:rsidRDefault="0059481B" w:rsidP="000B454B">
      <w:pPr>
        <w:widowControl/>
        <w:autoSpaceDE/>
        <w:autoSpaceDN/>
        <w:adjustRightInd/>
        <w:rPr>
          <w:szCs w:val="28"/>
        </w:rPr>
      </w:pPr>
    </w:p>
    <w:p w14:paraId="36BE3CAE" w14:textId="77777777" w:rsidR="004B2910" w:rsidRDefault="004B2910" w:rsidP="000B454B">
      <w:pPr>
        <w:widowControl/>
        <w:autoSpaceDE/>
        <w:autoSpaceDN/>
        <w:adjustRightInd/>
        <w:rPr>
          <w:b/>
          <w:szCs w:val="28"/>
        </w:rPr>
      </w:pPr>
    </w:p>
    <w:p w14:paraId="3B2AAB30" w14:textId="77777777" w:rsidR="000B454B" w:rsidRPr="004020E1" w:rsidRDefault="001E468D" w:rsidP="000B454B">
      <w:pPr>
        <w:widowControl/>
        <w:autoSpaceDE/>
        <w:autoSpaceDN/>
        <w:adjustRightInd/>
        <w:rPr>
          <w:b/>
          <w:szCs w:val="28"/>
        </w:rPr>
      </w:pPr>
      <w:r w:rsidRPr="004020E1">
        <w:rPr>
          <w:b/>
          <w:szCs w:val="28"/>
        </w:rPr>
        <w:t>Protokollsanteckningar</w:t>
      </w:r>
    </w:p>
    <w:p w14:paraId="6EF63151" w14:textId="4ED8D59E" w:rsidR="00B65FD2" w:rsidRDefault="002C324C" w:rsidP="00CD27D6">
      <w:pPr>
        <w:rPr>
          <w:szCs w:val="28"/>
        </w:rPr>
      </w:pPr>
      <w:r>
        <w:rPr>
          <w:szCs w:val="28"/>
        </w:rPr>
        <w:t>Två</w:t>
      </w:r>
      <w:r w:rsidR="00B65FD2" w:rsidRPr="00B65FD2">
        <w:rPr>
          <w:szCs w:val="28"/>
        </w:rPr>
        <w:t xml:space="preserve"> protokollsanteck</w:t>
      </w:r>
      <w:r w:rsidR="00B65FD2">
        <w:rPr>
          <w:szCs w:val="28"/>
        </w:rPr>
        <w:t>ning</w:t>
      </w:r>
      <w:r w:rsidR="00FB0586">
        <w:rPr>
          <w:szCs w:val="28"/>
        </w:rPr>
        <w:t>ar</w:t>
      </w:r>
      <w:r w:rsidR="00B65FD2">
        <w:rPr>
          <w:szCs w:val="28"/>
        </w:rPr>
        <w:t xml:space="preserve"> beslutades vid årsmötet 202</w:t>
      </w:r>
      <w:r w:rsidR="00E70753">
        <w:rPr>
          <w:szCs w:val="28"/>
        </w:rPr>
        <w:t>5</w:t>
      </w:r>
      <w:r w:rsidR="00B65FD2" w:rsidRPr="00B65FD2">
        <w:rPr>
          <w:szCs w:val="28"/>
        </w:rPr>
        <w:t>:</w:t>
      </w:r>
    </w:p>
    <w:p w14:paraId="75CEEB4E" w14:textId="77777777" w:rsidR="00B65FD2" w:rsidRDefault="00B65FD2" w:rsidP="00CD27D6">
      <w:pPr>
        <w:rPr>
          <w:szCs w:val="28"/>
        </w:rPr>
      </w:pPr>
    </w:p>
    <w:p w14:paraId="496E6B67" w14:textId="45C919F8" w:rsidR="00D13770" w:rsidRDefault="00D13770" w:rsidP="00D13770">
      <w:r>
        <w:t xml:space="preserve">1, </w:t>
      </w:r>
      <w:proofErr w:type="spellStart"/>
      <w:r w:rsidR="00E70753" w:rsidRPr="00E70753">
        <w:t>Inkommet</w:t>
      </w:r>
      <w:proofErr w:type="spellEnd"/>
      <w:r w:rsidR="00E70753" w:rsidRPr="00E70753">
        <w:t xml:space="preserve"> medskick från SRF </w:t>
      </w:r>
      <w:proofErr w:type="spellStart"/>
      <w:r w:rsidR="00E70753" w:rsidRPr="00E70753">
        <w:t>Attundas</w:t>
      </w:r>
      <w:proofErr w:type="spellEnd"/>
      <w:r w:rsidR="00E70753" w:rsidRPr="00E70753">
        <w:t xml:space="preserve"> ombud att antal deltagare på medlemsträffar saknades på vissa ställen i Verksamhetsberättelsen.</w:t>
      </w:r>
    </w:p>
    <w:p w14:paraId="6002083F" w14:textId="43C63A22" w:rsidR="00D13770" w:rsidRDefault="001B4C61" w:rsidP="00D13770">
      <w:r w:rsidRPr="009E728D">
        <w:br/>
      </w:r>
      <w:r w:rsidR="009B7255" w:rsidRPr="009E728D">
        <w:t>Från och med V</w:t>
      </w:r>
      <w:r w:rsidR="00934750">
        <w:t xml:space="preserve">erksamhetsberättelsen </w:t>
      </w:r>
      <w:r w:rsidR="009B7255" w:rsidRPr="009E728D">
        <w:t>2025 så är detta åtgärdat.</w:t>
      </w:r>
      <w:r w:rsidR="000E56D4" w:rsidRPr="00B327C1">
        <w:br/>
      </w:r>
      <w:r w:rsidR="003764FE">
        <w:br/>
      </w:r>
      <w:r w:rsidR="00D13770">
        <w:t xml:space="preserve">2, </w:t>
      </w:r>
      <w:r w:rsidR="00595942" w:rsidRPr="00595942">
        <w:t xml:space="preserve">Beredningsutskottets antagna förlag till valberedningen gällandes arvoden, var följande två: att se över ett byte från prisbasbelopp till inkomstbasbelopp, samt tillhörande omräkning av procentsatsen. </w:t>
      </w:r>
      <w:r w:rsidR="00595942">
        <w:br/>
        <w:t xml:space="preserve">Dessutom </w:t>
      </w:r>
      <w:r w:rsidR="00595942" w:rsidRPr="00595942">
        <w:t>att förtydliga</w:t>
      </w:r>
      <w:r w:rsidR="00595942">
        <w:t>,</w:t>
      </w:r>
      <w:r w:rsidR="00595942" w:rsidRPr="00595942">
        <w:t xml:space="preserve"> att av de två vice ordföranden</w:t>
      </w:r>
      <w:r w:rsidR="00595942">
        <w:t>,</w:t>
      </w:r>
      <w:r w:rsidR="00595942" w:rsidRPr="00595942">
        <w:t xml:space="preserve"> så är det enbart 1:e vice ordförande som får arvode.</w:t>
      </w:r>
    </w:p>
    <w:p w14:paraId="632FBA9B" w14:textId="77777777" w:rsidR="009B7255" w:rsidRDefault="009B7255" w:rsidP="00595942">
      <w:pPr>
        <w:rPr>
          <w:color w:val="FF0000"/>
        </w:rPr>
      </w:pPr>
    </w:p>
    <w:p w14:paraId="5DB5FC48" w14:textId="06F5E382" w:rsidR="00D13770" w:rsidRPr="00D13770" w:rsidRDefault="00DE3373" w:rsidP="00595942">
      <w:pPr>
        <w:rPr>
          <w:szCs w:val="28"/>
        </w:rPr>
      </w:pPr>
      <w:r w:rsidRPr="009E728D">
        <w:t>Styrelsen har tagit upp detta till diskussion oc</w:t>
      </w:r>
      <w:r w:rsidRPr="00330C94">
        <w:t xml:space="preserve">h </w:t>
      </w:r>
      <w:r w:rsidR="009E728D" w:rsidRPr="00330C94">
        <w:t>ställer sig inte</w:t>
      </w:r>
      <w:r w:rsidR="00A55981">
        <w:t xml:space="preserve"> bakom</w:t>
      </w:r>
      <w:r w:rsidR="009E728D" w:rsidRPr="00330C94">
        <w:t xml:space="preserve"> förslaget att byta</w:t>
      </w:r>
      <w:r w:rsidR="00934750">
        <w:t xml:space="preserve"> f</w:t>
      </w:r>
      <w:r w:rsidR="00934750" w:rsidRPr="00595942">
        <w:t>rån prisbasbelopp till inkomstbasbelopp, samt tillhörande omräkning av procentsatsen</w:t>
      </w:r>
      <w:r w:rsidR="009E728D" w:rsidRPr="00330C94">
        <w:t xml:space="preserve">. </w:t>
      </w:r>
      <w:r w:rsidR="00934750">
        <w:br/>
        <w:t>I den utskickade handlingen ”</w:t>
      </w:r>
      <w:r w:rsidR="00934750" w:rsidRPr="00934750">
        <w:t>Arvoden till av representantskapet valda funktionärer</w:t>
      </w:r>
      <w:r w:rsidR="00934750">
        <w:t>” så har arvodet till 1:e vice ordförande förtydligats.</w:t>
      </w:r>
      <w:r w:rsidR="003764FE" w:rsidRPr="003764FE">
        <w:rPr>
          <w:color w:val="FF0000"/>
        </w:rPr>
        <w:br/>
      </w:r>
    </w:p>
    <w:sectPr w:rsidR="00D13770" w:rsidRPr="00D13770" w:rsidSect="000E5F02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64D4" w14:textId="77777777" w:rsidR="004F0D25" w:rsidRDefault="004F0D25" w:rsidP="002C37E9">
      <w:r>
        <w:separator/>
      </w:r>
    </w:p>
  </w:endnote>
  <w:endnote w:type="continuationSeparator" w:id="0">
    <w:p w14:paraId="0BDD98C9" w14:textId="77777777" w:rsidR="004F0D25" w:rsidRDefault="004F0D25" w:rsidP="002C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3955" w14:textId="77777777" w:rsidR="004F0D25" w:rsidRDefault="004F0D25" w:rsidP="002C37E9">
      <w:r>
        <w:separator/>
      </w:r>
    </w:p>
  </w:footnote>
  <w:footnote w:type="continuationSeparator" w:id="0">
    <w:p w14:paraId="0D2B7F84" w14:textId="77777777" w:rsidR="004F0D25" w:rsidRDefault="004F0D25" w:rsidP="002C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099A" w14:textId="77777777" w:rsidR="000E5F02" w:rsidRDefault="000E5F02">
    <w:pPr>
      <w:pStyle w:val="Sidhuvud"/>
    </w:pPr>
    <w:r>
      <w:rPr>
        <w:noProof/>
      </w:rPr>
      <w:drawing>
        <wp:inline distT="0" distB="0" distL="0" distR="0" wp14:anchorId="3B40E1DD" wp14:editId="4325C1A3">
          <wp:extent cx="3310255" cy="475615"/>
          <wp:effectExtent l="0" t="0" r="4445" b="63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02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A4BFF"/>
    <w:multiLevelType w:val="hybridMultilevel"/>
    <w:tmpl w:val="BFF6B9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12E31"/>
    <w:multiLevelType w:val="hybridMultilevel"/>
    <w:tmpl w:val="DE8C5A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461477">
    <w:abstractNumId w:val="0"/>
  </w:num>
  <w:num w:numId="2" w16cid:durableId="969283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4B"/>
    <w:rsid w:val="000069A1"/>
    <w:rsid w:val="00017627"/>
    <w:rsid w:val="00024C73"/>
    <w:rsid w:val="000B059F"/>
    <w:rsid w:val="000B454B"/>
    <w:rsid w:val="000C27EB"/>
    <w:rsid w:val="000D3C8B"/>
    <w:rsid w:val="000E56D4"/>
    <w:rsid w:val="000E5F02"/>
    <w:rsid w:val="001168AF"/>
    <w:rsid w:val="00134A0A"/>
    <w:rsid w:val="00186993"/>
    <w:rsid w:val="0019595D"/>
    <w:rsid w:val="001B3E29"/>
    <w:rsid w:val="001B4C61"/>
    <w:rsid w:val="001E468D"/>
    <w:rsid w:val="001F1C99"/>
    <w:rsid w:val="001F789B"/>
    <w:rsid w:val="00231014"/>
    <w:rsid w:val="00252DE8"/>
    <w:rsid w:val="0027016C"/>
    <w:rsid w:val="002A34C5"/>
    <w:rsid w:val="002B0135"/>
    <w:rsid w:val="002C1840"/>
    <w:rsid w:val="002C324C"/>
    <w:rsid w:val="002C37E9"/>
    <w:rsid w:val="002D7E77"/>
    <w:rsid w:val="00302E4C"/>
    <w:rsid w:val="00304F06"/>
    <w:rsid w:val="00315621"/>
    <w:rsid w:val="00317C1A"/>
    <w:rsid w:val="00322BDE"/>
    <w:rsid w:val="00330C94"/>
    <w:rsid w:val="00337364"/>
    <w:rsid w:val="00355340"/>
    <w:rsid w:val="003764FE"/>
    <w:rsid w:val="003915AB"/>
    <w:rsid w:val="003A5E1D"/>
    <w:rsid w:val="003B72D9"/>
    <w:rsid w:val="003C47FA"/>
    <w:rsid w:val="003D14E2"/>
    <w:rsid w:val="004020E1"/>
    <w:rsid w:val="0045264E"/>
    <w:rsid w:val="00453305"/>
    <w:rsid w:val="00462A62"/>
    <w:rsid w:val="00481207"/>
    <w:rsid w:val="004840C5"/>
    <w:rsid w:val="004A784F"/>
    <w:rsid w:val="004B2910"/>
    <w:rsid w:val="004E2D7E"/>
    <w:rsid w:val="004E6FBD"/>
    <w:rsid w:val="004F0D25"/>
    <w:rsid w:val="00506C21"/>
    <w:rsid w:val="00524111"/>
    <w:rsid w:val="00526AB0"/>
    <w:rsid w:val="00544608"/>
    <w:rsid w:val="00577236"/>
    <w:rsid w:val="0058684A"/>
    <w:rsid w:val="0059481B"/>
    <w:rsid w:val="00595942"/>
    <w:rsid w:val="005B16D7"/>
    <w:rsid w:val="005E21F3"/>
    <w:rsid w:val="005E4B85"/>
    <w:rsid w:val="00601BC2"/>
    <w:rsid w:val="00640092"/>
    <w:rsid w:val="00696AEE"/>
    <w:rsid w:val="006A7A34"/>
    <w:rsid w:val="006C4914"/>
    <w:rsid w:val="007364A1"/>
    <w:rsid w:val="007879CC"/>
    <w:rsid w:val="00793D82"/>
    <w:rsid w:val="007D0074"/>
    <w:rsid w:val="007F2AC3"/>
    <w:rsid w:val="007F65F6"/>
    <w:rsid w:val="0080270B"/>
    <w:rsid w:val="008318D3"/>
    <w:rsid w:val="00837586"/>
    <w:rsid w:val="008401B4"/>
    <w:rsid w:val="00873685"/>
    <w:rsid w:val="008A0A00"/>
    <w:rsid w:val="008D5DAA"/>
    <w:rsid w:val="008F5BE6"/>
    <w:rsid w:val="00903F08"/>
    <w:rsid w:val="00934750"/>
    <w:rsid w:val="00947728"/>
    <w:rsid w:val="009651D4"/>
    <w:rsid w:val="00965376"/>
    <w:rsid w:val="00966097"/>
    <w:rsid w:val="009B54B1"/>
    <w:rsid w:val="009B7255"/>
    <w:rsid w:val="009D259E"/>
    <w:rsid w:val="009E728D"/>
    <w:rsid w:val="009F2969"/>
    <w:rsid w:val="00A0762F"/>
    <w:rsid w:val="00A27700"/>
    <w:rsid w:val="00A30C89"/>
    <w:rsid w:val="00A355EB"/>
    <w:rsid w:val="00A52983"/>
    <w:rsid w:val="00A55981"/>
    <w:rsid w:val="00A56B2C"/>
    <w:rsid w:val="00A57F69"/>
    <w:rsid w:val="00A8585D"/>
    <w:rsid w:val="00AA292E"/>
    <w:rsid w:val="00AB38DE"/>
    <w:rsid w:val="00AD0C95"/>
    <w:rsid w:val="00B327C1"/>
    <w:rsid w:val="00B40F8A"/>
    <w:rsid w:val="00B65FD2"/>
    <w:rsid w:val="00B90D75"/>
    <w:rsid w:val="00B932A9"/>
    <w:rsid w:val="00BB1441"/>
    <w:rsid w:val="00BB1B0B"/>
    <w:rsid w:val="00BD566F"/>
    <w:rsid w:val="00C070E5"/>
    <w:rsid w:val="00C452FD"/>
    <w:rsid w:val="00CB2C91"/>
    <w:rsid w:val="00CD0FC1"/>
    <w:rsid w:val="00CD27D6"/>
    <w:rsid w:val="00CD4B50"/>
    <w:rsid w:val="00CE5FE7"/>
    <w:rsid w:val="00D13770"/>
    <w:rsid w:val="00D6050A"/>
    <w:rsid w:val="00D74463"/>
    <w:rsid w:val="00DA3AC0"/>
    <w:rsid w:val="00DC0A11"/>
    <w:rsid w:val="00DE3373"/>
    <w:rsid w:val="00DF6096"/>
    <w:rsid w:val="00E408E1"/>
    <w:rsid w:val="00E47520"/>
    <w:rsid w:val="00E560F0"/>
    <w:rsid w:val="00E674ED"/>
    <w:rsid w:val="00E70753"/>
    <w:rsid w:val="00EC10CA"/>
    <w:rsid w:val="00ED6C77"/>
    <w:rsid w:val="00EE3B5D"/>
    <w:rsid w:val="00EF788B"/>
    <w:rsid w:val="00F14C44"/>
    <w:rsid w:val="00F44A92"/>
    <w:rsid w:val="00F47299"/>
    <w:rsid w:val="00F87066"/>
    <w:rsid w:val="00FB0586"/>
    <w:rsid w:val="00FC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776BE"/>
  <w15:docId w15:val="{BF323ADA-D3DC-4F62-BA24-428F4B21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840C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Rubrik2">
    <w:name w:val="heading 2"/>
    <w:basedOn w:val="Normal"/>
    <w:next w:val="Normal"/>
    <w:link w:val="Rubrik2Char"/>
    <w:unhideWhenUsed/>
    <w:qFormat/>
    <w:rsid w:val="004840C5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eastAsiaTheme="majorEastAsia" w:cstheme="majorBidi"/>
      <w:b/>
      <w:bCs/>
      <w:i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40C5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rsid w:val="004840C5"/>
    <w:rPr>
      <w:rFonts w:ascii="Arial" w:eastAsiaTheme="majorEastAsia" w:hAnsi="Arial" w:cstheme="majorBidi"/>
      <w:b/>
      <w:bCs/>
      <w:i/>
      <w:sz w:val="28"/>
      <w:szCs w:val="26"/>
    </w:rPr>
  </w:style>
  <w:style w:type="paragraph" w:styleId="Liststycke">
    <w:name w:val="List Paragraph"/>
    <w:basedOn w:val="Normal"/>
    <w:uiPriority w:val="34"/>
    <w:qFormat/>
    <w:rsid w:val="001E468D"/>
    <w:pPr>
      <w:ind w:left="720"/>
      <w:contextualSpacing/>
    </w:pPr>
  </w:style>
  <w:style w:type="character" w:styleId="Hyperlnk">
    <w:name w:val="Hyperlink"/>
    <w:uiPriority w:val="99"/>
    <w:unhideWhenUsed/>
    <w:rsid w:val="00322BDE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C37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C37E9"/>
    <w:rPr>
      <w:rFonts w:ascii="Arial" w:eastAsia="Times New Roman" w:hAnsi="Arial" w:cs="Arial"/>
      <w:sz w:val="28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C37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C37E9"/>
    <w:rPr>
      <w:rFonts w:ascii="Arial" w:eastAsia="Times New Roman" w:hAnsi="Arial" w:cs="Arial"/>
      <w:sz w:val="28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609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6096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Jeanna Bystand</dc:creator>
  <cp:lastModifiedBy>Fiorella Öqvist</cp:lastModifiedBy>
  <cp:revision>17</cp:revision>
  <cp:lastPrinted>2020-02-11T10:27:00Z</cp:lastPrinted>
  <dcterms:created xsi:type="dcterms:W3CDTF">2025-03-31T06:17:00Z</dcterms:created>
  <dcterms:modified xsi:type="dcterms:W3CDTF">2026-03-06T16:58:00Z</dcterms:modified>
</cp:coreProperties>
</file>